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65D" w:rsidRDefault="001D165D">
      <w:pPr>
        <w:pStyle w:val="20"/>
        <w:shd w:val="clear" w:color="auto" w:fill="auto"/>
        <w:spacing w:after="276" w:line="2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6.8pt;margin-top:-4.1pt;width:115.2pt;height:16.3pt;z-index:-125829376;mso-wrap-distance-left:96.5pt;mso-wrap-distance-right:5pt;mso-position-horizontal-relative:margin" filled="f" stroked="f">
            <v:textbox style="mso-fit-shape-to-text:t" inset="0,0,0,0">
              <w:txbxContent>
                <w:p w:rsidR="001D165D" w:rsidRDefault="00234A06">
                  <w:pPr>
                    <w:pStyle w:val="20"/>
                    <w:shd w:val="clear" w:color="auto" w:fill="auto"/>
                    <w:spacing w:after="0" w:line="260" w:lineRule="exact"/>
                  </w:pPr>
                  <w:r>
                    <w:rPr>
                      <w:rStyle w:val="2Exact"/>
                    </w:rPr>
                    <w:t>Дело №2-1149/2025</w:t>
                  </w:r>
                </w:p>
              </w:txbxContent>
            </v:textbox>
            <w10:wrap type="square" side="left" anchorx="margin"/>
          </v:shape>
        </w:pict>
      </w:r>
      <w:r w:rsidR="00234A06">
        <w:t xml:space="preserve">УИД </w:t>
      </w:r>
      <w:r w:rsidR="00234A06" w:rsidRPr="00710980">
        <w:rPr>
          <w:lang w:eastAsia="en-US" w:bidi="en-US"/>
        </w:rPr>
        <w:t>53</w:t>
      </w:r>
      <w:r w:rsidR="00234A06">
        <w:rPr>
          <w:lang w:val="en-US" w:eastAsia="en-US" w:bidi="en-US"/>
        </w:rPr>
        <w:t>MS</w:t>
      </w:r>
      <w:r w:rsidR="00234A06" w:rsidRPr="00710980">
        <w:rPr>
          <w:lang w:eastAsia="en-US" w:bidi="en-US"/>
        </w:rPr>
        <w:t>0040-0</w:t>
      </w:r>
      <w:r w:rsidR="00234A06">
        <w:t>1-2025-001806-87</w:t>
      </w:r>
    </w:p>
    <w:p w:rsidR="001D165D" w:rsidRDefault="00234A06">
      <w:pPr>
        <w:pStyle w:val="30"/>
        <w:shd w:val="clear" w:color="auto" w:fill="auto"/>
        <w:spacing w:before="0" w:after="0" w:line="260" w:lineRule="exact"/>
        <w:ind w:right="20"/>
      </w:pPr>
      <w:r>
        <w:t>РЕШЕНИЕ</w:t>
      </w:r>
    </w:p>
    <w:p w:rsidR="001D165D" w:rsidRDefault="00234A06">
      <w:pPr>
        <w:pStyle w:val="20"/>
        <w:shd w:val="clear" w:color="auto" w:fill="auto"/>
        <w:spacing w:after="0" w:line="299" w:lineRule="exact"/>
        <w:ind w:right="20"/>
        <w:jc w:val="center"/>
        <w:sectPr w:rsidR="001D165D">
          <w:pgSz w:w="11900" w:h="16840"/>
          <w:pgMar w:top="1297" w:right="3906" w:bottom="713" w:left="1597" w:header="0" w:footer="3" w:gutter="0"/>
          <w:cols w:space="720"/>
          <w:noEndnote/>
          <w:docGrid w:linePitch="360"/>
        </w:sectPr>
      </w:pPr>
      <w:r>
        <w:t>Именем Российской Федерации</w:t>
      </w:r>
      <w:r>
        <w:br/>
        <w:t>(резолютивная часть)</w:t>
      </w:r>
    </w:p>
    <w:p w:rsidR="001D165D" w:rsidRDefault="001D165D">
      <w:pPr>
        <w:spacing w:line="74" w:lineRule="exact"/>
        <w:rPr>
          <w:sz w:val="6"/>
          <w:szCs w:val="6"/>
        </w:rPr>
      </w:pPr>
    </w:p>
    <w:p w:rsidR="001D165D" w:rsidRDefault="001D165D">
      <w:pPr>
        <w:rPr>
          <w:sz w:val="2"/>
          <w:szCs w:val="2"/>
        </w:rPr>
        <w:sectPr w:rsidR="001D165D">
          <w:type w:val="continuous"/>
          <w:pgSz w:w="11900" w:h="16840"/>
          <w:pgMar w:top="1325" w:right="0" w:bottom="1325" w:left="0" w:header="0" w:footer="3" w:gutter="0"/>
          <w:cols w:space="720"/>
          <w:noEndnote/>
          <w:docGrid w:linePitch="360"/>
        </w:sectPr>
      </w:pPr>
    </w:p>
    <w:p w:rsidR="001D165D" w:rsidRDefault="001D165D">
      <w:pPr>
        <w:pStyle w:val="20"/>
        <w:shd w:val="clear" w:color="auto" w:fill="auto"/>
        <w:spacing w:after="380" w:line="260" w:lineRule="exact"/>
        <w:jc w:val="right"/>
      </w:pPr>
      <w:r>
        <w:lastRenderedPageBreak/>
        <w:pict>
          <v:shape id="_x0000_s1027" type="#_x0000_t202" style="position:absolute;left:0;text-align:left;margin-left:19.45pt;margin-top:-1.6pt;width:107.3pt;height:16.2pt;z-index:-125829375;mso-wrap-distance-left:5pt;mso-wrap-distance-right:5pt;mso-position-horizontal-relative:margin" filled="f" stroked="f">
            <v:textbox style="mso-fit-shape-to-text:t" inset="0,0,0,0">
              <w:txbxContent>
                <w:p w:rsidR="001D165D" w:rsidRDefault="00234A06">
                  <w:pPr>
                    <w:pStyle w:val="20"/>
                    <w:shd w:val="clear" w:color="auto" w:fill="auto"/>
                    <w:spacing w:after="0" w:line="260" w:lineRule="exact"/>
                  </w:pPr>
                  <w:r>
                    <w:rPr>
                      <w:rStyle w:val="2Exact"/>
                    </w:rPr>
                    <w:t>Великий Новгород</w:t>
                  </w:r>
                </w:p>
              </w:txbxContent>
            </v:textbox>
            <w10:wrap type="square" side="right" anchorx="margin"/>
          </v:shape>
        </w:pict>
      </w:r>
      <w:r w:rsidR="00234A06">
        <w:t>06 ноября 2025 года</w:t>
      </w:r>
    </w:p>
    <w:p w:rsidR="001D165D" w:rsidRDefault="00234A06" w:rsidP="00710980">
      <w:pPr>
        <w:pStyle w:val="20"/>
        <w:shd w:val="clear" w:color="auto" w:fill="auto"/>
        <w:spacing w:after="0" w:line="299" w:lineRule="exact"/>
        <w:ind w:firstLine="760"/>
      </w:pPr>
      <w:r>
        <w:t>Мировой судья судебного участка №</w:t>
      </w:r>
      <w:r w:rsidR="00710980">
        <w:t>хх</w:t>
      </w:r>
      <w:r>
        <w:t xml:space="preserve"> Новгородского судебного</w:t>
      </w:r>
      <w:r>
        <w:t xml:space="preserve"> района Новгородской области </w:t>
      </w:r>
      <w:r w:rsidR="00710980">
        <w:t>ххх</w:t>
      </w:r>
      <w:r>
        <w:t xml:space="preserve">, при секретаре </w:t>
      </w:r>
      <w:r w:rsidR="00710980">
        <w:t>ххх</w:t>
      </w:r>
      <w:r>
        <w:t xml:space="preserve">, с участием истца </w:t>
      </w:r>
      <w:r w:rsidR="00710980">
        <w:t>ххх</w:t>
      </w:r>
      <w:r>
        <w:t>,</w:t>
      </w:r>
      <w:r w:rsidR="00710980">
        <w:t xml:space="preserve"> </w:t>
      </w:r>
      <w:r>
        <w:t xml:space="preserve">рассмотрев в открытом судебном заседании гражданское дело по иску </w:t>
      </w:r>
      <w:r w:rsidR="00710980">
        <w:t>ххх</w:t>
      </w:r>
      <w:r>
        <w:t xml:space="preserve"> к индивидуальному предпринимателю </w:t>
      </w:r>
      <w:r w:rsidR="00710980">
        <w:t>ххх</w:t>
      </w:r>
      <w:r>
        <w:t xml:space="preserve"> о защите прав потребителя, руководствуясь ст. 194-199 ГПК РФ,</w:t>
      </w:r>
    </w:p>
    <w:p w:rsidR="001D165D" w:rsidRDefault="00234A06">
      <w:pPr>
        <w:pStyle w:val="20"/>
        <w:shd w:val="clear" w:color="auto" w:fill="auto"/>
        <w:spacing w:after="368" w:line="260" w:lineRule="exact"/>
        <w:jc w:val="center"/>
      </w:pPr>
      <w:r>
        <w:t>РЕШИЛ:</w:t>
      </w:r>
    </w:p>
    <w:p w:rsidR="001D165D" w:rsidRDefault="00234A06">
      <w:pPr>
        <w:pStyle w:val="20"/>
        <w:shd w:val="clear" w:color="auto" w:fill="auto"/>
        <w:spacing w:after="0" w:line="295" w:lineRule="exact"/>
        <w:ind w:firstLine="760"/>
        <w:jc w:val="both"/>
      </w:pPr>
      <w:r>
        <w:t xml:space="preserve">исковые требования </w:t>
      </w:r>
      <w:r w:rsidR="00710980">
        <w:t>ххх</w:t>
      </w:r>
      <w:r>
        <w:t xml:space="preserve"> к индивидуальному предпринимателю </w:t>
      </w:r>
      <w:r w:rsidR="00710980">
        <w:t>ххх</w:t>
      </w:r>
      <w:r>
        <w:t xml:space="preserve"> о защите прав потребителя удовлетворить частично.</w:t>
      </w:r>
    </w:p>
    <w:p w:rsidR="001D165D" w:rsidRDefault="00234A06">
      <w:pPr>
        <w:pStyle w:val="20"/>
        <w:shd w:val="clear" w:color="auto" w:fill="auto"/>
        <w:spacing w:after="0" w:line="295" w:lineRule="exact"/>
        <w:ind w:firstLine="760"/>
        <w:jc w:val="both"/>
      </w:pPr>
      <w:r>
        <w:t>Взыскать с и</w:t>
      </w:r>
      <w:r>
        <w:t xml:space="preserve">ндивидуального предпринимателя </w:t>
      </w:r>
      <w:r w:rsidR="00710980">
        <w:t xml:space="preserve">ххх </w:t>
      </w:r>
      <w:r>
        <w:t xml:space="preserve">(ОГРНИП </w:t>
      </w:r>
      <w:r w:rsidR="00710980">
        <w:t>ххххххххх</w:t>
      </w:r>
      <w:r>
        <w:t xml:space="preserve">) в пользу </w:t>
      </w:r>
      <w:r w:rsidR="00710980">
        <w:t xml:space="preserve">хххх </w:t>
      </w:r>
      <w:r>
        <w:t>(</w:t>
      </w:r>
      <w:r w:rsidR="00710980">
        <w:t>хх</w:t>
      </w:r>
      <w:r>
        <w:t>.</w:t>
      </w:r>
      <w:r w:rsidR="00710980">
        <w:t>хх</w:t>
      </w:r>
      <w:r>
        <w:t>.</w:t>
      </w:r>
      <w:r w:rsidR="00710980">
        <w:t>хххх</w:t>
      </w:r>
      <w:r>
        <w:t xml:space="preserve">1 г.р., паспорт </w:t>
      </w:r>
      <w:r w:rsidR="00710980">
        <w:t>хххх</w:t>
      </w:r>
      <w:r>
        <w:t xml:space="preserve"> </w:t>
      </w:r>
      <w:r w:rsidR="00710980">
        <w:t>хххххх</w:t>
      </w:r>
      <w:r>
        <w:t xml:space="preserve">) стоимость некачественно оказанной услуги </w:t>
      </w:r>
      <w:r w:rsidR="00710980">
        <w:t xml:space="preserve">х ххх </w:t>
      </w:r>
      <w:r>
        <w:t xml:space="preserve">рублей, неустойку в размере </w:t>
      </w:r>
      <w:r w:rsidR="00710980">
        <w:t>х ххх</w:t>
      </w:r>
      <w:r>
        <w:t xml:space="preserve"> рублей, компен</w:t>
      </w:r>
      <w:r>
        <w:t xml:space="preserve">сацию морального вреда в размере </w:t>
      </w:r>
      <w:r w:rsidR="00710980">
        <w:t>х ххх</w:t>
      </w:r>
      <w:r>
        <w:t xml:space="preserve"> рублей, штраф в размере </w:t>
      </w:r>
      <w:r w:rsidR="00710980">
        <w:t>х ххх</w:t>
      </w:r>
      <w:r>
        <w:t xml:space="preserve"> рублей.</w:t>
      </w:r>
    </w:p>
    <w:p w:rsidR="001D165D" w:rsidRDefault="00234A06">
      <w:pPr>
        <w:pStyle w:val="20"/>
        <w:shd w:val="clear" w:color="auto" w:fill="auto"/>
        <w:spacing w:after="0" w:line="295" w:lineRule="exact"/>
        <w:ind w:firstLine="760"/>
        <w:jc w:val="both"/>
      </w:pPr>
      <w:r>
        <w:t xml:space="preserve">В удовлетворении остальной части исковых требований </w:t>
      </w:r>
      <w:r w:rsidR="00710980">
        <w:t xml:space="preserve">ххх - </w:t>
      </w:r>
      <w:r>
        <w:t>отказать.</w:t>
      </w:r>
    </w:p>
    <w:p w:rsidR="001D165D" w:rsidRDefault="00234A06">
      <w:pPr>
        <w:pStyle w:val="20"/>
        <w:shd w:val="clear" w:color="auto" w:fill="auto"/>
        <w:spacing w:after="0" w:line="295" w:lineRule="exact"/>
        <w:ind w:firstLine="600"/>
        <w:jc w:val="both"/>
      </w:pPr>
      <w:r>
        <w:t xml:space="preserve">Взыскать с индивидуального предпринимателя </w:t>
      </w:r>
      <w:r w:rsidR="00710980">
        <w:t>ххх</w:t>
      </w:r>
      <w:r>
        <w:t xml:space="preserve"> (ОГРНИП </w:t>
      </w:r>
      <w:r w:rsidR="00710980">
        <w:t>хххххххххххх</w:t>
      </w:r>
      <w:r>
        <w:t xml:space="preserve">) в доход местного бюджета государственную пошлину в сумме </w:t>
      </w:r>
      <w:r w:rsidR="00710980">
        <w:t>х ххх</w:t>
      </w:r>
      <w:r>
        <w:t xml:space="preserve"> руб.</w:t>
      </w:r>
    </w:p>
    <w:p w:rsidR="001D165D" w:rsidRDefault="00234A06">
      <w:pPr>
        <w:pStyle w:val="20"/>
        <w:shd w:val="clear" w:color="auto" w:fill="auto"/>
        <w:spacing w:after="0" w:line="295" w:lineRule="exact"/>
        <w:ind w:firstLine="760"/>
        <w:jc w:val="both"/>
      </w:pPr>
      <w:r>
        <w:t>Разъяснить, что лица, участвующие в деле, их представители могут подать заявление о составлении мотивированного решения суда:</w:t>
      </w:r>
    </w:p>
    <w:p w:rsidR="001D165D" w:rsidRDefault="00234A06">
      <w:pPr>
        <w:pStyle w:val="20"/>
        <w:numPr>
          <w:ilvl w:val="0"/>
          <w:numId w:val="1"/>
        </w:numPr>
        <w:shd w:val="clear" w:color="auto" w:fill="auto"/>
        <w:tabs>
          <w:tab w:val="left" w:pos="1057"/>
        </w:tabs>
        <w:spacing w:after="0" w:line="295" w:lineRule="exact"/>
        <w:ind w:firstLine="760"/>
        <w:jc w:val="both"/>
      </w:pPr>
      <w:r>
        <w:t>в течение трех дней со дня объявления резолютивной ч</w:t>
      </w:r>
      <w:r>
        <w:t>асти решения суда, если лица, участвующие в деле, их представители присутствовали в судебном заседании;</w:t>
      </w:r>
    </w:p>
    <w:p w:rsidR="001D165D" w:rsidRDefault="00234A06">
      <w:pPr>
        <w:pStyle w:val="20"/>
        <w:numPr>
          <w:ilvl w:val="0"/>
          <w:numId w:val="1"/>
        </w:numPr>
        <w:shd w:val="clear" w:color="auto" w:fill="auto"/>
        <w:tabs>
          <w:tab w:val="left" w:pos="1057"/>
        </w:tabs>
        <w:spacing w:after="0" w:line="295" w:lineRule="exact"/>
        <w:ind w:firstLine="76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</w:t>
      </w:r>
      <w:r>
        <w:t>м заседании.</w:t>
      </w:r>
    </w:p>
    <w:p w:rsidR="001D165D" w:rsidRDefault="00234A06" w:rsidP="00710980">
      <w:pPr>
        <w:pStyle w:val="20"/>
        <w:shd w:val="clear" w:color="auto" w:fill="auto"/>
        <w:tabs>
          <w:tab w:val="left" w:pos="7830"/>
        </w:tabs>
        <w:spacing w:after="0" w:line="295" w:lineRule="exact"/>
        <w:ind w:firstLine="760"/>
        <w:jc w:val="both"/>
      </w:pPr>
      <w:r>
        <w:t>Данное решение может быть обжаловано в апелляционном порядке в Новгородский районный суд в течение месяца со дня его вынесения через мирового судью судебного участка № 34 Новгородского судебного района</w:t>
      </w:r>
      <w:r w:rsidR="00710980">
        <w:t>.</w:t>
      </w:r>
      <w:r>
        <w:t xml:space="preserve"> </w:t>
      </w:r>
    </w:p>
    <w:sectPr w:rsidR="001D165D" w:rsidSect="001D165D">
      <w:type w:val="continuous"/>
      <w:pgSz w:w="11900" w:h="16840"/>
      <w:pgMar w:top="1325" w:right="1070" w:bottom="1325" w:left="160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A06" w:rsidRDefault="00234A06" w:rsidP="001D165D">
      <w:r>
        <w:separator/>
      </w:r>
    </w:p>
  </w:endnote>
  <w:endnote w:type="continuationSeparator" w:id="1">
    <w:p w:rsidR="00234A06" w:rsidRDefault="00234A06" w:rsidP="001D16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A06" w:rsidRDefault="00234A06"/>
  </w:footnote>
  <w:footnote w:type="continuationSeparator" w:id="1">
    <w:p w:rsidR="00234A06" w:rsidRDefault="00234A0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070C"/>
    <w:multiLevelType w:val="multilevel"/>
    <w:tmpl w:val="52AE45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1D165D"/>
    <w:rsid w:val="001D165D"/>
    <w:rsid w:val="00234A06"/>
    <w:rsid w:val="00710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16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165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1D1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1D1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D16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1D165D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D165D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251</Words>
  <Characters>1431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2025-11-17T10:32:00Z</dcterms:created>
  <dcterms:modified xsi:type="dcterms:W3CDTF">2025-11-17T10:38:00Z</dcterms:modified>
</cp:coreProperties>
</file>