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4134" w:rsidRDefault="006F7B20">
      <w:pPr>
        <w:pStyle w:val="20"/>
        <w:shd w:val="clear" w:color="auto" w:fill="auto"/>
        <w:tabs>
          <w:tab w:val="left" w:pos="3120"/>
          <w:tab w:val="left" w:pos="6288"/>
        </w:tabs>
        <w:spacing w:line="260" w:lineRule="exact"/>
        <w:ind w:left="820" w:firstLine="0"/>
      </w:pPr>
      <w:r>
        <w:rPr>
          <w:rStyle w:val="21"/>
        </w:rPr>
        <w:t>Дело №2-837/2025</w:t>
      </w:r>
      <w:r w:rsidR="00452705">
        <w:rPr>
          <w:rStyle w:val="21"/>
        </w:rPr>
        <w:tab/>
      </w:r>
      <w:r w:rsidR="00452705">
        <w:tab/>
        <w:t>дело № 2-837/2025</w:t>
      </w:r>
    </w:p>
    <w:p w:rsidR="00754134" w:rsidRDefault="00276825">
      <w:pPr>
        <w:pStyle w:val="30"/>
        <w:shd w:val="clear" w:color="auto" w:fill="auto"/>
        <w:spacing w:after="213" w:line="260" w:lineRule="exact"/>
        <w:ind w:left="300"/>
      </w:pPr>
      <w:r>
        <w:t xml:space="preserve">                                                                    </w:t>
      </w:r>
      <w:r w:rsidR="00452705">
        <w:t>ЗАОЧНОЕ РЕШЕНИЕ</w:t>
      </w:r>
    </w:p>
    <w:p w:rsidR="00754134" w:rsidRDefault="00754134">
      <w:pPr>
        <w:pStyle w:val="20"/>
        <w:shd w:val="clear" w:color="auto" w:fill="auto"/>
        <w:tabs>
          <w:tab w:val="left" w:pos="594"/>
        </w:tabs>
        <w:spacing w:line="260" w:lineRule="exact"/>
        <w:ind w:firstLine="0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230.4pt;margin-top:-33.45pt;width:191.15pt;height:16.45pt;z-index:-251651584;mso-wrap-distance-left:116.1pt;mso-wrap-distance-right:127.45pt;mso-position-horizontal-relative:margin" filled="f" stroked="f">
            <v:textbox style="mso-fit-shape-to-text:t" inset="0,0,0,0">
              <w:txbxContent>
                <w:p w:rsidR="00754134" w:rsidRDefault="00452705">
                  <w:pPr>
                    <w:pStyle w:val="30"/>
                    <w:shd w:val="clear" w:color="auto" w:fill="auto"/>
                    <w:spacing w:line="260" w:lineRule="exact"/>
                    <w:jc w:val="left"/>
                  </w:pPr>
                  <w:r>
                    <w:rPr>
                      <w:rStyle w:val="3Exact"/>
                    </w:rPr>
                    <w:t>Именем Российской Федерации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028" type="#_x0000_t202" style="position:absolute;left:0;text-align:left;margin-left:423.35pt;margin-top:-7.55pt;width:121.7pt;height:17.8pt;z-index:-251650560;mso-wrap-distance-left:199.1pt;mso-wrap-distance-right:5pt;mso-wrap-distance-bottom:11.35pt;mso-position-horizontal-relative:margin" filled="f" stroked="f">
            <v:textbox style="mso-fit-shape-to-text:t" inset="0,0,0,0">
              <w:txbxContent>
                <w:p w:rsidR="00754134" w:rsidRDefault="00452705">
                  <w:pPr>
                    <w:pStyle w:val="20"/>
                    <w:shd w:val="clear" w:color="auto" w:fill="auto"/>
                    <w:spacing w:line="260" w:lineRule="exact"/>
                    <w:ind w:firstLine="0"/>
                    <w:jc w:val="left"/>
                  </w:pPr>
                  <w:r>
                    <w:rPr>
                      <w:rStyle w:val="2Exact"/>
                    </w:rPr>
                    <w:t>г. Великий Новгород</w:t>
                  </w:r>
                </w:p>
              </w:txbxContent>
            </v:textbox>
            <w10:wrap type="square" side="left" anchorx="margin"/>
          </v:shape>
        </w:pict>
      </w:r>
      <w:r w:rsidR="00452705">
        <w:tab/>
        <w:t>04 февраля 2025 года</w:t>
      </w:r>
      <w:r w:rsidR="006F7B20">
        <w:t xml:space="preserve">                                                                                         </w:t>
      </w:r>
    </w:p>
    <w:p w:rsidR="00754134" w:rsidRDefault="00276825">
      <w:pPr>
        <w:pStyle w:val="20"/>
        <w:shd w:val="clear" w:color="auto" w:fill="auto"/>
        <w:spacing w:line="299" w:lineRule="exact"/>
        <w:ind w:left="200" w:firstLine="0"/>
        <w:jc w:val="left"/>
      </w:pPr>
      <w:r>
        <w:t xml:space="preserve">                    </w:t>
      </w:r>
      <w:r w:rsidR="00452705">
        <w:t>Новгородский районный суд Новгородской области в составе:</w:t>
      </w:r>
    </w:p>
    <w:p w:rsidR="00754134" w:rsidRDefault="00452705" w:rsidP="00276825">
      <w:pPr>
        <w:pStyle w:val="20"/>
        <w:shd w:val="clear" w:color="auto" w:fill="auto"/>
        <w:spacing w:line="299" w:lineRule="exact"/>
        <w:ind w:left="1418" w:firstLine="2"/>
        <w:jc w:val="left"/>
      </w:pPr>
      <w:r>
        <w:t xml:space="preserve">председательствующего судьи Антоновой Н.И., при секретаре </w:t>
      </w:r>
      <w:r w:rsidR="00276825">
        <w:t>ХХХ</w:t>
      </w:r>
      <w:r>
        <w:t>.,</w:t>
      </w:r>
      <w:r w:rsidR="00276825">
        <w:t xml:space="preserve"> </w:t>
      </w:r>
      <w:r>
        <w:t>рассмотрев в открытом судебном заседании гражданское дело по исковому заявлению Межрегиональной общественной организации по защите прав потребителей «</w:t>
      </w:r>
      <w:r w:rsidR="00276825">
        <w:t>ХХХ</w:t>
      </w:r>
      <w:r>
        <w:t xml:space="preserve">» к ИП </w:t>
      </w:r>
      <w:r w:rsidR="00276825">
        <w:t xml:space="preserve">ХХХ </w:t>
      </w:r>
      <w:r>
        <w:t>о защите прав потребителей.</w:t>
      </w:r>
    </w:p>
    <w:p w:rsidR="00754134" w:rsidRDefault="00452705">
      <w:pPr>
        <w:pStyle w:val="20"/>
        <w:shd w:val="clear" w:color="auto" w:fill="auto"/>
        <w:tabs>
          <w:tab w:val="left" w:pos="5962"/>
        </w:tabs>
        <w:spacing w:after="199" w:line="260" w:lineRule="exact"/>
        <w:ind w:left="2600" w:firstLine="0"/>
      </w:pPr>
      <w:r>
        <w:tab/>
        <w:t>установил:</w:t>
      </w:r>
    </w:p>
    <w:p w:rsidR="00754134" w:rsidRDefault="00452705">
      <w:pPr>
        <w:pStyle w:val="20"/>
        <w:shd w:val="clear" w:color="auto" w:fill="auto"/>
        <w:spacing w:line="295" w:lineRule="exact"/>
        <w:ind w:left="1420" w:firstLine="700"/>
      </w:pPr>
      <w:r>
        <w:t>Межрегиональная общественная организация по защите прав потребителей «</w:t>
      </w:r>
      <w:r w:rsidR="00276825">
        <w:t>ХХХ</w:t>
      </w:r>
      <w:r>
        <w:t>» (далее Организация) обратилась в суд с иском к</w:t>
      </w:r>
      <w:r w:rsidR="00276825">
        <w:t xml:space="preserve"> </w:t>
      </w:r>
      <w:r>
        <w:t xml:space="preserve">ИП </w:t>
      </w:r>
      <w:r w:rsidR="00276825">
        <w:t xml:space="preserve">ХХХ </w:t>
      </w:r>
      <w:r>
        <w:t xml:space="preserve">о защите прав потребителей. В обоснование требований указано, что 05 апреля 2024 года в ходе проведения мероприятий общественного контроля установлено, что в торговом объекте магазин </w:t>
      </w:r>
      <w:r w:rsidRPr="00276825">
        <w:rPr>
          <w:lang w:eastAsia="en-US" w:bidi="en-US"/>
        </w:rPr>
        <w:t>«</w:t>
      </w:r>
      <w:r w:rsidR="00276825">
        <w:rPr>
          <w:lang w:eastAsia="en-US" w:bidi="en-US"/>
        </w:rPr>
        <w:t>ХХ</w:t>
      </w:r>
      <w:r>
        <w:t>», расположенном в ТРЦ «</w:t>
      </w:r>
      <w:r w:rsidR="00276825">
        <w:t>ХХХ</w:t>
      </w:r>
      <w:r>
        <w:t>» по адресу: г. Са</w:t>
      </w:r>
      <w:r>
        <w:t>нкт-Петербург, ул.</w:t>
      </w:r>
      <w:r w:rsidR="00276825">
        <w:t>ХХХ</w:t>
      </w:r>
      <w:r>
        <w:t>,</w:t>
      </w:r>
      <w:r w:rsidR="00276825">
        <w:t xml:space="preserve"> </w:t>
      </w:r>
      <w:r>
        <w:t>д.</w:t>
      </w:r>
      <w:r w:rsidR="00276825">
        <w:t>ххх</w:t>
      </w:r>
      <w:r>
        <w:t>, ответчик, осуществлял реализацию товаров легкой промышленности, в отношении которых установлены требования по маркировке и (или) нанесению информации, без соответствующей маркировки и (или) информации, а также с наруше</w:t>
      </w:r>
      <w:r>
        <w:t>нием установленного порядка нанесения такой маркировки и (или) информации, а именно отсутствие и несоответствие информационной маркировки на реализуемой одежде, а именно:</w:t>
      </w:r>
    </w:p>
    <w:p w:rsidR="00754134" w:rsidRDefault="00452705">
      <w:pPr>
        <w:pStyle w:val="20"/>
        <w:shd w:val="clear" w:color="auto" w:fill="auto"/>
        <w:spacing w:line="295" w:lineRule="exact"/>
        <w:ind w:left="1420" w:firstLine="700"/>
      </w:pPr>
      <w:r>
        <w:t xml:space="preserve">Куртка женская, цвет в ассортименте, </w:t>
      </w:r>
      <w:r w:rsidRPr="00276825">
        <w:rPr>
          <w:lang w:eastAsia="en-US" w:bidi="en-US"/>
        </w:rPr>
        <w:t>«</w:t>
      </w:r>
      <w:r>
        <w:rPr>
          <w:lang w:val="en-US" w:eastAsia="en-US" w:bidi="en-US"/>
        </w:rPr>
        <w:t>ZA</w:t>
      </w:r>
      <w:r w:rsidRPr="00276825">
        <w:rPr>
          <w:lang w:eastAsia="en-US" w:bidi="en-US"/>
        </w:rPr>
        <w:t>&amp;</w:t>
      </w:r>
      <w:r>
        <w:rPr>
          <w:lang w:val="en-US" w:eastAsia="en-US" w:bidi="en-US"/>
        </w:rPr>
        <w:t>ZF</w:t>
      </w:r>
      <w:r w:rsidRPr="00276825">
        <w:rPr>
          <w:lang w:eastAsia="en-US" w:bidi="en-US"/>
        </w:rPr>
        <w:t xml:space="preserve">», </w:t>
      </w:r>
      <w:r>
        <w:t>цена- 5980 р. (14 шт.);</w:t>
      </w:r>
    </w:p>
    <w:p w:rsidR="00754134" w:rsidRDefault="00452705">
      <w:pPr>
        <w:pStyle w:val="20"/>
        <w:shd w:val="clear" w:color="auto" w:fill="auto"/>
        <w:spacing w:line="295" w:lineRule="exact"/>
        <w:ind w:left="1420" w:firstLine="700"/>
      </w:pPr>
      <w:r>
        <w:t>Куртка женская,</w:t>
      </w:r>
      <w:r>
        <w:t xml:space="preserve"> цвет в ассортименте, </w:t>
      </w:r>
      <w:r w:rsidRPr="00276825">
        <w:rPr>
          <w:lang w:eastAsia="en-US" w:bidi="en-US"/>
        </w:rPr>
        <w:t>«</w:t>
      </w:r>
      <w:r>
        <w:rPr>
          <w:lang w:val="en-US" w:eastAsia="en-US" w:bidi="en-US"/>
        </w:rPr>
        <w:t>VANTIN</w:t>
      </w:r>
      <w:r w:rsidRPr="00276825">
        <w:rPr>
          <w:lang w:eastAsia="en-US" w:bidi="en-US"/>
        </w:rPr>
        <w:t xml:space="preserve">», </w:t>
      </w:r>
      <w:r>
        <w:t>цена- 4590 р. (19 шт.);</w:t>
      </w:r>
    </w:p>
    <w:p w:rsidR="00754134" w:rsidRDefault="00452705">
      <w:pPr>
        <w:pStyle w:val="20"/>
        <w:shd w:val="clear" w:color="auto" w:fill="auto"/>
        <w:spacing w:line="295" w:lineRule="exact"/>
        <w:ind w:left="1420" w:firstLine="700"/>
      </w:pPr>
      <w:r>
        <w:t xml:space="preserve">Пальто женское, цвет в ассортименте, </w:t>
      </w:r>
      <w:r w:rsidRPr="00276825">
        <w:rPr>
          <w:lang w:eastAsia="en-US" w:bidi="en-US"/>
        </w:rPr>
        <w:t>«</w:t>
      </w:r>
      <w:r>
        <w:rPr>
          <w:lang w:val="en-US" w:eastAsia="en-US" w:bidi="en-US"/>
        </w:rPr>
        <w:t>RIZZ</w:t>
      </w:r>
      <w:r w:rsidRPr="00276825">
        <w:rPr>
          <w:lang w:eastAsia="en-US" w:bidi="en-US"/>
        </w:rPr>
        <w:t xml:space="preserve">», </w:t>
      </w:r>
      <w:r>
        <w:t>цена- 10490 р. (12 шт.);</w:t>
      </w:r>
    </w:p>
    <w:p w:rsidR="00754134" w:rsidRDefault="00452705">
      <w:pPr>
        <w:pStyle w:val="20"/>
        <w:shd w:val="clear" w:color="auto" w:fill="auto"/>
        <w:spacing w:line="295" w:lineRule="exact"/>
        <w:ind w:left="1420" w:firstLine="700"/>
      </w:pPr>
      <w:r>
        <w:t xml:space="preserve">Пальто женское, цвет в ассортименте, </w:t>
      </w:r>
      <w:r w:rsidRPr="00276825">
        <w:rPr>
          <w:lang w:eastAsia="en-US" w:bidi="en-US"/>
        </w:rPr>
        <w:t>«</w:t>
      </w:r>
      <w:r>
        <w:rPr>
          <w:lang w:val="en-US" w:eastAsia="en-US" w:bidi="en-US"/>
        </w:rPr>
        <w:t>HAZAL</w:t>
      </w:r>
      <w:r w:rsidRPr="00276825">
        <w:rPr>
          <w:lang w:eastAsia="en-US" w:bidi="en-US"/>
        </w:rPr>
        <w:t xml:space="preserve">», </w:t>
      </w:r>
      <w:r>
        <w:t>цена- 5980 р. (24 шт.);</w:t>
      </w:r>
    </w:p>
    <w:p w:rsidR="00754134" w:rsidRDefault="00452705">
      <w:pPr>
        <w:pStyle w:val="20"/>
        <w:shd w:val="clear" w:color="auto" w:fill="auto"/>
        <w:spacing w:line="295" w:lineRule="exact"/>
        <w:ind w:left="1420" w:firstLine="700"/>
      </w:pPr>
      <w:r>
        <w:t xml:space="preserve">Куртка женская, цвет в ассортименте, </w:t>
      </w:r>
      <w:r w:rsidRPr="00276825">
        <w:rPr>
          <w:lang w:eastAsia="en-US" w:bidi="en-US"/>
        </w:rPr>
        <w:t>«</w:t>
      </w:r>
      <w:r>
        <w:rPr>
          <w:lang w:val="en-US" w:eastAsia="en-US" w:bidi="en-US"/>
        </w:rPr>
        <w:t>AS</w:t>
      </w:r>
      <w:r w:rsidRPr="00276825">
        <w:rPr>
          <w:lang w:eastAsia="en-US" w:bidi="en-US"/>
        </w:rPr>
        <w:t>.</w:t>
      </w:r>
      <w:r>
        <w:rPr>
          <w:lang w:val="en-US" w:eastAsia="en-US" w:bidi="en-US"/>
        </w:rPr>
        <w:t>YLM</w:t>
      </w:r>
      <w:r w:rsidRPr="00276825">
        <w:rPr>
          <w:lang w:eastAsia="en-US" w:bidi="en-US"/>
        </w:rPr>
        <w:t xml:space="preserve">». </w:t>
      </w:r>
      <w:r>
        <w:t>цена- 5490 р.</w:t>
      </w:r>
      <w:r>
        <w:t xml:space="preserve"> (12 шт.);</w:t>
      </w:r>
    </w:p>
    <w:p w:rsidR="00754134" w:rsidRDefault="00452705">
      <w:pPr>
        <w:pStyle w:val="20"/>
        <w:shd w:val="clear" w:color="auto" w:fill="auto"/>
        <w:spacing w:line="295" w:lineRule="exact"/>
        <w:ind w:left="1420" w:firstLine="700"/>
      </w:pPr>
      <w:r>
        <w:t xml:space="preserve">Пальто женское, цвет в ассортименте, </w:t>
      </w:r>
      <w:r w:rsidRPr="00276825">
        <w:rPr>
          <w:lang w:eastAsia="en-US" w:bidi="en-US"/>
        </w:rPr>
        <w:t>«</w:t>
      </w:r>
      <w:r>
        <w:rPr>
          <w:lang w:val="en-US" w:eastAsia="en-US" w:bidi="en-US"/>
        </w:rPr>
        <w:t>KSL</w:t>
      </w:r>
      <w:r w:rsidRPr="00276825">
        <w:rPr>
          <w:lang w:eastAsia="en-US" w:bidi="en-US"/>
        </w:rPr>
        <w:t xml:space="preserve">», </w:t>
      </w:r>
      <w:r>
        <w:t>цена- 9490 р. (18 шт.);</w:t>
      </w:r>
    </w:p>
    <w:p w:rsidR="00754134" w:rsidRDefault="00452705">
      <w:pPr>
        <w:pStyle w:val="20"/>
        <w:shd w:val="clear" w:color="auto" w:fill="auto"/>
        <w:spacing w:line="295" w:lineRule="exact"/>
        <w:ind w:left="1420" w:firstLine="700"/>
      </w:pPr>
      <w:r>
        <w:t xml:space="preserve">Пальто женское, цвет в ассортименте, </w:t>
      </w:r>
      <w:r w:rsidRPr="00276825">
        <w:rPr>
          <w:lang w:eastAsia="en-US" w:bidi="en-US"/>
        </w:rPr>
        <w:t>«</w:t>
      </w:r>
      <w:r>
        <w:rPr>
          <w:lang w:val="en-US" w:eastAsia="en-US" w:bidi="en-US"/>
        </w:rPr>
        <w:t>RHODODENDRON</w:t>
      </w:r>
      <w:r w:rsidRPr="00276825">
        <w:rPr>
          <w:lang w:eastAsia="en-US" w:bidi="en-US"/>
        </w:rPr>
        <w:t xml:space="preserve">», </w:t>
      </w:r>
      <w:r>
        <w:t>цена- 8490 р. (14</w:t>
      </w:r>
    </w:p>
    <w:p w:rsidR="00754134" w:rsidRDefault="00452705">
      <w:pPr>
        <w:pStyle w:val="20"/>
        <w:shd w:val="clear" w:color="auto" w:fill="auto"/>
        <w:spacing w:line="295" w:lineRule="exact"/>
        <w:ind w:left="2120"/>
        <w:jc w:val="left"/>
      </w:pPr>
      <w:r>
        <w:t>шт.);</w:t>
      </w:r>
    </w:p>
    <w:p w:rsidR="00754134" w:rsidRDefault="00452705">
      <w:pPr>
        <w:pStyle w:val="20"/>
        <w:shd w:val="clear" w:color="auto" w:fill="auto"/>
        <w:spacing w:line="295" w:lineRule="exact"/>
        <w:ind w:left="1420" w:firstLine="700"/>
      </w:pPr>
      <w:r>
        <w:t xml:space="preserve">Пальто женское, цвет в ассортименте, </w:t>
      </w:r>
      <w:r w:rsidRPr="00276825">
        <w:rPr>
          <w:lang w:eastAsia="en-US" w:bidi="en-US"/>
        </w:rPr>
        <w:t>«</w:t>
      </w:r>
      <w:r>
        <w:rPr>
          <w:lang w:val="en-US" w:eastAsia="en-US" w:bidi="en-US"/>
        </w:rPr>
        <w:t>RIZZ</w:t>
      </w:r>
      <w:r w:rsidRPr="00276825">
        <w:rPr>
          <w:lang w:eastAsia="en-US" w:bidi="en-US"/>
        </w:rPr>
        <w:t xml:space="preserve">», </w:t>
      </w:r>
      <w:r>
        <w:t>цена- 9890 р. (9 шт.);</w:t>
      </w:r>
    </w:p>
    <w:p w:rsidR="00754134" w:rsidRDefault="00452705">
      <w:pPr>
        <w:pStyle w:val="20"/>
        <w:shd w:val="clear" w:color="auto" w:fill="auto"/>
        <w:spacing w:line="295" w:lineRule="exact"/>
        <w:ind w:left="1420" w:firstLine="700"/>
      </w:pPr>
      <w:r>
        <w:t xml:space="preserve">Пальто женское, цвет в ассортименте, </w:t>
      </w:r>
      <w:r w:rsidRPr="00276825">
        <w:rPr>
          <w:lang w:eastAsia="en-US" w:bidi="en-US"/>
        </w:rPr>
        <w:t>«</w:t>
      </w:r>
      <w:r>
        <w:rPr>
          <w:lang w:val="en-US" w:eastAsia="en-US" w:bidi="en-US"/>
        </w:rPr>
        <w:t>AS</w:t>
      </w:r>
      <w:r w:rsidRPr="00276825">
        <w:rPr>
          <w:lang w:eastAsia="en-US" w:bidi="en-US"/>
        </w:rPr>
        <w:t xml:space="preserve"> </w:t>
      </w:r>
      <w:r>
        <w:rPr>
          <w:lang w:val="en-US" w:eastAsia="en-US" w:bidi="en-US"/>
        </w:rPr>
        <w:t>KINS</w:t>
      </w:r>
      <w:r w:rsidRPr="00276825">
        <w:rPr>
          <w:lang w:eastAsia="en-US" w:bidi="en-US"/>
        </w:rPr>
        <w:t xml:space="preserve">», </w:t>
      </w:r>
      <w:r>
        <w:t>цена- 6490 р. (17 шт.);</w:t>
      </w:r>
    </w:p>
    <w:p w:rsidR="00754134" w:rsidRDefault="00452705">
      <w:pPr>
        <w:pStyle w:val="20"/>
        <w:shd w:val="clear" w:color="auto" w:fill="auto"/>
        <w:spacing w:line="295" w:lineRule="exact"/>
        <w:ind w:left="1420" w:firstLine="700"/>
      </w:pPr>
      <w:r>
        <w:t xml:space="preserve">Куртка женская, цвет в ассортименте, </w:t>
      </w:r>
      <w:r w:rsidRPr="00276825">
        <w:rPr>
          <w:lang w:eastAsia="en-US" w:bidi="en-US"/>
        </w:rPr>
        <w:t>«</w:t>
      </w:r>
      <w:r>
        <w:rPr>
          <w:lang w:val="en-US" w:eastAsia="en-US" w:bidi="en-US"/>
        </w:rPr>
        <w:t>MOON</w:t>
      </w:r>
      <w:r w:rsidRPr="00276825">
        <w:rPr>
          <w:lang w:eastAsia="en-US" w:bidi="en-US"/>
        </w:rPr>
        <w:t xml:space="preserve"> </w:t>
      </w:r>
      <w:r>
        <w:rPr>
          <w:lang w:val="en-US" w:eastAsia="en-US" w:bidi="en-US"/>
        </w:rPr>
        <w:t>MAN</w:t>
      </w:r>
      <w:r w:rsidRPr="00276825">
        <w:rPr>
          <w:lang w:eastAsia="en-US" w:bidi="en-US"/>
        </w:rPr>
        <w:t xml:space="preserve"> </w:t>
      </w:r>
      <w:r>
        <w:rPr>
          <w:lang w:val="en-US" w:eastAsia="en-US" w:bidi="en-US"/>
        </w:rPr>
        <w:t>GO</w:t>
      </w:r>
      <w:r w:rsidRPr="00276825">
        <w:rPr>
          <w:lang w:eastAsia="en-US" w:bidi="en-US"/>
        </w:rPr>
        <w:t xml:space="preserve">», </w:t>
      </w:r>
      <w:r>
        <w:t>цена- 6980 р. (8</w:t>
      </w:r>
    </w:p>
    <w:p w:rsidR="00754134" w:rsidRDefault="00452705">
      <w:pPr>
        <w:pStyle w:val="20"/>
        <w:shd w:val="clear" w:color="auto" w:fill="auto"/>
        <w:spacing w:line="295" w:lineRule="exact"/>
        <w:ind w:left="2120"/>
        <w:jc w:val="left"/>
      </w:pPr>
      <w:r>
        <w:t>шт.);</w:t>
      </w:r>
    </w:p>
    <w:p w:rsidR="00754134" w:rsidRDefault="00452705">
      <w:pPr>
        <w:pStyle w:val="20"/>
        <w:shd w:val="clear" w:color="auto" w:fill="auto"/>
        <w:spacing w:line="295" w:lineRule="exact"/>
        <w:ind w:left="1420" w:firstLine="700"/>
      </w:pPr>
      <w:r>
        <w:t xml:space="preserve">Куртка женская, цвет в ассортименте, </w:t>
      </w:r>
      <w:r w:rsidRPr="00276825">
        <w:rPr>
          <w:lang w:eastAsia="en-US" w:bidi="en-US"/>
        </w:rPr>
        <w:t>«</w:t>
      </w:r>
      <w:r>
        <w:rPr>
          <w:lang w:val="en-US" w:eastAsia="en-US" w:bidi="en-US"/>
        </w:rPr>
        <w:t>FULTANI</w:t>
      </w:r>
      <w:r w:rsidRPr="00276825">
        <w:rPr>
          <w:lang w:eastAsia="en-US" w:bidi="en-US"/>
        </w:rPr>
        <w:t xml:space="preserve">», </w:t>
      </w:r>
      <w:r>
        <w:t>цена- 7980 р. (9 шт.);</w:t>
      </w:r>
    </w:p>
    <w:p w:rsidR="00754134" w:rsidRDefault="00452705">
      <w:pPr>
        <w:pStyle w:val="20"/>
        <w:shd w:val="clear" w:color="auto" w:fill="auto"/>
        <w:spacing w:line="295" w:lineRule="exact"/>
        <w:ind w:left="1420" w:firstLine="700"/>
      </w:pPr>
      <w:r>
        <w:t xml:space="preserve">Куртка женская, цвет в ассортименте, </w:t>
      </w:r>
      <w:r w:rsidRPr="00276825">
        <w:rPr>
          <w:lang w:eastAsia="en-US" w:bidi="en-US"/>
        </w:rPr>
        <w:t>«</w:t>
      </w:r>
      <w:r>
        <w:rPr>
          <w:lang w:val="en-US" w:eastAsia="en-US" w:bidi="en-US"/>
        </w:rPr>
        <w:t>VIPINI</w:t>
      </w:r>
      <w:r w:rsidRPr="00276825">
        <w:rPr>
          <w:lang w:eastAsia="en-US" w:bidi="en-US"/>
        </w:rPr>
        <w:t xml:space="preserve">», </w:t>
      </w:r>
      <w:r>
        <w:t>цена- 5980 р. (11 шт.);</w:t>
      </w:r>
    </w:p>
    <w:p w:rsidR="00754134" w:rsidRDefault="00452705">
      <w:pPr>
        <w:pStyle w:val="20"/>
        <w:shd w:val="clear" w:color="auto" w:fill="auto"/>
        <w:spacing w:line="295" w:lineRule="exact"/>
        <w:ind w:left="1420" w:firstLine="700"/>
      </w:pPr>
      <w:r>
        <w:t xml:space="preserve">Куртка женская, цвет в ассортименте, </w:t>
      </w:r>
      <w:r w:rsidRPr="00276825">
        <w:rPr>
          <w:lang w:eastAsia="en-US" w:bidi="en-US"/>
        </w:rPr>
        <w:t>«</w:t>
      </w:r>
      <w:r>
        <w:rPr>
          <w:lang w:val="en-US" w:eastAsia="en-US" w:bidi="en-US"/>
        </w:rPr>
        <w:t>CAPRICE</w:t>
      </w:r>
      <w:r w:rsidRPr="00276825">
        <w:rPr>
          <w:lang w:eastAsia="en-US" w:bidi="en-US"/>
        </w:rPr>
        <w:t xml:space="preserve">», </w:t>
      </w:r>
      <w:r>
        <w:t>цена- 6980 р. (9 шт.);</w:t>
      </w:r>
    </w:p>
    <w:p w:rsidR="00754134" w:rsidRDefault="00452705">
      <w:pPr>
        <w:pStyle w:val="20"/>
        <w:shd w:val="clear" w:color="auto" w:fill="auto"/>
        <w:spacing w:line="295" w:lineRule="exact"/>
        <w:ind w:left="1420" w:firstLine="700"/>
      </w:pPr>
      <w:r>
        <w:t>Документы, подтверждающие качество и безопасность (декларации о соответствии, сертификаты о соответствии) указанной продукции, Ответчиком не предоставле</w:t>
      </w:r>
      <w:r>
        <w:t>ны.</w:t>
      </w:r>
    </w:p>
    <w:p w:rsidR="00754134" w:rsidRDefault="00452705" w:rsidP="00276825">
      <w:pPr>
        <w:pStyle w:val="20"/>
        <w:shd w:val="clear" w:color="auto" w:fill="auto"/>
        <w:tabs>
          <w:tab w:val="left" w:pos="2597"/>
        </w:tabs>
        <w:spacing w:line="295" w:lineRule="exact"/>
        <w:ind w:left="1420" w:firstLine="700"/>
      </w:pPr>
      <w:r>
        <w:t>На товарах легкой промышленности отсутствует необходимая информация, а именно:</w:t>
      </w:r>
      <w:r>
        <w:tab/>
        <w:t>наименование изготовителя или продавца или уполномоченного</w:t>
      </w:r>
      <w:r w:rsidR="00276825">
        <w:t xml:space="preserve"> </w:t>
      </w:r>
      <w:r>
        <w:t>изготовителем лица, юридический адрес изготовителя, или продавца или</w:t>
      </w:r>
      <w:r w:rsidR="00276825">
        <w:t xml:space="preserve"> </w:t>
      </w:r>
      <w:r>
        <w:t xml:space="preserve">уполномоченного изготовителем лица, состав сырья, товарный знак (при наличии), единый знак обращения продукции на рынке государственных членов Таможенного союза, гарантийные </w:t>
      </w:r>
      <w:r>
        <w:t>обязательства изготовителя (при необходимости</w:t>
      </w:r>
      <w:r>
        <w:rPr>
          <w:vertAlign w:val="superscript"/>
        </w:rPr>
        <w:t>1</w:t>
      </w:r>
      <w:r>
        <w:t xml:space="preserve">) дату изготовления, вид </w:t>
      </w:r>
      <w:r>
        <w:rPr>
          <w:rStyle w:val="24"/>
        </w:rPr>
        <w:t>pi</w:t>
      </w:r>
      <w:r w:rsidRPr="00276825">
        <w:rPr>
          <w:lang w:eastAsia="en-US" w:bidi="en-US"/>
        </w:rPr>
        <w:t xml:space="preserve"> </w:t>
      </w:r>
      <w:r>
        <w:t>массовую долю процерггное содержание) натурального и химического сырья в материале верха и подкладки изделия.</w:t>
      </w:r>
    </w:p>
    <w:p w:rsidR="00754134" w:rsidRDefault="00276825" w:rsidP="00276825">
      <w:pPr>
        <w:pStyle w:val="20"/>
        <w:shd w:val="clear" w:color="auto" w:fill="auto"/>
        <w:spacing w:line="292" w:lineRule="exact"/>
        <w:ind w:left="1418" w:right="1280" w:hanging="498"/>
      </w:pPr>
      <w:r>
        <w:t xml:space="preserve">         </w:t>
      </w:r>
      <w:r w:rsidR="00452705">
        <w:t>Ответчик вводит потребителей в заблуждение, осуществляет незаконное</w:t>
      </w:r>
      <w:r>
        <w:t xml:space="preserve"> п</w:t>
      </w:r>
      <w:r w:rsidR="00452705">
        <w:t>редпринимательство, направленное на систематическое получение дохода от продажи контрафактного товар.</w:t>
      </w:r>
      <w:r>
        <w:t xml:space="preserve"> </w:t>
      </w:r>
      <w:r w:rsidR="00452705">
        <w:t>На основании изложенного истец просит прекратить противоправные действия, путем обязания ответчика изъять из оборота и уничтожить за свой счет без компен</w:t>
      </w:r>
      <w:r w:rsidR="00452705">
        <w:t xml:space="preserve">сации, исключив возможность </w:t>
      </w:r>
      <w:r w:rsidR="00452705">
        <w:lastRenderedPageBreak/>
        <w:t>последующего восстановления первоначальных потребительских свойств товаров, в присутствии представителя истца в течение 10 дней со дня вступления решения в законную силу контрафактную продукцию:</w:t>
      </w:r>
    </w:p>
    <w:p w:rsidR="00754134" w:rsidRDefault="00452705" w:rsidP="00276825">
      <w:pPr>
        <w:pStyle w:val="20"/>
        <w:shd w:val="clear" w:color="auto" w:fill="auto"/>
        <w:spacing w:line="292" w:lineRule="exact"/>
        <w:ind w:left="220" w:firstLine="700"/>
        <w:jc w:val="left"/>
      </w:pPr>
      <w:r>
        <w:t>Куртка женская, цвет в ассортимен</w:t>
      </w:r>
      <w:r>
        <w:t xml:space="preserve">те, </w:t>
      </w:r>
      <w:r w:rsidRPr="00276825">
        <w:rPr>
          <w:lang w:eastAsia="en-US" w:bidi="en-US"/>
        </w:rPr>
        <w:t>«</w:t>
      </w:r>
      <w:r>
        <w:rPr>
          <w:lang w:val="en-US" w:eastAsia="en-US" w:bidi="en-US"/>
        </w:rPr>
        <w:t>ZA</w:t>
      </w:r>
      <w:r w:rsidRPr="00276825">
        <w:rPr>
          <w:lang w:eastAsia="en-US" w:bidi="en-US"/>
        </w:rPr>
        <w:t>&amp;</w:t>
      </w:r>
      <w:r>
        <w:rPr>
          <w:lang w:val="en-US" w:eastAsia="en-US" w:bidi="en-US"/>
        </w:rPr>
        <w:t>ZF</w:t>
      </w:r>
      <w:r w:rsidRPr="00276825">
        <w:rPr>
          <w:lang w:eastAsia="en-US" w:bidi="en-US"/>
        </w:rPr>
        <w:t xml:space="preserve">», </w:t>
      </w:r>
      <w:r>
        <w:t>цена- 5980 р. (14 шт.);</w:t>
      </w:r>
    </w:p>
    <w:p w:rsidR="00276825" w:rsidRDefault="00276825" w:rsidP="00276825">
      <w:pPr>
        <w:pStyle w:val="20"/>
        <w:shd w:val="clear" w:color="auto" w:fill="auto"/>
        <w:spacing w:line="292" w:lineRule="exact"/>
        <w:ind w:left="380" w:firstLine="0"/>
        <w:jc w:val="left"/>
      </w:pPr>
      <w:r>
        <w:t xml:space="preserve">        </w:t>
      </w:r>
      <w:r w:rsidR="00452705">
        <w:t xml:space="preserve">Куртка женская, цвет в ассортименте, </w:t>
      </w:r>
      <w:r w:rsidR="00452705" w:rsidRPr="00276825">
        <w:rPr>
          <w:lang w:eastAsia="en-US" w:bidi="en-US"/>
        </w:rPr>
        <w:t>«</w:t>
      </w:r>
      <w:r w:rsidR="00452705">
        <w:rPr>
          <w:lang w:val="en-US" w:eastAsia="en-US" w:bidi="en-US"/>
        </w:rPr>
        <w:t>VANTIN</w:t>
      </w:r>
      <w:r w:rsidR="00452705" w:rsidRPr="00276825">
        <w:rPr>
          <w:lang w:eastAsia="en-US" w:bidi="en-US"/>
        </w:rPr>
        <w:t xml:space="preserve">», </w:t>
      </w:r>
      <w:r w:rsidR="00452705">
        <w:t>цена- 4590 р. (19 шт.);</w:t>
      </w:r>
    </w:p>
    <w:p w:rsidR="00754134" w:rsidRDefault="00276825" w:rsidP="00276825">
      <w:pPr>
        <w:pStyle w:val="20"/>
        <w:shd w:val="clear" w:color="auto" w:fill="auto"/>
        <w:spacing w:line="292" w:lineRule="exact"/>
        <w:ind w:left="380" w:firstLine="0"/>
        <w:jc w:val="left"/>
      </w:pPr>
      <w:r>
        <w:t xml:space="preserve">        </w:t>
      </w:r>
      <w:r w:rsidR="00452705">
        <w:t xml:space="preserve">Пальто женское, цвет в ассортименте, </w:t>
      </w:r>
      <w:r w:rsidR="00452705" w:rsidRPr="00276825">
        <w:rPr>
          <w:lang w:eastAsia="en-US" w:bidi="en-US"/>
        </w:rPr>
        <w:t>«</w:t>
      </w:r>
      <w:r w:rsidR="00452705">
        <w:rPr>
          <w:lang w:val="en-US" w:eastAsia="en-US" w:bidi="en-US"/>
        </w:rPr>
        <w:t>RIZZ</w:t>
      </w:r>
      <w:r w:rsidR="00452705" w:rsidRPr="00276825">
        <w:rPr>
          <w:lang w:eastAsia="en-US" w:bidi="en-US"/>
        </w:rPr>
        <w:t xml:space="preserve">», </w:t>
      </w:r>
      <w:r w:rsidR="00452705">
        <w:t>цена- 10490 р. (12 шт.);</w:t>
      </w:r>
    </w:p>
    <w:p w:rsidR="00754134" w:rsidRDefault="00452705" w:rsidP="00276825">
      <w:pPr>
        <w:pStyle w:val="20"/>
        <w:shd w:val="clear" w:color="auto" w:fill="auto"/>
        <w:tabs>
          <w:tab w:val="left" w:pos="859"/>
        </w:tabs>
        <w:spacing w:line="292" w:lineRule="exact"/>
        <w:ind w:left="380" w:firstLine="0"/>
        <w:jc w:val="left"/>
      </w:pPr>
      <w:r>
        <w:tab/>
        <w:t xml:space="preserve">Пальто женское, цвет в ассортименте, </w:t>
      </w:r>
      <w:r w:rsidRPr="00276825">
        <w:rPr>
          <w:lang w:eastAsia="en-US" w:bidi="en-US"/>
        </w:rPr>
        <w:t>«</w:t>
      </w:r>
      <w:r>
        <w:rPr>
          <w:lang w:val="en-US" w:eastAsia="en-US" w:bidi="en-US"/>
        </w:rPr>
        <w:t>HAZAL</w:t>
      </w:r>
      <w:r w:rsidRPr="00276825">
        <w:rPr>
          <w:lang w:eastAsia="en-US" w:bidi="en-US"/>
        </w:rPr>
        <w:t xml:space="preserve">», </w:t>
      </w:r>
      <w:r>
        <w:t>цена- 5980 р. (24 шт.);</w:t>
      </w:r>
    </w:p>
    <w:p w:rsidR="00754134" w:rsidRDefault="00452705" w:rsidP="00276825">
      <w:pPr>
        <w:pStyle w:val="20"/>
        <w:shd w:val="clear" w:color="auto" w:fill="auto"/>
        <w:tabs>
          <w:tab w:val="left" w:pos="859"/>
        </w:tabs>
        <w:spacing w:line="295" w:lineRule="exact"/>
        <w:ind w:left="380" w:firstLine="0"/>
        <w:jc w:val="left"/>
      </w:pPr>
      <w:r>
        <w:tab/>
      </w:r>
      <w:r>
        <w:t xml:space="preserve">Куртка женская, цвет в ассортименте, </w:t>
      </w:r>
      <w:r w:rsidRPr="00276825">
        <w:rPr>
          <w:lang w:eastAsia="en-US" w:bidi="en-US"/>
        </w:rPr>
        <w:t>«</w:t>
      </w:r>
      <w:r>
        <w:rPr>
          <w:lang w:val="en-US" w:eastAsia="en-US" w:bidi="en-US"/>
        </w:rPr>
        <w:t>AS</w:t>
      </w:r>
      <w:r w:rsidRPr="00276825">
        <w:rPr>
          <w:lang w:eastAsia="en-US" w:bidi="en-US"/>
        </w:rPr>
        <w:t>.</w:t>
      </w:r>
      <w:r>
        <w:rPr>
          <w:lang w:val="en-US" w:eastAsia="en-US" w:bidi="en-US"/>
        </w:rPr>
        <w:t>YLM</w:t>
      </w:r>
      <w:r w:rsidRPr="00276825">
        <w:rPr>
          <w:lang w:eastAsia="en-US" w:bidi="en-US"/>
        </w:rPr>
        <w:t xml:space="preserve">», </w:t>
      </w:r>
      <w:r>
        <w:t>цена- 5490 р. (12 шт.);</w:t>
      </w:r>
    </w:p>
    <w:p w:rsidR="00754134" w:rsidRDefault="00452705" w:rsidP="00276825">
      <w:pPr>
        <w:pStyle w:val="20"/>
        <w:shd w:val="clear" w:color="auto" w:fill="auto"/>
        <w:spacing w:line="295" w:lineRule="exact"/>
        <w:ind w:left="220" w:firstLine="700"/>
        <w:jc w:val="left"/>
      </w:pPr>
      <w:r>
        <w:t xml:space="preserve">Пальто женское, цвет в ассортименте, </w:t>
      </w:r>
      <w:r w:rsidRPr="00276825">
        <w:rPr>
          <w:lang w:eastAsia="en-US" w:bidi="en-US"/>
        </w:rPr>
        <w:t>«</w:t>
      </w:r>
      <w:r>
        <w:rPr>
          <w:lang w:val="en-US" w:eastAsia="en-US" w:bidi="en-US"/>
        </w:rPr>
        <w:t>KSL</w:t>
      </w:r>
      <w:r w:rsidRPr="00276825">
        <w:rPr>
          <w:lang w:eastAsia="en-US" w:bidi="en-US"/>
        </w:rPr>
        <w:t xml:space="preserve">», </w:t>
      </w:r>
      <w:r>
        <w:t>цена- 9490 р. (18 шт.);</w:t>
      </w:r>
    </w:p>
    <w:p w:rsidR="00754134" w:rsidRDefault="00452705" w:rsidP="00276825">
      <w:pPr>
        <w:pStyle w:val="20"/>
        <w:shd w:val="clear" w:color="auto" w:fill="auto"/>
        <w:spacing w:line="295" w:lineRule="exact"/>
        <w:ind w:left="220" w:firstLine="700"/>
        <w:jc w:val="left"/>
      </w:pPr>
      <w:r>
        <w:t xml:space="preserve">Пальто женское, цвет в ассортименте, </w:t>
      </w:r>
      <w:r w:rsidRPr="00276825">
        <w:rPr>
          <w:lang w:eastAsia="en-US" w:bidi="en-US"/>
        </w:rPr>
        <w:t>«</w:t>
      </w:r>
      <w:r>
        <w:rPr>
          <w:lang w:val="en-US" w:eastAsia="en-US" w:bidi="en-US"/>
        </w:rPr>
        <w:t>RHODODENDRON</w:t>
      </w:r>
      <w:r w:rsidRPr="00276825">
        <w:rPr>
          <w:lang w:eastAsia="en-US" w:bidi="en-US"/>
        </w:rPr>
        <w:t xml:space="preserve">», </w:t>
      </w:r>
      <w:r>
        <w:t>цена- 8490 р. (14</w:t>
      </w:r>
      <w:r w:rsidR="00276825">
        <w:t xml:space="preserve">  </w:t>
      </w:r>
      <w:r>
        <w:t>шт.);</w:t>
      </w:r>
    </w:p>
    <w:p w:rsidR="00754134" w:rsidRDefault="00452705" w:rsidP="00276825">
      <w:pPr>
        <w:pStyle w:val="20"/>
        <w:shd w:val="clear" w:color="auto" w:fill="auto"/>
        <w:spacing w:line="295" w:lineRule="exact"/>
        <w:ind w:left="220" w:firstLine="700"/>
        <w:jc w:val="left"/>
      </w:pPr>
      <w:r>
        <w:t xml:space="preserve">Пальто женское, цвет в ассортименте, </w:t>
      </w:r>
      <w:r w:rsidRPr="00276825">
        <w:rPr>
          <w:lang w:eastAsia="en-US" w:bidi="en-US"/>
        </w:rPr>
        <w:t>«</w:t>
      </w:r>
      <w:r>
        <w:rPr>
          <w:lang w:val="en-US" w:eastAsia="en-US" w:bidi="en-US"/>
        </w:rPr>
        <w:t>RI</w:t>
      </w:r>
      <w:r>
        <w:rPr>
          <w:lang w:val="en-US" w:eastAsia="en-US" w:bidi="en-US"/>
        </w:rPr>
        <w:t>ZZ</w:t>
      </w:r>
      <w:r w:rsidRPr="00276825">
        <w:rPr>
          <w:lang w:eastAsia="en-US" w:bidi="en-US"/>
        </w:rPr>
        <w:t xml:space="preserve">», </w:t>
      </w:r>
      <w:r>
        <w:t>цена- 9890 р. (9 шт.);</w:t>
      </w:r>
    </w:p>
    <w:p w:rsidR="00754134" w:rsidRDefault="00452705" w:rsidP="00276825">
      <w:pPr>
        <w:pStyle w:val="20"/>
        <w:shd w:val="clear" w:color="auto" w:fill="auto"/>
        <w:spacing w:line="295" w:lineRule="exact"/>
        <w:ind w:left="220" w:firstLine="700"/>
        <w:jc w:val="left"/>
      </w:pPr>
      <w:r>
        <w:t xml:space="preserve">Пальто женское, цвет в ассортименте, </w:t>
      </w:r>
      <w:r w:rsidRPr="00276825">
        <w:rPr>
          <w:lang w:eastAsia="en-US" w:bidi="en-US"/>
        </w:rPr>
        <w:t>«</w:t>
      </w:r>
      <w:r>
        <w:rPr>
          <w:lang w:val="en-US" w:eastAsia="en-US" w:bidi="en-US"/>
        </w:rPr>
        <w:t>AS</w:t>
      </w:r>
      <w:r w:rsidRPr="00276825">
        <w:rPr>
          <w:lang w:eastAsia="en-US" w:bidi="en-US"/>
        </w:rPr>
        <w:t xml:space="preserve"> </w:t>
      </w:r>
      <w:r>
        <w:rPr>
          <w:lang w:val="en-US" w:eastAsia="en-US" w:bidi="en-US"/>
        </w:rPr>
        <w:t>KINS</w:t>
      </w:r>
      <w:r w:rsidRPr="00276825">
        <w:rPr>
          <w:lang w:eastAsia="en-US" w:bidi="en-US"/>
        </w:rPr>
        <w:t xml:space="preserve">», </w:t>
      </w:r>
      <w:r>
        <w:t>цена- 6490 р. (17 шт.);</w:t>
      </w:r>
    </w:p>
    <w:p w:rsidR="00754134" w:rsidRDefault="00452705" w:rsidP="00276825">
      <w:pPr>
        <w:pStyle w:val="20"/>
        <w:shd w:val="clear" w:color="auto" w:fill="auto"/>
        <w:spacing w:line="295" w:lineRule="exact"/>
        <w:ind w:left="220" w:firstLine="700"/>
        <w:jc w:val="left"/>
      </w:pPr>
      <w:r>
        <w:t xml:space="preserve">Куртка женская, цвет в ассортименте, </w:t>
      </w:r>
      <w:r w:rsidRPr="00276825">
        <w:rPr>
          <w:lang w:eastAsia="en-US" w:bidi="en-US"/>
        </w:rPr>
        <w:t>«</w:t>
      </w:r>
      <w:r>
        <w:rPr>
          <w:lang w:val="en-US" w:eastAsia="en-US" w:bidi="en-US"/>
        </w:rPr>
        <w:t>MOON</w:t>
      </w:r>
      <w:r w:rsidRPr="00276825">
        <w:rPr>
          <w:lang w:eastAsia="en-US" w:bidi="en-US"/>
        </w:rPr>
        <w:t xml:space="preserve"> </w:t>
      </w:r>
      <w:r>
        <w:rPr>
          <w:lang w:val="en-US" w:eastAsia="en-US" w:bidi="en-US"/>
        </w:rPr>
        <w:t>MAN</w:t>
      </w:r>
      <w:r w:rsidRPr="00276825">
        <w:rPr>
          <w:lang w:eastAsia="en-US" w:bidi="en-US"/>
        </w:rPr>
        <w:t xml:space="preserve"> </w:t>
      </w:r>
      <w:r>
        <w:rPr>
          <w:lang w:val="en-US" w:eastAsia="en-US" w:bidi="en-US"/>
        </w:rPr>
        <w:t>GO</w:t>
      </w:r>
      <w:r w:rsidRPr="00276825">
        <w:rPr>
          <w:lang w:eastAsia="en-US" w:bidi="en-US"/>
        </w:rPr>
        <w:t xml:space="preserve">», </w:t>
      </w:r>
      <w:r>
        <w:t>цена- 6980 р. (8</w:t>
      </w:r>
      <w:r w:rsidR="00276825">
        <w:t xml:space="preserve"> </w:t>
      </w:r>
      <w:r>
        <w:t>шт.);</w:t>
      </w:r>
    </w:p>
    <w:p w:rsidR="00754134" w:rsidRDefault="00452705" w:rsidP="00276825">
      <w:pPr>
        <w:pStyle w:val="20"/>
        <w:shd w:val="clear" w:color="auto" w:fill="auto"/>
        <w:spacing w:line="295" w:lineRule="exact"/>
        <w:ind w:left="220" w:firstLine="700"/>
        <w:jc w:val="left"/>
      </w:pPr>
      <w:r>
        <w:t xml:space="preserve">Куртка женская, цвет в ассортименте, </w:t>
      </w:r>
      <w:r w:rsidRPr="00276825">
        <w:rPr>
          <w:lang w:eastAsia="en-US" w:bidi="en-US"/>
        </w:rPr>
        <w:t>«</w:t>
      </w:r>
      <w:r>
        <w:rPr>
          <w:lang w:val="en-US" w:eastAsia="en-US" w:bidi="en-US"/>
        </w:rPr>
        <w:t>FULTANI</w:t>
      </w:r>
      <w:r w:rsidRPr="00276825">
        <w:rPr>
          <w:lang w:eastAsia="en-US" w:bidi="en-US"/>
        </w:rPr>
        <w:t xml:space="preserve">», </w:t>
      </w:r>
      <w:r>
        <w:t>цена- 7980 р. (9 шт.);</w:t>
      </w:r>
    </w:p>
    <w:p w:rsidR="00754134" w:rsidRDefault="00452705" w:rsidP="00276825">
      <w:pPr>
        <w:pStyle w:val="20"/>
        <w:shd w:val="clear" w:color="auto" w:fill="auto"/>
        <w:spacing w:line="295" w:lineRule="exact"/>
        <w:ind w:left="220" w:firstLine="700"/>
        <w:jc w:val="left"/>
      </w:pPr>
      <w:r>
        <w:t>Куртка жен</w:t>
      </w:r>
      <w:r>
        <w:t xml:space="preserve">ская, цвет в ассортименте, </w:t>
      </w:r>
      <w:r w:rsidRPr="00276825">
        <w:rPr>
          <w:lang w:eastAsia="en-US" w:bidi="en-US"/>
        </w:rPr>
        <w:t>«</w:t>
      </w:r>
      <w:r>
        <w:rPr>
          <w:lang w:val="en-US" w:eastAsia="en-US" w:bidi="en-US"/>
        </w:rPr>
        <w:t>VIPINI</w:t>
      </w:r>
      <w:r w:rsidRPr="00276825">
        <w:rPr>
          <w:lang w:eastAsia="en-US" w:bidi="en-US"/>
        </w:rPr>
        <w:t xml:space="preserve">», </w:t>
      </w:r>
      <w:r>
        <w:t>цена- 5980 р. (11 шт.);</w:t>
      </w:r>
    </w:p>
    <w:p w:rsidR="00754134" w:rsidRDefault="00452705" w:rsidP="00276825">
      <w:pPr>
        <w:pStyle w:val="20"/>
        <w:shd w:val="clear" w:color="auto" w:fill="auto"/>
        <w:spacing w:line="295" w:lineRule="exact"/>
        <w:ind w:left="220" w:firstLine="700"/>
        <w:jc w:val="left"/>
      </w:pPr>
      <w:r>
        <w:t xml:space="preserve">Куртка женская, цвет в ассортименте, </w:t>
      </w:r>
      <w:r w:rsidRPr="00276825">
        <w:rPr>
          <w:lang w:eastAsia="en-US" w:bidi="en-US"/>
        </w:rPr>
        <w:t>«</w:t>
      </w:r>
      <w:r>
        <w:rPr>
          <w:lang w:val="en-US" w:eastAsia="en-US" w:bidi="en-US"/>
        </w:rPr>
        <w:t>CAPRICE</w:t>
      </w:r>
      <w:r w:rsidRPr="00276825">
        <w:rPr>
          <w:lang w:eastAsia="en-US" w:bidi="en-US"/>
        </w:rPr>
        <w:t xml:space="preserve">», </w:t>
      </w:r>
      <w:r>
        <w:t>цена- 6980 р. (9 шт.);</w:t>
      </w:r>
    </w:p>
    <w:p w:rsidR="00754134" w:rsidRDefault="00452705">
      <w:pPr>
        <w:pStyle w:val="20"/>
        <w:shd w:val="clear" w:color="auto" w:fill="auto"/>
        <w:spacing w:line="295" w:lineRule="exact"/>
        <w:ind w:left="220" w:right="1280" w:firstLine="700"/>
      </w:pPr>
      <w:r>
        <w:t>Обязать ответчика в течение 10-ти дней с момента вступления решения суда в законную силу довести до сведения потребителей ре</w:t>
      </w:r>
      <w:r>
        <w:t>золютивную часть настоящего решения путем его опубликования в средствах массовой информации, а именно в официальном печатном издании.</w:t>
      </w:r>
    </w:p>
    <w:p w:rsidR="00754134" w:rsidRDefault="00452705">
      <w:pPr>
        <w:pStyle w:val="20"/>
        <w:shd w:val="clear" w:color="auto" w:fill="auto"/>
        <w:spacing w:line="295" w:lineRule="exact"/>
        <w:ind w:left="220" w:right="1280" w:firstLine="700"/>
      </w:pPr>
      <w:r>
        <w:t xml:space="preserve">Присудить в пользу истца денежную сумму, подлежащую взысканию с ответчика в случае неисполнения судебного акта, в размере </w:t>
      </w:r>
      <w:r>
        <w:t>5000 рублей за каждый день неисполнения решения по истечению 10 дней после вступления решения суда в законную силу.</w:t>
      </w:r>
    </w:p>
    <w:p w:rsidR="00754134" w:rsidRDefault="00452705">
      <w:pPr>
        <w:pStyle w:val="20"/>
        <w:shd w:val="clear" w:color="auto" w:fill="auto"/>
        <w:spacing w:line="295" w:lineRule="exact"/>
        <w:ind w:left="220" w:right="1280" w:firstLine="700"/>
      </w:pPr>
      <w:r>
        <w:t>Представитель истца, ответчик</w:t>
      </w:r>
      <w:r>
        <w:t>, представитель третьего лица, не заявляющего самостоятельных требований относительно предмета спора, в судебн</w:t>
      </w:r>
      <w:r>
        <w:t>ое заседание не явились. О времени и месте рассмотрения спора извещены надлежащим образом.</w:t>
      </w:r>
    </w:p>
    <w:p w:rsidR="00754134" w:rsidRDefault="00452705">
      <w:pPr>
        <w:pStyle w:val="20"/>
        <w:shd w:val="clear" w:color="auto" w:fill="auto"/>
        <w:spacing w:line="295" w:lineRule="exact"/>
        <w:ind w:left="220" w:right="1280" w:firstLine="700"/>
      </w:pPr>
      <w:r>
        <w:t>На основании ст. 167 ГПК РФ суд полагает возможным рассмотреть дело в отсутствие</w:t>
      </w:r>
      <w:r w:rsidR="00276825">
        <w:t xml:space="preserve"> </w:t>
      </w:r>
      <w:r>
        <w:t>не</w:t>
      </w:r>
      <w:r w:rsidR="00276825">
        <w:t xml:space="preserve"> </w:t>
      </w:r>
      <w:r>
        <w:t>явившихся участников процесса, в порядке</w:t>
      </w:r>
      <w:r w:rsidR="00276825">
        <w:t xml:space="preserve"> </w:t>
      </w:r>
      <w:r>
        <w:t>заочного судопроизводства.</w:t>
      </w:r>
    </w:p>
    <w:p w:rsidR="00754134" w:rsidRDefault="00452705">
      <w:pPr>
        <w:pStyle w:val="20"/>
        <w:shd w:val="clear" w:color="auto" w:fill="auto"/>
        <w:spacing w:line="295" w:lineRule="exact"/>
        <w:ind w:left="220" w:right="1280" w:firstLine="700"/>
      </w:pPr>
      <w:r>
        <w:t>Исследовав пи</w:t>
      </w:r>
      <w:r>
        <w:t>сьменные материалы по делу, суд приходит к следующим выводам.</w:t>
      </w:r>
    </w:p>
    <w:p w:rsidR="00754134" w:rsidRDefault="00452705" w:rsidP="00276825">
      <w:pPr>
        <w:pStyle w:val="20"/>
        <w:shd w:val="clear" w:color="auto" w:fill="auto"/>
        <w:spacing w:line="295" w:lineRule="exact"/>
        <w:ind w:left="220" w:right="1280" w:firstLine="700"/>
      </w:pPr>
      <w:r>
        <w:t>Пунктом 1 статьи 10 Закона Российской Федерации от 7 февраля 1992 года № 2300-1 «О защите прав потребителей» установлено, что изготовитель (исполнитель, продавец) обязан сво</w:t>
      </w:r>
      <w:r>
        <w:t xml:space="preserve">евременно предоставлять потребителю необходимую и достоверную информацию о товарах (работах, услугах), обеспечивающую возможность их правильного выбора. По отдельным видам </w:t>
      </w:r>
      <w:r w:rsidR="00276825">
        <w:t xml:space="preserve"> </w:t>
      </w:r>
      <w:r>
        <w:t>товаров (работ, услуг)</w:t>
      </w:r>
      <w:r w:rsidR="00276825">
        <w:t xml:space="preserve"> </w:t>
      </w:r>
      <w:r>
        <w:t xml:space="preserve">перечень и способы доведения информации устанавливаются </w:t>
      </w:r>
      <w:r>
        <w:t>Правительством Российской Федерации.</w:t>
      </w:r>
    </w:p>
    <w:p w:rsidR="00754134" w:rsidRDefault="00754134">
      <w:pPr>
        <w:pStyle w:val="20"/>
        <w:shd w:val="clear" w:color="auto" w:fill="auto"/>
        <w:spacing w:line="295" w:lineRule="exact"/>
        <w:ind w:left="1220" w:right="280" w:firstLine="700"/>
      </w:pPr>
      <w:r>
        <w:pict>
          <v:shape id="_x0000_s1030" type="#_x0000_t202" style="position:absolute;left:0;text-align:left;margin-left:466.2pt;margin-top:-30.2pt;width:70pt;height:14.9pt;z-index:-251649536;mso-wrap-distance-left:96.65pt;mso-wrap-distance-right:5pt;mso-wrap-distance-bottom:15.1pt;mso-position-horizontal-relative:margin" filled="f" stroked="f">
            <v:textbox style="mso-fit-shape-to-text:t" inset="0,0,0,0">
              <w:txbxContent>
                <w:p w:rsidR="00754134" w:rsidRDefault="00452705">
                  <w:pPr>
                    <w:pStyle w:val="20"/>
                    <w:shd w:val="clear" w:color="auto" w:fill="auto"/>
                    <w:spacing w:line="260" w:lineRule="exact"/>
                    <w:ind w:firstLine="0"/>
                    <w:jc w:val="left"/>
                  </w:pPr>
                  <w:r>
                    <w:rPr>
                      <w:rStyle w:val="2Exact"/>
                    </w:rPr>
                    <w:t>потребителя</w:t>
                  </w:r>
                </w:p>
              </w:txbxContent>
            </v:textbox>
            <w10:wrap type="square" side="left" anchorx="margin"/>
          </v:shape>
        </w:pict>
      </w:r>
      <w:r>
        <w:pict>
          <v:shape id="_x0000_s1031" type="#_x0000_t202" style="position:absolute;left:0;text-align:left;margin-left:410.6pt;margin-top:-30.75pt;width:15.3pt;height:15.9pt;z-index:-251648512;mso-wrap-distance-left:41.05pt;mso-wrap-distance-right:5pt;mso-wrap-distance-bottom:14.7pt;mso-position-horizontal-relative:margin" filled="f" stroked="f">
            <v:textbox style="mso-fit-shape-to-text:t" inset="0,0,0,0">
              <w:txbxContent>
                <w:p w:rsidR="00754134" w:rsidRDefault="00452705">
                  <w:pPr>
                    <w:pStyle w:val="20"/>
                    <w:shd w:val="clear" w:color="auto" w:fill="auto"/>
                    <w:spacing w:line="260" w:lineRule="exact"/>
                    <w:ind w:firstLine="0"/>
                    <w:jc w:val="left"/>
                  </w:pPr>
                  <w:r>
                    <w:rPr>
                      <w:rStyle w:val="2Exact"/>
                    </w:rPr>
                    <w:t>до</w:t>
                  </w:r>
                </w:p>
              </w:txbxContent>
            </v:textbox>
            <w10:wrap type="square" side="left" anchorx="margin"/>
          </v:shape>
        </w:pict>
      </w:r>
      <w:r w:rsidR="00452705">
        <w:t>В силу пунктов 2, 3 указанной статьи информация о товарах (работах, услугах) в обязательном порядке должна содержать наименование технического регламента или иное установленное законодательством Рос</w:t>
      </w:r>
      <w:r w:rsidR="00452705">
        <w:t xml:space="preserve">сийской Федерации о техническом регулировании и свидетельствующее об обязательном подтверждении соответствия товара обозначение; сведения об основных потребительских свойствах товаров (работ, услуг). Информация о товарах доводится до сведения потребителей </w:t>
      </w:r>
      <w:r w:rsidR="00452705">
        <w:t>в технической документации, прилагаемой к товарам (работам, услугам), на этикетках, маркировкой или иным способом, принятым для отдельных видов товаров (работ, услуг).</w:t>
      </w:r>
    </w:p>
    <w:p w:rsidR="00754134" w:rsidRDefault="00452705">
      <w:pPr>
        <w:pStyle w:val="20"/>
        <w:shd w:val="clear" w:color="auto" w:fill="auto"/>
        <w:spacing w:line="295" w:lineRule="exact"/>
        <w:ind w:left="1220" w:right="280" w:firstLine="700"/>
      </w:pPr>
      <w:r>
        <w:t xml:space="preserve">Согласно положениям Постановления Правительства Российской Федерации от 31 декабря 2019 </w:t>
      </w:r>
      <w:r>
        <w:t>года № 1956 «Об утверждении Правил маркировки легкой промышленности средствами идентификации и особенностях внедрения государственной информационной системы мониторинга за оборотом товаров, подлежащих обязательной маркировке средствами идентификации, в отн</w:t>
      </w:r>
      <w:r>
        <w:t>ошении товаров легко промышленности» и постановления Правительства Российской Федерации от 05 июля 2019 года № 860 «Об утверждении Правил маркировки обувных товаров средствами идентификации и особенностях внедрения государственной информационной системы мо</w:t>
      </w:r>
      <w:r>
        <w:t>ниторинга за оборотом товаров, подлежащих маркировке средствами идентификации, в отношении обувных товаров» с 01 июля 2020 года нанесение средств идентификации на обувные товары является обязательным.</w:t>
      </w:r>
    </w:p>
    <w:p w:rsidR="00754134" w:rsidRDefault="00452705">
      <w:pPr>
        <w:pStyle w:val="20"/>
        <w:shd w:val="clear" w:color="auto" w:fill="auto"/>
        <w:spacing w:line="295" w:lineRule="exact"/>
        <w:ind w:left="1220" w:right="280" w:firstLine="700"/>
      </w:pPr>
      <w:r>
        <w:t>Средство идентификации обувных товаров - это код маркир</w:t>
      </w:r>
      <w:r>
        <w:t xml:space="preserve">овки, представленный в виде цифрового кода в формате </w:t>
      </w:r>
      <w:r>
        <w:rPr>
          <w:lang w:val="en-US" w:eastAsia="en-US" w:bidi="en-US"/>
        </w:rPr>
        <w:t>Data</w:t>
      </w:r>
      <w:r w:rsidRPr="00276825">
        <w:rPr>
          <w:lang w:eastAsia="en-US" w:bidi="en-US"/>
        </w:rPr>
        <w:t xml:space="preserve"> </w:t>
      </w:r>
      <w:r>
        <w:rPr>
          <w:lang w:val="en-US" w:eastAsia="en-US" w:bidi="en-US"/>
        </w:rPr>
        <w:t>Matrix</w:t>
      </w:r>
      <w:r w:rsidRPr="00276825">
        <w:rPr>
          <w:lang w:eastAsia="en-US" w:bidi="en-US"/>
        </w:rPr>
        <w:t xml:space="preserve">, </w:t>
      </w:r>
      <w:r>
        <w:t>который наносится на обувь (упаковку, ярлык) и позволяет проследить путь товара от производителя (или импортера) до потребителя. Информация в цифровом коде зашифрована и защищена от подделки</w:t>
      </w:r>
      <w:r>
        <w:t xml:space="preserve"> с помощью криптографических технологий.</w:t>
      </w:r>
    </w:p>
    <w:p w:rsidR="00754134" w:rsidRDefault="00452705">
      <w:pPr>
        <w:pStyle w:val="20"/>
        <w:shd w:val="clear" w:color="auto" w:fill="auto"/>
        <w:spacing w:line="295" w:lineRule="exact"/>
        <w:ind w:left="1220" w:right="280" w:firstLine="700"/>
      </w:pPr>
      <w:r>
        <w:t>Ответственность за полноту, достоверность и своевременность направляемых в информационную систему мониторинга сведений несут участники оборота обувных товаров, представляющие информацию.</w:t>
      </w:r>
    </w:p>
    <w:p w:rsidR="00754134" w:rsidRDefault="00452705">
      <w:pPr>
        <w:pStyle w:val="20"/>
        <w:shd w:val="clear" w:color="auto" w:fill="auto"/>
        <w:spacing w:line="295" w:lineRule="exact"/>
        <w:ind w:left="1220" w:right="280" w:firstLine="700"/>
      </w:pPr>
      <w:r>
        <w:t>Цель введения информационной</w:t>
      </w:r>
      <w:r>
        <w:t xml:space="preserve"> системы мониторинга - гарантировать приобретение качественного и легального товара и обеспечить безопасность потребителей.</w:t>
      </w:r>
    </w:p>
    <w:p w:rsidR="00754134" w:rsidRDefault="00452705">
      <w:pPr>
        <w:pStyle w:val="20"/>
        <w:shd w:val="clear" w:color="auto" w:fill="auto"/>
        <w:spacing w:line="295" w:lineRule="exact"/>
        <w:ind w:left="1220" w:right="280" w:firstLine="700"/>
      </w:pPr>
      <w:r>
        <w:t>В соответствии с Постановлением №</w:t>
      </w:r>
      <w:r>
        <w:t>1956 на территории Российской Федераций ввод в оборот товаров легкой промышленности</w:t>
      </w:r>
      <w:r>
        <w:t>;</w:t>
      </w:r>
      <w:r w:rsidR="00276825">
        <w:t xml:space="preserve"> </w:t>
      </w:r>
      <w:r>
        <w:t>нанесения</w:t>
      </w:r>
      <w:r>
        <w:t xml:space="preserve"> на них средств идентификации и передачи в информационную систему мои</w:t>
      </w:r>
      <w:r w:rsidR="00276825">
        <w:t>иторинга</w:t>
      </w:r>
      <w:r>
        <w:t xml:space="preserve"> </w:t>
      </w:r>
      <w:r>
        <w:t xml:space="preserve"> </w:t>
      </w:r>
      <w:r w:rsidR="00276825">
        <w:t>«</w:t>
      </w:r>
      <w:r>
        <w:t>сведений о маркировке товаров легкой промышленности средствами идентификации, а также оборот и вывод из оборот,, товаров легкой промышленности, не маркированных средствами иден</w:t>
      </w:r>
      <w:r>
        <w:t>тификации. допускаете до 01 января 2021 года, за исключением случаев, указанных в пп. ""е" и "ж" п. 2 указанного постановления.</w:t>
      </w:r>
    </w:p>
    <w:p w:rsidR="00754134" w:rsidRDefault="00452705">
      <w:pPr>
        <w:pStyle w:val="20"/>
        <w:shd w:val="clear" w:color="auto" w:fill="auto"/>
        <w:spacing w:line="295" w:lineRule="exact"/>
        <w:ind w:left="1220" w:right="280" w:firstLine="700"/>
      </w:pPr>
      <w:r>
        <w:t>До 01 февраля 2021 года допускается выпуск таможенными органами в соответствии с таможенной процедурой выпуска для внутреннего п</w:t>
      </w:r>
      <w:r>
        <w:t>о</w:t>
      </w:r>
      <w:r w:rsidR="00276825">
        <w:t xml:space="preserve">требления </w:t>
      </w:r>
      <w:r>
        <w:t>немаркированных товаров легкой промышленности, указаны</w:t>
      </w:r>
      <w:r w:rsidR="00276825">
        <w:t>х</w:t>
      </w:r>
      <w:r>
        <w:t xml:space="preserve"> в пп.</w:t>
      </w:r>
      <w:r w:rsidR="00276825" w:rsidRPr="00276825">
        <w:t xml:space="preserve"> </w:t>
      </w:r>
      <w:r w:rsidR="00276825">
        <w:t xml:space="preserve">"ж" </w:t>
      </w:r>
      <w:r>
        <w:t xml:space="preserve"> п.</w:t>
      </w:r>
      <w:r>
        <w:t>2 названного постановления.</w:t>
      </w:r>
    </w:p>
    <w:p w:rsidR="00754134" w:rsidRDefault="00452705" w:rsidP="00276825">
      <w:pPr>
        <w:pStyle w:val="20"/>
        <w:shd w:val="clear" w:color="auto" w:fill="auto"/>
        <w:spacing w:line="295" w:lineRule="exact"/>
        <w:ind w:left="1220" w:right="280" w:firstLine="700"/>
      </w:pPr>
      <w:r>
        <w:t>При этом до 01 мая 2021 года участники оборота товаров югкой промышленности вправе осуществлять хранение и транспортировку находивших</w:t>
      </w:r>
      <w:r>
        <w:t>ся у них во владении, и (или) пользовании, и (или) распоряжении товаров легкой промышленности по состоянию на 01 января 2021 года (остатков то</w:t>
      </w:r>
      <w:r w:rsidR="00276825">
        <w:t>в</w:t>
      </w:r>
      <w:r>
        <w:t>а</w:t>
      </w:r>
      <w:r w:rsidR="00276825">
        <w:t>р</w:t>
      </w:r>
      <w:r>
        <w:t>ов) и</w:t>
      </w:r>
      <w:r w:rsidR="00276825">
        <w:t xml:space="preserve"> </w:t>
      </w:r>
      <w:r>
        <w:t>осуществлять их маркировку средствами идентификации в целях последующей реализации (продажи) при соблюден</w:t>
      </w:r>
      <w:r>
        <w:t>ии условий, предусмотренных п. 54 правил, утвержденных указанным постановлением.</w:t>
      </w:r>
    </w:p>
    <w:p w:rsidR="00276825" w:rsidRDefault="00452705">
      <w:pPr>
        <w:pStyle w:val="20"/>
        <w:shd w:val="clear" w:color="auto" w:fill="auto"/>
        <w:spacing w:line="295" w:lineRule="exact"/>
        <w:ind w:left="740" w:right="740" w:firstLine="720"/>
      </w:pPr>
      <w:r>
        <w:t xml:space="preserve">Согласно п. 1 ст. 6 Федерального закона от 27 декабря 2002 года № 184 «О техническом регулировании», технические регламенты принимаются в целях: защиты жизни или здоровья </w:t>
      </w:r>
      <w:r>
        <w:t>граждан, имущества физических или юридических лиц, государственного или муниципального имущества; охраны окружающей среды, жизни или здоровья животных и растений; предупреждения действий, вводящих в заблуждение приобретателей, в том числе потребителей; обе</w:t>
      </w:r>
      <w:r>
        <w:t xml:space="preserve">спечения энергетической эффективности и ресурсосбережения. </w:t>
      </w:r>
    </w:p>
    <w:p w:rsidR="00754134" w:rsidRDefault="00452705">
      <w:pPr>
        <w:pStyle w:val="20"/>
        <w:shd w:val="clear" w:color="auto" w:fill="auto"/>
        <w:spacing w:line="295" w:lineRule="exact"/>
        <w:ind w:left="740" w:right="740" w:firstLine="720"/>
      </w:pPr>
      <w:r>
        <w:t>Исходя из ст.</w:t>
      </w:r>
      <w:r>
        <w:t>3</w:t>
      </w:r>
      <w:r w:rsidR="00276825">
        <w:t xml:space="preserve"> </w:t>
      </w:r>
      <w:r>
        <w:t xml:space="preserve">Технического регламента Таможенного Союза «О безопасности продукции легкой промышленности» ТС 007/2011 продукция легкой промышленности выпускается в обращение на рынке государств </w:t>
      </w:r>
      <w:r>
        <w:t>- членов Таможенного союза при ее соответствии настоящему техническому регламенту, а также другим техническим регламентам Таможенного союза, действие которых на нее распространяется, при этом она должна пройти процедуру обязательного подтверждения соответс</w:t>
      </w:r>
      <w:r>
        <w:t>твия и должна быть маркирована единым знаком обращения продукции на рынке государств - членов ТС.</w:t>
      </w:r>
    </w:p>
    <w:p w:rsidR="00754134" w:rsidRDefault="00452705">
      <w:pPr>
        <w:pStyle w:val="20"/>
        <w:shd w:val="clear" w:color="auto" w:fill="auto"/>
        <w:spacing w:line="295" w:lineRule="exact"/>
        <w:ind w:left="740" w:right="740" w:firstLine="720"/>
      </w:pPr>
      <w:r>
        <w:t>В силу ст. 9 Технического регламента ТС «О безопасности продукции легкой промышленности» ТС 017/2011 маркировка должна содержать следующую обязательную информ</w:t>
      </w:r>
      <w:r>
        <w:t>ацию: наименование продукции; наименование страны- изготовителя; наименование изготовителя, или продавца или уполномоченного изготовителем лица; юридический адрес изготовителя, или продавца или уполномоченного изготовителем лица; размер изделия; состав сыр</w:t>
      </w:r>
      <w:r>
        <w:t>ья; единый знак обращения продукции на рынке государств - членов ТС; дату изготовления.</w:t>
      </w:r>
    </w:p>
    <w:p w:rsidR="00754134" w:rsidRDefault="00452705">
      <w:pPr>
        <w:pStyle w:val="20"/>
        <w:shd w:val="clear" w:color="auto" w:fill="auto"/>
        <w:spacing w:line="295" w:lineRule="exact"/>
        <w:ind w:left="740" w:right="740" w:firstLine="720"/>
      </w:pPr>
      <w:r>
        <w:t>В соответствии со ст. 12 указанного регламента, Единый знак обращения продукции на рынке государств - членов ТС наносится на каждую единицу продукции легкой промышленно</w:t>
      </w:r>
      <w:r>
        <w:t>сти или товарный ярлык единицы продукции.</w:t>
      </w:r>
    </w:p>
    <w:p w:rsidR="00754134" w:rsidRDefault="00452705">
      <w:pPr>
        <w:pStyle w:val="20"/>
        <w:shd w:val="clear" w:color="auto" w:fill="auto"/>
        <w:spacing w:line="295" w:lineRule="exact"/>
        <w:ind w:left="740" w:right="740" w:firstLine="720"/>
      </w:pPr>
      <w:r>
        <w:t>В соответствии со ст. 4 Закона «О защите прав потребителей» продавец (исполнитель) обязан передать потребителю товар (выполнить работу, оказать услугу), качество которого соответствует договору. Если законами или в</w:t>
      </w:r>
      <w:r>
        <w:t xml:space="preserve"> установленном ими порядке предусмотрены обязательные требования к товару (работе, услуги), продавец (изготовитель) обязан передать потребителю товар (выполнить работу, оказать услугу), соответствующий этим требованиям.</w:t>
      </w:r>
    </w:p>
    <w:p w:rsidR="00754134" w:rsidRDefault="00452705">
      <w:pPr>
        <w:pStyle w:val="20"/>
        <w:shd w:val="clear" w:color="auto" w:fill="auto"/>
        <w:spacing w:line="295" w:lineRule="exact"/>
        <w:ind w:left="740" w:right="740" w:firstLine="720"/>
      </w:pPr>
      <w:r>
        <w:t>Согласно нормам ст. ст.</w:t>
      </w:r>
      <w:r>
        <w:t>8 - 10 Закон</w:t>
      </w:r>
      <w:r>
        <w:t>а «О защите прав потребителей», потребитель вправе получить на русском языке всю необходимую и достоверную информацию об изготовителе, исполнителе, продавце, и о товарах и услугах.</w:t>
      </w:r>
    </w:p>
    <w:p w:rsidR="00754134" w:rsidRDefault="00452705">
      <w:pPr>
        <w:pStyle w:val="20"/>
        <w:shd w:val="clear" w:color="auto" w:fill="auto"/>
        <w:spacing w:line="295" w:lineRule="exact"/>
        <w:ind w:left="740" w:right="740" w:firstLine="720"/>
      </w:pPr>
      <w:r>
        <w:t>Согласно п.</w:t>
      </w:r>
      <w:r>
        <w:t>5 ст.</w:t>
      </w:r>
      <w:r>
        <w:t>4 Закона требования к качеству и безопасности товаров, ма</w:t>
      </w:r>
      <w:r>
        <w:t>териалов и изделий, установленные государственными стандартами, санитарными и ветеринарными правилами и нормами, являются обязательными для предпринимателей и юридических лиц.</w:t>
      </w:r>
    </w:p>
    <w:p w:rsidR="00754134" w:rsidRDefault="00452705">
      <w:pPr>
        <w:pStyle w:val="20"/>
        <w:shd w:val="clear" w:color="auto" w:fill="auto"/>
        <w:spacing w:line="281" w:lineRule="exact"/>
        <w:ind w:left="740" w:right="740" w:firstLine="720"/>
      </w:pPr>
      <w:r>
        <w:t>В силу п.</w:t>
      </w:r>
      <w:r>
        <w:t>1 ст.</w:t>
      </w:r>
      <w:r>
        <w:t>13 Закона за нарушение прав потребителей продавец (изготовитель,</w:t>
      </w:r>
      <w:r>
        <w:t xml:space="preserve"> исполнитель) несет ответственность, предусмотренную законом или договором.</w:t>
      </w:r>
    </w:p>
    <w:p w:rsidR="00754134" w:rsidRDefault="00452705">
      <w:pPr>
        <w:pStyle w:val="20"/>
        <w:shd w:val="clear" w:color="auto" w:fill="auto"/>
        <w:spacing w:line="295" w:lineRule="exact"/>
        <w:ind w:left="740" w:right="740" w:firstLine="720"/>
      </w:pPr>
      <w:r>
        <w:t>В соответствии со ст. 401 ГК РФ неисполнение или ненадлежащее исполнение обязательств в сфере предпринимательской деятельности законодатель признает виновным, кроме случая, когда и</w:t>
      </w:r>
      <w:r>
        <w:t>сполнению обязательства помешали чрезвычайные обстоятельства: стихийное бедствие, война и т.д.</w:t>
      </w:r>
    </w:p>
    <w:p w:rsidR="00754134" w:rsidRDefault="00452705" w:rsidP="00276825">
      <w:pPr>
        <w:pStyle w:val="20"/>
        <w:shd w:val="clear" w:color="auto" w:fill="auto"/>
        <w:spacing w:line="295" w:lineRule="exact"/>
        <w:ind w:left="740" w:right="740" w:firstLine="720"/>
      </w:pPr>
      <w:r>
        <w:t>Согласно ч.</w:t>
      </w:r>
      <w:r>
        <w:t>2 ст.</w:t>
      </w:r>
      <w:r>
        <w:t xml:space="preserve">45 Закона «О защите прав потребителей», общественные </w:t>
      </w:r>
      <w:r>
        <w:t>объединения вправе проводить проверки соблюдения прав потребителей, составлять</w:t>
      </w:r>
      <w:r w:rsidR="00276825">
        <w:t xml:space="preserve"> </w:t>
      </w:r>
      <w:r>
        <w:t>акты проверок и в соответствии со ст.</w:t>
      </w:r>
      <w:r>
        <w:t xml:space="preserve">46, обращаться в суд с исками в </w:t>
      </w:r>
      <w:r w:rsidR="00276825">
        <w:t>з</w:t>
      </w:r>
      <w:r>
        <w:t>ащиту неопределенного круга потребителей.</w:t>
      </w:r>
    </w:p>
    <w:p w:rsidR="00754134" w:rsidRDefault="00276825" w:rsidP="006B330C">
      <w:pPr>
        <w:pStyle w:val="20"/>
        <w:shd w:val="clear" w:color="auto" w:fill="auto"/>
        <w:tabs>
          <w:tab w:val="left" w:pos="10192"/>
        </w:tabs>
        <w:spacing w:line="292" w:lineRule="exact"/>
        <w:ind w:left="709" w:right="140" w:firstLine="78"/>
      </w:pPr>
      <w:r>
        <w:t xml:space="preserve">           </w:t>
      </w:r>
      <w:r w:rsidR="00452705">
        <w:t xml:space="preserve">Из материалов дела следует, что в ходе осуществления мероприятия общественного контроля в торговом объекте - магазине </w:t>
      </w:r>
      <w:r w:rsidR="00452705" w:rsidRPr="00276825">
        <w:rPr>
          <w:lang w:eastAsia="en-US" w:bidi="en-US"/>
        </w:rPr>
        <w:t>«</w:t>
      </w:r>
      <w:r w:rsidR="006B330C">
        <w:rPr>
          <w:lang w:eastAsia="en-US" w:bidi="en-US"/>
        </w:rPr>
        <w:t>ХХХ</w:t>
      </w:r>
      <w:r w:rsidR="00452705">
        <w:t>» расположенном в ТРЦ «</w:t>
      </w:r>
      <w:r w:rsidR="006B330C">
        <w:t>ХХХ</w:t>
      </w:r>
      <w:r w:rsidR="00452705">
        <w:t>» по адресу: г.</w:t>
      </w:r>
      <w:r w:rsidR="00452705">
        <w:t>Санкт-Петербург, ул.</w:t>
      </w:r>
      <w:r w:rsidR="006B330C">
        <w:t>ХХХ</w:t>
      </w:r>
      <w:r w:rsidR="00452705">
        <w:t>, д.</w:t>
      </w:r>
      <w:r w:rsidR="006B330C">
        <w:t xml:space="preserve">ххх, </w:t>
      </w:r>
      <w:r w:rsidR="00452705">
        <w:t>установлено, что ответчик осуществля</w:t>
      </w:r>
      <w:r w:rsidR="00452705">
        <w:t>л реализацию товаров легкой промышленности без необходимой информации: наименование изготовит</w:t>
      </w:r>
      <w:r w:rsidR="006B330C">
        <w:t>е</w:t>
      </w:r>
      <w:r w:rsidR="00452705">
        <w:t>ля или продавца или уполномоченного изготовителем лица, юридически</w:t>
      </w:r>
      <w:r w:rsidR="006B330C">
        <w:t xml:space="preserve">й адрес </w:t>
      </w:r>
      <w:r w:rsidR="00452705">
        <w:t>изготовителя, или продавца или уполномоченного изготовителем лица, состав сырья, товарн</w:t>
      </w:r>
      <w:r w:rsidR="00452705">
        <w:t>ый знак (при наличии), единый знак обращения продукции на рынке государственных членов Таможенного союза, гарантийные обязательства изготовителя (при необходимости') дату изготовления, вид и массову</w:t>
      </w:r>
      <w:r w:rsidR="006B330C">
        <w:t>ю</w:t>
      </w:r>
      <w:r w:rsidR="00452705">
        <w:t xml:space="preserve"> долю процентное содержание) натурального и химического с</w:t>
      </w:r>
      <w:r w:rsidR="00452705">
        <w:t>ырья в материале верха и подкладки изделия, что подтверждается актом от 05 апреля 2024 года № 020</w:t>
      </w:r>
      <w:r w:rsidR="006B330C">
        <w:t>4 ф</w:t>
      </w:r>
      <w:r w:rsidR="00452705">
        <w:t>ото и видео материалами.</w:t>
      </w:r>
    </w:p>
    <w:p w:rsidR="00754134" w:rsidRDefault="00452705" w:rsidP="006B330C">
      <w:pPr>
        <w:pStyle w:val="20"/>
        <w:shd w:val="clear" w:color="auto" w:fill="auto"/>
        <w:spacing w:line="292" w:lineRule="exact"/>
        <w:ind w:left="709" w:right="140" w:firstLine="720"/>
      </w:pPr>
      <w:r>
        <w:t>Таким образом, как указывает истец, ответчик вводит потреби</w:t>
      </w:r>
      <w:r w:rsidR="006B330C">
        <w:t>тел</w:t>
      </w:r>
      <w:r>
        <w:t>ей в заблуждение, осуществляет незаконное предпринимательство, направ</w:t>
      </w:r>
      <w:r>
        <w:t>лен</w:t>
      </w:r>
      <w:r w:rsidR="006B330C">
        <w:t>ное</w:t>
      </w:r>
      <w:r>
        <w:t xml:space="preserve"> на систематическое получение дохода от продажи контрафактного товара.</w:t>
      </w:r>
    </w:p>
    <w:p w:rsidR="00754134" w:rsidRDefault="00452705" w:rsidP="006B330C">
      <w:pPr>
        <w:pStyle w:val="20"/>
        <w:shd w:val="clear" w:color="auto" w:fill="auto"/>
        <w:spacing w:line="292" w:lineRule="exact"/>
        <w:ind w:left="567" w:right="140" w:firstLine="720"/>
      </w:pPr>
      <w:r>
        <w:t>Суд принимает во внимание, что факт реализации ответчиком</w:t>
      </w:r>
      <w:r w:rsidR="006B330C">
        <w:t xml:space="preserve"> тов</w:t>
      </w:r>
      <w:r>
        <w:t>ара с выявленными нарушениями подтверждается имеющимися в материалах дел актом от 05 апреля 2024 года № 0204, фото и в</w:t>
      </w:r>
      <w:r>
        <w:t>идео материалами.</w:t>
      </w:r>
    </w:p>
    <w:p w:rsidR="00754134" w:rsidRDefault="00452705" w:rsidP="006B330C">
      <w:pPr>
        <w:pStyle w:val="20"/>
        <w:shd w:val="clear" w:color="auto" w:fill="auto"/>
        <w:spacing w:line="292" w:lineRule="exact"/>
        <w:ind w:left="709" w:right="140" w:firstLine="720"/>
      </w:pPr>
      <w:r>
        <w:t>Таким образом, на товарах легкой промышленности не имелась нео</w:t>
      </w:r>
      <w:r w:rsidR="006B330C">
        <w:t>бходимая</w:t>
      </w:r>
      <w:r>
        <w:t xml:space="preserve"> </w:t>
      </w:r>
      <w:r>
        <w:t>информация: наименование изготовителя или продавца или уполно</w:t>
      </w:r>
      <w:r w:rsidR="006B330C">
        <w:t>м</w:t>
      </w:r>
      <w:r>
        <w:t>о</w:t>
      </w:r>
      <w:r w:rsidR="006B330C">
        <w:t xml:space="preserve">ченного </w:t>
      </w:r>
      <w:r>
        <w:t xml:space="preserve"> изготовителем лица, юридический адрес изготовителя, или продави</w:t>
      </w:r>
      <w:r w:rsidR="006B330C">
        <w:t xml:space="preserve">, </w:t>
      </w:r>
      <w:r>
        <w:t>или уполномоченного изготови</w:t>
      </w:r>
      <w:r>
        <w:t>телем лица, состав сырья, товарный знак (при н</w:t>
      </w:r>
      <w:r w:rsidR="006B330C">
        <w:t>аличии</w:t>
      </w:r>
      <w:r>
        <w:t>), единый знак обращения продукции на рынке государственных членов Таможенного союза, гарантийные обязательства изготовителя (при необ</w:t>
      </w:r>
      <w:r w:rsidR="006B330C">
        <w:t>ходимости</w:t>
      </w:r>
      <w:r>
        <w:t xml:space="preserve"> дату изготовления, вид и массовую долю процентное содержание)</w:t>
      </w:r>
      <w:r>
        <w:t xml:space="preserve"> натур</w:t>
      </w:r>
      <w:r w:rsidR="006B330C">
        <w:t xml:space="preserve">ального </w:t>
      </w:r>
      <w:r>
        <w:t>и химического сырья в материале верха и подкладки изделия.</w:t>
      </w:r>
    </w:p>
    <w:p w:rsidR="00754134" w:rsidRDefault="006B330C" w:rsidP="006B330C">
      <w:pPr>
        <w:pStyle w:val="20"/>
        <w:shd w:val="clear" w:color="auto" w:fill="auto"/>
        <w:spacing w:line="292" w:lineRule="exact"/>
        <w:ind w:left="709" w:right="140" w:firstLine="78"/>
      </w:pPr>
      <w:r>
        <w:t xml:space="preserve">           </w:t>
      </w:r>
      <w:r w:rsidR="00452705">
        <w:t xml:space="preserve">Доказательств обратного, стороной ответчика, в нарушение ст. 56 </w:t>
      </w:r>
      <w:r w:rsidR="00452705">
        <w:rPr>
          <w:lang w:val="en-US" w:eastAsia="en-US" w:bidi="en-US"/>
        </w:rPr>
        <w:t>i</w:t>
      </w:r>
      <w:r w:rsidR="00452705" w:rsidRPr="00276825">
        <w:rPr>
          <w:lang w:eastAsia="en-US" w:bidi="en-US"/>
        </w:rPr>
        <w:t>2</w:t>
      </w:r>
      <w:r w:rsidR="00452705">
        <w:rPr>
          <w:lang w:val="en-US" w:eastAsia="en-US" w:bidi="en-US"/>
        </w:rPr>
        <w:t>iK</w:t>
      </w:r>
      <w:r w:rsidR="00452705" w:rsidRPr="00276825">
        <w:rPr>
          <w:lang w:eastAsia="en-US" w:bidi="en-US"/>
        </w:rPr>
        <w:t xml:space="preserve"> </w:t>
      </w:r>
      <w:r w:rsidR="00452705">
        <w:t>РФ, суду не представлено.</w:t>
      </w:r>
    </w:p>
    <w:p w:rsidR="00754134" w:rsidRDefault="00452705" w:rsidP="006B330C">
      <w:pPr>
        <w:pStyle w:val="20"/>
        <w:shd w:val="clear" w:color="auto" w:fill="auto"/>
        <w:tabs>
          <w:tab w:val="left" w:pos="10099"/>
        </w:tabs>
        <w:spacing w:line="292" w:lineRule="exact"/>
        <w:ind w:left="709" w:right="140" w:firstLine="567"/>
      </w:pPr>
      <w:r>
        <w:t>Разрешая спор, суд исходит из того, что факт продажи то</w:t>
      </w:r>
      <w:r w:rsidR="006B330C">
        <w:t xml:space="preserve">варов </w:t>
      </w:r>
      <w:r>
        <w:t>без соответствующей информ</w:t>
      </w:r>
      <w:r>
        <w:t>ации нашел свое подтверждение в</w:t>
      </w:r>
      <w:r w:rsidR="006B330C">
        <w:t xml:space="preserve"> материалах дела и </w:t>
      </w:r>
      <w:r>
        <w:t xml:space="preserve"> </w:t>
      </w:r>
      <w:r>
        <w:t xml:space="preserve"> какими-либо допустимыми доказательствами данное об</w:t>
      </w:r>
      <w:r w:rsidR="006B330C">
        <w:t xml:space="preserve">стоятельство не </w:t>
      </w:r>
      <w:r>
        <w:t xml:space="preserve">опровергнуто, при этом действия ответчика являлись противоправными в </w:t>
      </w:r>
      <w:r w:rsidR="006B330C">
        <w:t xml:space="preserve">отношении </w:t>
      </w:r>
      <w:r>
        <w:t>неопределенного круга потребителей, в связи с чем требования</w:t>
      </w:r>
      <w:r>
        <w:t xml:space="preserve"> истца об обязании ответчика прекратить противоправные действия и изъять из </w:t>
      </w:r>
      <w:r w:rsidR="006B330C">
        <w:t xml:space="preserve">оборота </w:t>
      </w:r>
      <w:r>
        <w:t>товар я</w:t>
      </w:r>
      <w:r w:rsidR="006B330C">
        <w:t>в</w:t>
      </w:r>
      <w:r>
        <w:t>ляются обоснованными и подлежащими удовлетворению.</w:t>
      </w:r>
    </w:p>
    <w:p w:rsidR="00754134" w:rsidRDefault="00452705" w:rsidP="00346938">
      <w:pPr>
        <w:pStyle w:val="20"/>
        <w:shd w:val="clear" w:color="auto" w:fill="auto"/>
        <w:spacing w:line="292" w:lineRule="exact"/>
        <w:ind w:left="709" w:right="140" w:firstLine="567"/>
      </w:pPr>
      <w:r>
        <w:t>При таких обстоятельствах, факт продажи товаров без с</w:t>
      </w:r>
      <w:r w:rsidR="006B330C">
        <w:t xml:space="preserve">оответствующей информации </w:t>
      </w:r>
      <w:r>
        <w:t>нашел свое подтверждение в материа</w:t>
      </w:r>
      <w:r>
        <w:t xml:space="preserve">лах дека </w:t>
      </w:r>
      <w:r w:rsidR="00346938">
        <w:t>и какими-</w:t>
      </w:r>
      <w:r>
        <w:t>допустимыми доказательствами данное обстоятельство не опро</w:t>
      </w:r>
      <w:r w:rsidR="00346938">
        <w:t>вергнуто</w:t>
      </w:r>
      <w:r>
        <w:t>.</w:t>
      </w:r>
    </w:p>
    <w:p w:rsidR="00754134" w:rsidRDefault="00452705" w:rsidP="00346938">
      <w:pPr>
        <w:pStyle w:val="20"/>
        <w:shd w:val="clear" w:color="auto" w:fill="auto"/>
        <w:tabs>
          <w:tab w:val="left" w:pos="10192"/>
        </w:tabs>
        <w:spacing w:line="292" w:lineRule="exact"/>
        <w:ind w:left="709" w:right="140" w:firstLine="709"/>
      </w:pPr>
      <w:r>
        <w:t>Учитывая изложенные обстоятельства, суд приходит к выводу</w:t>
      </w:r>
      <w:r w:rsidR="00346938">
        <w:t xml:space="preserve"> о том, </w:t>
      </w:r>
      <w:r>
        <w:t>что действия ответчика являлись противоправными в отношении не</w:t>
      </w:r>
      <w:r w:rsidR="00346938">
        <w:t xml:space="preserve">определённого </w:t>
      </w:r>
      <w:r>
        <w:t xml:space="preserve">круга потребителей, что </w:t>
      </w:r>
      <w:r>
        <w:t>существенно нарушают права и законные и</w:t>
      </w:r>
      <w:r w:rsidR="00346938">
        <w:t>н</w:t>
      </w:r>
      <w:r>
        <w:t>тересы неопределенного круга потребителей на надлежащее качество и безопасность товаров, создают угрозу для здоровья неопределенного круга п</w:t>
      </w:r>
      <w:r w:rsidR="00346938">
        <w:t xml:space="preserve">отребителей на надлежащее качество и безопасность товаров, создают угрозу для здоровья неопределённого круга потребителей, в связи с </w:t>
      </w:r>
      <w:r>
        <w:t xml:space="preserve">чем, требования истца о признании противоправными </w:t>
      </w:r>
      <w:r>
        <w:t>действ</w:t>
      </w:r>
      <w:r w:rsidR="00346938">
        <w:t xml:space="preserve">ия ответчика являются обоснованными </w:t>
      </w:r>
      <w:r>
        <w:t>и подлежащими удовлетворению.</w:t>
      </w:r>
    </w:p>
    <w:p w:rsidR="00754134" w:rsidRDefault="00346938" w:rsidP="00346938">
      <w:pPr>
        <w:pStyle w:val="20"/>
        <w:shd w:val="clear" w:color="auto" w:fill="auto"/>
        <w:spacing w:line="292" w:lineRule="exact"/>
        <w:ind w:left="709" w:right="140" w:hanging="631"/>
      </w:pPr>
      <w:r>
        <w:t xml:space="preserve">                    </w:t>
      </w:r>
      <w:r w:rsidR="00452705">
        <w:t>Согласно ст.</w:t>
      </w:r>
      <w:r w:rsidR="00452705">
        <w:t>46 Закона «О защите прав потребителе</w:t>
      </w:r>
      <w:r>
        <w:t xml:space="preserve">й Уполномоченный </w:t>
      </w:r>
      <w:r w:rsidR="00452705">
        <w:t xml:space="preserve"> федеральный орган исполнительной власти по контролю (надзору) в обла</w:t>
      </w:r>
      <w:r>
        <w:t>сти з</w:t>
      </w:r>
      <w:r w:rsidR="00452705">
        <w:t>ащиты</w:t>
      </w:r>
      <w:r>
        <w:t xml:space="preserve"> </w:t>
      </w:r>
      <w:r w:rsidR="00452705">
        <w:t>прав потребителей (его те</w:t>
      </w:r>
      <w:r w:rsidR="00452705">
        <w:t>рриториальные органы), иные федеральные органы исполнительной власти (их территориальные органы), осуществляющие функции по контролю и надзору в области защиты прав потребителей и безопасности товаров (работ, услуг), органы местного самоуправления, обществ</w:t>
      </w:r>
      <w:r w:rsidR="00452705">
        <w:t>енные объединения потребителей (их ассоциации, союзы) вправе предъявлять иски о признании действий изготовителя (исполнителя, продавца, уполномоченной организации или уполномоченного индивидуального предпринимателя, импортера) противоправными в отношении н</w:t>
      </w:r>
      <w:r w:rsidR="00452705">
        <w:t>еопределенного круга потребителей и о прекращении этих действий. При удовлетворении такого иска суд обязывает правонарушителя довести в установленный судом срок через средства массовой информации или иным способом до сведения потребителей решение суда.</w:t>
      </w:r>
    </w:p>
    <w:p w:rsidR="00754134" w:rsidRDefault="00452705">
      <w:pPr>
        <w:pStyle w:val="20"/>
        <w:shd w:val="clear" w:color="auto" w:fill="auto"/>
        <w:spacing w:line="295" w:lineRule="exact"/>
        <w:ind w:left="760" w:right="720" w:firstLine="720"/>
      </w:pPr>
      <w:r>
        <w:t>В п</w:t>
      </w:r>
      <w:r>
        <w:t>ункте 53 Постановления Пленума Верховного Суда Российской Федерации от 28 июня 2012 года № 17 «О рассмотрении судами гражданских дел по спорам о защите прав потребителей» в случае удовлетворения исков о признании действий изготовителя (продавца, исполнител</w:t>
      </w:r>
      <w:r>
        <w:t>я, уполномоченной организации или уполномоченного</w:t>
      </w:r>
      <w:r w:rsidR="00346938">
        <w:t xml:space="preserve"> </w:t>
      </w:r>
      <w:r>
        <w:t>индивидуального предпринимателя, импортера) противоправными в отношении неопределенного круга потребителей и прекращении этих действий суд, исходя из ст.</w:t>
      </w:r>
      <w:r>
        <w:t>46 Закона о защите прав потребителей, в резолютивной</w:t>
      </w:r>
      <w:r>
        <w:t xml:space="preserve"> части решения обязывает ответчика через средства массовой информации или иным способом довести до сведения потребителей решение суда.</w:t>
      </w:r>
    </w:p>
    <w:p w:rsidR="00754134" w:rsidRDefault="00452705">
      <w:pPr>
        <w:pStyle w:val="20"/>
        <w:shd w:val="clear" w:color="auto" w:fill="auto"/>
        <w:spacing w:line="295" w:lineRule="exact"/>
        <w:ind w:left="760" w:right="720" w:firstLine="720"/>
      </w:pPr>
      <w:r>
        <w:t>С учетом изложенного, суд приходит к выводу о том, что исковые требования об обязании ответчика довести до сведения потре</w:t>
      </w:r>
      <w:r>
        <w:t>бителей решение суда по данному делу в течение 10 дней с момента вступления решения суда в законную силу подлежат удовлетворению.</w:t>
      </w:r>
    </w:p>
    <w:p w:rsidR="00754134" w:rsidRDefault="00452705">
      <w:pPr>
        <w:pStyle w:val="20"/>
        <w:shd w:val="clear" w:color="auto" w:fill="auto"/>
        <w:spacing w:line="295" w:lineRule="exact"/>
        <w:ind w:left="760" w:right="720" w:firstLine="720"/>
      </w:pPr>
      <w:r>
        <w:t>Изложенные выводы суда следуют из анализа всей совокупности представленных сторонами и исследованных судом доказательств, кото</w:t>
      </w:r>
      <w:r>
        <w:t>рые суд оценил в соответствии с правилами ст. 67 ГПК РФ.</w:t>
      </w:r>
    </w:p>
    <w:p w:rsidR="00754134" w:rsidRDefault="00452705">
      <w:pPr>
        <w:pStyle w:val="20"/>
        <w:shd w:val="clear" w:color="auto" w:fill="auto"/>
        <w:spacing w:line="295" w:lineRule="exact"/>
        <w:ind w:left="760" w:right="720" w:firstLine="720"/>
      </w:pPr>
      <w:r>
        <w:t>Положения ч.</w:t>
      </w:r>
      <w:r>
        <w:t>1 ст.</w:t>
      </w:r>
      <w:r>
        <w:t xml:space="preserve">308.3 ГК РФ по своему содержанию предполагают присуждение по требованию кредитора денежной суммы на случай неисполнения судебного акта (то есть присуждение до исполнения судебного </w:t>
      </w:r>
      <w:r>
        <w:t>акта с целью побуждения должника к его своевременному исполнению).</w:t>
      </w:r>
    </w:p>
    <w:p w:rsidR="00754134" w:rsidRDefault="00452705">
      <w:pPr>
        <w:pStyle w:val="20"/>
        <w:shd w:val="clear" w:color="auto" w:fill="auto"/>
        <w:spacing w:line="295" w:lineRule="exact"/>
        <w:ind w:left="760" w:right="720" w:firstLine="720"/>
      </w:pPr>
      <w:r>
        <w:t>Таким образом, законодательством предусмотрена ответственность за неисполнение судебного акта.</w:t>
      </w:r>
    </w:p>
    <w:p w:rsidR="00754134" w:rsidRDefault="00452705">
      <w:pPr>
        <w:pStyle w:val="20"/>
        <w:shd w:val="clear" w:color="auto" w:fill="auto"/>
        <w:spacing w:line="295" w:lineRule="exact"/>
        <w:ind w:left="760" w:right="720" w:firstLine="720"/>
      </w:pPr>
      <w:r>
        <w:t>Определяя размер неустойки, суд, учитывая характер обязательств, возложенных на ответчика, при</w:t>
      </w:r>
      <w:r>
        <w:t xml:space="preserve">ходит к выводу, что заявленный истцом размер неустойки в размере </w:t>
      </w:r>
      <w:r w:rsidR="00346938">
        <w:t>х ххх</w:t>
      </w:r>
      <w:r>
        <w:t xml:space="preserve"> руб. за каждый день просрочки не будет отвечать принципу справедливости, соразмерности и может привести к извлечению выгоды со стороны истца, приходит к выводу о необходимости определен</w:t>
      </w:r>
      <w:r>
        <w:t xml:space="preserve">ия суммы судебной неустойки в размере по </w:t>
      </w:r>
      <w:r w:rsidR="00346938">
        <w:t>хх</w:t>
      </w:r>
      <w:r>
        <w:t xml:space="preserve"> руб. за каждый день просрочки, начиная со дня вступления в законную силу решения суда по истечении 10 дней после вступления его в законную силу и до дня фактического исполнения решения суда.</w:t>
      </w:r>
    </w:p>
    <w:p w:rsidR="00754134" w:rsidRDefault="00452705">
      <w:pPr>
        <w:pStyle w:val="20"/>
        <w:shd w:val="clear" w:color="auto" w:fill="auto"/>
        <w:spacing w:line="295" w:lineRule="exact"/>
        <w:ind w:left="760" w:right="720" w:firstLine="720"/>
      </w:pPr>
      <w:r>
        <w:t>С учетом положений ст</w:t>
      </w:r>
      <w:r>
        <w:t>.</w:t>
      </w:r>
      <w:r>
        <w:t xml:space="preserve">103 ГПК РФ, с ответчика в доход местного бюджета надлежит взыскать государственную пошлину в размере </w:t>
      </w:r>
      <w:r w:rsidR="00346938">
        <w:t>ххх</w:t>
      </w:r>
      <w:r>
        <w:t xml:space="preserve"> руб.</w:t>
      </w:r>
    </w:p>
    <w:p w:rsidR="00754134" w:rsidRDefault="00452705">
      <w:pPr>
        <w:pStyle w:val="20"/>
        <w:shd w:val="clear" w:color="auto" w:fill="auto"/>
        <w:spacing w:after="328" w:line="295" w:lineRule="exact"/>
        <w:ind w:left="760" w:firstLine="720"/>
      </w:pPr>
      <w:r>
        <w:t>Руководс</w:t>
      </w:r>
      <w:r>
        <w:t>твуясь ст. ст. 194-199 ГПК РФ, суд</w:t>
      </w:r>
    </w:p>
    <w:p w:rsidR="00754134" w:rsidRDefault="00452705">
      <w:pPr>
        <w:pStyle w:val="20"/>
        <w:shd w:val="clear" w:color="auto" w:fill="auto"/>
        <w:spacing w:after="206" w:line="260" w:lineRule="exact"/>
        <w:ind w:left="5460" w:firstLine="0"/>
        <w:jc w:val="left"/>
      </w:pPr>
      <w:r>
        <w:t xml:space="preserve">решил: . </w:t>
      </w:r>
    </w:p>
    <w:p w:rsidR="00754134" w:rsidRDefault="00452705">
      <w:pPr>
        <w:pStyle w:val="20"/>
        <w:shd w:val="clear" w:color="auto" w:fill="auto"/>
        <w:spacing w:line="295" w:lineRule="exact"/>
        <w:ind w:left="760" w:right="720" w:firstLine="720"/>
      </w:pPr>
      <w:r>
        <w:t xml:space="preserve">Исковые требования Межрегиональной общественной организации по </w:t>
      </w:r>
      <w:r>
        <w:t>защите прав потребителей «</w:t>
      </w:r>
      <w:r w:rsidR="006F7B20">
        <w:t>ХХХ</w:t>
      </w:r>
      <w:r>
        <w:t xml:space="preserve">» к ИП </w:t>
      </w:r>
      <w:r w:rsidR="006F7B20">
        <w:t xml:space="preserve">ХХХ </w:t>
      </w:r>
      <w:r>
        <w:t>о защите прав потребителей удовлетворить частично.</w:t>
      </w:r>
    </w:p>
    <w:p w:rsidR="00346938" w:rsidRDefault="00346938">
      <w:pPr>
        <w:pStyle w:val="20"/>
        <w:shd w:val="clear" w:color="auto" w:fill="auto"/>
        <w:spacing w:line="295" w:lineRule="exact"/>
        <w:ind w:left="760" w:right="720" w:firstLine="720"/>
      </w:pPr>
    </w:p>
    <w:p w:rsidR="00754134" w:rsidRDefault="00754134">
      <w:pPr>
        <w:spacing w:line="360" w:lineRule="exact"/>
      </w:pPr>
      <w:r>
        <w:pict>
          <v:shape id="_x0000_s1034" type="#_x0000_t202" style="position:absolute;margin-left:87.1pt;margin-top:.1pt;width:480.95pt;height:162.7pt;z-index:251646464;mso-wrap-distance-left:5pt;mso-wrap-distance-right:5pt;mso-position-horizontal-relative:margin" filled="f" stroked="f">
            <v:textbox style="mso-fit-shape-to-text:t" inset="0,0,0,0">
              <w:txbxContent>
                <w:p w:rsidR="00754134" w:rsidRDefault="00452705">
                  <w:pPr>
                    <w:pStyle w:val="20"/>
                    <w:shd w:val="clear" w:color="auto" w:fill="auto"/>
                    <w:spacing w:line="292" w:lineRule="exact"/>
                    <w:ind w:firstLine="760"/>
                  </w:pPr>
                  <w:r>
                    <w:rPr>
                      <w:rStyle w:val="2Exact"/>
                    </w:rPr>
                    <w:t xml:space="preserve">Обязать ИП </w:t>
                  </w:r>
                  <w:r w:rsidR="006F7B20">
                    <w:rPr>
                      <w:rStyle w:val="2Exact"/>
                    </w:rPr>
                    <w:t>ХХХ</w:t>
                  </w:r>
                  <w:r>
                    <w:rPr>
                      <w:rStyle w:val="2Exact"/>
                    </w:rPr>
                    <w:t xml:space="preserve">, </w:t>
                  </w:r>
                  <w:r w:rsidR="006F7B20">
                    <w:rPr>
                      <w:rStyle w:val="2Exact"/>
                    </w:rPr>
                    <w:t>хх</w:t>
                  </w:r>
                  <w:r>
                    <w:rPr>
                      <w:rStyle w:val="2Exact"/>
                    </w:rPr>
                    <w:t xml:space="preserve"> марта 19</w:t>
                  </w:r>
                  <w:r w:rsidR="006F7B20">
                    <w:rPr>
                      <w:rStyle w:val="2Exact"/>
                    </w:rPr>
                    <w:t>хх</w:t>
                  </w:r>
                  <w:r>
                    <w:rPr>
                      <w:rStyle w:val="2Exact"/>
                    </w:rPr>
                    <w:t xml:space="preserve"> года рождения, ИНН </w:t>
                  </w:r>
                  <w:r w:rsidR="006F7B20">
                    <w:rPr>
                      <w:rStyle w:val="2Exact"/>
                    </w:rPr>
                    <w:t>ххххххххх</w:t>
                  </w:r>
                  <w:r>
                    <w:rPr>
                      <w:rStyle w:val="2Exact"/>
                    </w:rPr>
                    <w:t xml:space="preserve"> совершить опред</w:t>
                  </w:r>
                  <w:r>
                    <w:rPr>
                      <w:rStyle w:val="2Exact"/>
                    </w:rPr>
                    <w:t>еленные действия, а именно: обязать обеспечить изъятие из оборота и уничтожить за свой счет без компенсации контрафактную продукцию:</w:t>
                  </w:r>
                </w:p>
                <w:p w:rsidR="00754134" w:rsidRDefault="00452705">
                  <w:pPr>
                    <w:pStyle w:val="20"/>
                    <w:shd w:val="clear" w:color="auto" w:fill="auto"/>
                    <w:spacing w:line="292" w:lineRule="exact"/>
                    <w:ind w:firstLine="760"/>
                  </w:pPr>
                  <w:r>
                    <w:rPr>
                      <w:rStyle w:val="2Exact"/>
                    </w:rPr>
                    <w:t xml:space="preserve">Куртка женская, цвет в ассортименте, </w:t>
                  </w:r>
                  <w:r w:rsidRPr="00276825">
                    <w:rPr>
                      <w:rStyle w:val="2Exact"/>
                      <w:lang w:eastAsia="en-US" w:bidi="en-US"/>
                    </w:rPr>
                    <w:t>«</w:t>
                  </w:r>
                  <w:r>
                    <w:rPr>
                      <w:rStyle w:val="2Exact"/>
                      <w:lang w:val="en-US" w:eastAsia="en-US" w:bidi="en-US"/>
                    </w:rPr>
                    <w:t>ZA</w:t>
                  </w:r>
                  <w:r w:rsidRPr="00276825">
                    <w:rPr>
                      <w:rStyle w:val="2Exact"/>
                      <w:lang w:eastAsia="en-US" w:bidi="en-US"/>
                    </w:rPr>
                    <w:t>&amp;</w:t>
                  </w:r>
                  <w:r>
                    <w:rPr>
                      <w:rStyle w:val="2Exact"/>
                      <w:lang w:val="en-US" w:eastAsia="en-US" w:bidi="en-US"/>
                    </w:rPr>
                    <w:t>ZF</w:t>
                  </w:r>
                  <w:r w:rsidRPr="00276825">
                    <w:rPr>
                      <w:rStyle w:val="2Exact"/>
                      <w:lang w:eastAsia="en-US" w:bidi="en-US"/>
                    </w:rPr>
                    <w:t xml:space="preserve">», </w:t>
                  </w:r>
                  <w:r>
                    <w:rPr>
                      <w:rStyle w:val="2Exact"/>
                    </w:rPr>
                    <w:t>цена- 5980 р. (14 шт.);</w:t>
                  </w:r>
                </w:p>
                <w:p w:rsidR="00754134" w:rsidRDefault="00452705">
                  <w:pPr>
                    <w:pStyle w:val="20"/>
                    <w:shd w:val="clear" w:color="auto" w:fill="auto"/>
                    <w:spacing w:line="292" w:lineRule="exact"/>
                    <w:ind w:firstLine="760"/>
                  </w:pPr>
                  <w:r>
                    <w:rPr>
                      <w:rStyle w:val="2Exact"/>
                    </w:rPr>
                    <w:t xml:space="preserve">Куртка женская, цвет в ассортименте, </w:t>
                  </w:r>
                  <w:r w:rsidRPr="00276825">
                    <w:rPr>
                      <w:rStyle w:val="2Exact"/>
                      <w:lang w:eastAsia="en-US" w:bidi="en-US"/>
                    </w:rPr>
                    <w:t>«</w:t>
                  </w:r>
                  <w:r>
                    <w:rPr>
                      <w:rStyle w:val="2Exact"/>
                      <w:lang w:val="en-US" w:eastAsia="en-US" w:bidi="en-US"/>
                    </w:rPr>
                    <w:t>VANTIN</w:t>
                  </w:r>
                  <w:r w:rsidRPr="00276825">
                    <w:rPr>
                      <w:rStyle w:val="2Exact"/>
                      <w:lang w:eastAsia="en-US" w:bidi="en-US"/>
                    </w:rPr>
                    <w:t xml:space="preserve">», </w:t>
                  </w:r>
                  <w:r>
                    <w:rPr>
                      <w:rStyle w:val="2Exact"/>
                    </w:rPr>
                    <w:t xml:space="preserve">цена- </w:t>
                  </w:r>
                  <w:r>
                    <w:rPr>
                      <w:rStyle w:val="2Exact"/>
                    </w:rPr>
                    <w:t>4590 р. (19 шт.);</w:t>
                  </w:r>
                </w:p>
                <w:p w:rsidR="00754134" w:rsidRDefault="00452705">
                  <w:pPr>
                    <w:pStyle w:val="20"/>
                    <w:shd w:val="clear" w:color="auto" w:fill="auto"/>
                    <w:spacing w:line="292" w:lineRule="exact"/>
                    <w:ind w:firstLine="760"/>
                  </w:pPr>
                  <w:r>
                    <w:rPr>
                      <w:rStyle w:val="2Exact"/>
                    </w:rPr>
                    <w:t xml:space="preserve">Пальто женское, цвет в ассортименте, </w:t>
                  </w:r>
                  <w:r w:rsidRPr="00276825">
                    <w:rPr>
                      <w:rStyle w:val="2Exact"/>
                      <w:lang w:eastAsia="en-US" w:bidi="en-US"/>
                    </w:rPr>
                    <w:t>«</w:t>
                  </w:r>
                  <w:r>
                    <w:rPr>
                      <w:rStyle w:val="2Exact"/>
                      <w:lang w:val="en-US" w:eastAsia="en-US" w:bidi="en-US"/>
                    </w:rPr>
                    <w:t>RIZZ</w:t>
                  </w:r>
                  <w:r w:rsidRPr="00276825">
                    <w:rPr>
                      <w:rStyle w:val="2Exact"/>
                      <w:lang w:eastAsia="en-US" w:bidi="en-US"/>
                    </w:rPr>
                    <w:t xml:space="preserve">», </w:t>
                  </w:r>
                  <w:r>
                    <w:rPr>
                      <w:rStyle w:val="2Exact"/>
                    </w:rPr>
                    <w:t>цена- 10490 р. (12 шт.);</w:t>
                  </w:r>
                </w:p>
                <w:p w:rsidR="00754134" w:rsidRDefault="00452705">
                  <w:pPr>
                    <w:pStyle w:val="20"/>
                    <w:shd w:val="clear" w:color="auto" w:fill="auto"/>
                    <w:spacing w:line="292" w:lineRule="exact"/>
                    <w:ind w:firstLine="760"/>
                  </w:pPr>
                  <w:r>
                    <w:rPr>
                      <w:rStyle w:val="2Exact"/>
                    </w:rPr>
                    <w:t xml:space="preserve">Пальто женское, цвет в ассортименте, </w:t>
                  </w:r>
                  <w:r w:rsidRPr="00276825">
                    <w:rPr>
                      <w:rStyle w:val="2Exact"/>
                      <w:lang w:eastAsia="en-US" w:bidi="en-US"/>
                    </w:rPr>
                    <w:t>«</w:t>
                  </w:r>
                  <w:r>
                    <w:rPr>
                      <w:rStyle w:val="2Exact"/>
                      <w:lang w:val="en-US" w:eastAsia="en-US" w:bidi="en-US"/>
                    </w:rPr>
                    <w:t>HAZAL</w:t>
                  </w:r>
                  <w:r w:rsidRPr="00276825">
                    <w:rPr>
                      <w:rStyle w:val="2Exact"/>
                      <w:lang w:eastAsia="en-US" w:bidi="en-US"/>
                    </w:rPr>
                    <w:t xml:space="preserve">», </w:t>
                  </w:r>
                  <w:r>
                    <w:rPr>
                      <w:rStyle w:val="2Exact"/>
                    </w:rPr>
                    <w:t>цена- 5980 р. (24 шт.);</w:t>
                  </w:r>
                </w:p>
                <w:p w:rsidR="00754134" w:rsidRDefault="00452705">
                  <w:pPr>
                    <w:pStyle w:val="20"/>
                    <w:shd w:val="clear" w:color="auto" w:fill="auto"/>
                    <w:spacing w:line="292" w:lineRule="exact"/>
                    <w:ind w:firstLine="760"/>
                  </w:pPr>
                  <w:r>
                    <w:rPr>
                      <w:rStyle w:val="2Exact"/>
                    </w:rPr>
                    <w:t xml:space="preserve">Куртка женская, цвет в ассортименте, </w:t>
                  </w:r>
                  <w:r w:rsidRPr="00276825">
                    <w:rPr>
                      <w:rStyle w:val="2Exact"/>
                      <w:lang w:eastAsia="en-US" w:bidi="en-US"/>
                    </w:rPr>
                    <w:t>«</w:t>
                  </w:r>
                  <w:r>
                    <w:rPr>
                      <w:rStyle w:val="2Exact"/>
                      <w:lang w:val="en-US" w:eastAsia="en-US" w:bidi="en-US"/>
                    </w:rPr>
                    <w:t>AS</w:t>
                  </w:r>
                  <w:r w:rsidRPr="00276825">
                    <w:rPr>
                      <w:rStyle w:val="2Exact"/>
                      <w:lang w:eastAsia="en-US" w:bidi="en-US"/>
                    </w:rPr>
                    <w:t>.</w:t>
                  </w:r>
                  <w:r>
                    <w:rPr>
                      <w:rStyle w:val="2Exact"/>
                      <w:lang w:val="en-US" w:eastAsia="en-US" w:bidi="en-US"/>
                    </w:rPr>
                    <w:t>YLM</w:t>
                  </w:r>
                  <w:r w:rsidRPr="00276825">
                    <w:rPr>
                      <w:rStyle w:val="2Exact"/>
                      <w:lang w:eastAsia="en-US" w:bidi="en-US"/>
                    </w:rPr>
                    <w:t xml:space="preserve">», </w:t>
                  </w:r>
                  <w:r>
                    <w:rPr>
                      <w:rStyle w:val="2Exact"/>
                    </w:rPr>
                    <w:t>цена- 5490 р. (12 шт.);</w:t>
                  </w:r>
                </w:p>
                <w:p w:rsidR="00754134" w:rsidRDefault="00452705">
                  <w:pPr>
                    <w:pStyle w:val="20"/>
                    <w:shd w:val="clear" w:color="auto" w:fill="auto"/>
                    <w:spacing w:line="292" w:lineRule="exact"/>
                    <w:ind w:firstLine="760"/>
                  </w:pPr>
                  <w:r>
                    <w:rPr>
                      <w:rStyle w:val="2Exact"/>
                    </w:rPr>
                    <w:t>Пальто женское, цвет в ассо</w:t>
                  </w:r>
                  <w:r>
                    <w:rPr>
                      <w:rStyle w:val="2Exact"/>
                    </w:rPr>
                    <w:t xml:space="preserve">ртименте, </w:t>
                  </w:r>
                  <w:r w:rsidRPr="00276825">
                    <w:rPr>
                      <w:rStyle w:val="2Exact"/>
                      <w:lang w:eastAsia="en-US" w:bidi="en-US"/>
                    </w:rPr>
                    <w:t>«</w:t>
                  </w:r>
                  <w:r>
                    <w:rPr>
                      <w:rStyle w:val="2Exact"/>
                      <w:lang w:val="en-US" w:eastAsia="en-US" w:bidi="en-US"/>
                    </w:rPr>
                    <w:t>KSL</w:t>
                  </w:r>
                  <w:r w:rsidRPr="00276825">
                    <w:rPr>
                      <w:rStyle w:val="2Exact"/>
                      <w:lang w:eastAsia="en-US" w:bidi="en-US"/>
                    </w:rPr>
                    <w:t xml:space="preserve">», </w:t>
                  </w:r>
                  <w:r>
                    <w:rPr>
                      <w:rStyle w:val="2Exact"/>
                    </w:rPr>
                    <w:t>цена- 9490 р. (18 шт.);</w:t>
                  </w:r>
                </w:p>
                <w:p w:rsidR="00754134" w:rsidRDefault="00452705">
                  <w:pPr>
                    <w:pStyle w:val="20"/>
                    <w:shd w:val="clear" w:color="auto" w:fill="auto"/>
                    <w:spacing w:line="292" w:lineRule="exact"/>
                    <w:ind w:firstLine="760"/>
                  </w:pPr>
                  <w:r>
                    <w:rPr>
                      <w:rStyle w:val="2Exact"/>
                    </w:rPr>
                    <w:t xml:space="preserve">Пальто женское, цвет в ассортименте, </w:t>
                  </w:r>
                  <w:r w:rsidRPr="00276825">
                    <w:rPr>
                      <w:rStyle w:val="2Exact"/>
                      <w:lang w:eastAsia="en-US" w:bidi="en-US"/>
                    </w:rPr>
                    <w:t>«</w:t>
                  </w:r>
                  <w:r>
                    <w:rPr>
                      <w:rStyle w:val="2Exact"/>
                      <w:lang w:val="en-US" w:eastAsia="en-US" w:bidi="en-US"/>
                    </w:rPr>
                    <w:t>RHODODENDRON</w:t>
                  </w:r>
                  <w:r w:rsidRPr="00276825">
                    <w:rPr>
                      <w:rStyle w:val="2Exact"/>
                      <w:lang w:eastAsia="en-US" w:bidi="en-US"/>
                    </w:rPr>
                    <w:t xml:space="preserve">», </w:t>
                  </w:r>
                  <w:r>
                    <w:rPr>
                      <w:rStyle w:val="2Exact"/>
                    </w:rPr>
                    <w:t>цена- 8490 р. (14</w:t>
                  </w:r>
                </w:p>
              </w:txbxContent>
            </v:textbox>
            <w10:wrap anchorx="margin"/>
          </v:shape>
        </w:pict>
      </w:r>
      <w:r>
        <w:pict>
          <v:shape id="_x0000_s1035" type="#_x0000_t202" style="position:absolute;margin-left:87.5pt;margin-top:163.65pt;width:30.95pt;height:15.15pt;z-index:251647488;mso-wrap-distance-left:5pt;mso-wrap-distance-right:5pt;mso-position-horizontal-relative:margin" filled="f" stroked="f">
            <v:textbox style="mso-fit-shape-to-text:t" inset="0,0,0,0">
              <w:txbxContent>
                <w:p w:rsidR="00754134" w:rsidRDefault="00452705">
                  <w:pPr>
                    <w:pStyle w:val="20"/>
                    <w:shd w:val="clear" w:color="auto" w:fill="auto"/>
                    <w:spacing w:line="260" w:lineRule="exact"/>
                    <w:ind w:firstLine="0"/>
                    <w:jc w:val="left"/>
                  </w:pPr>
                  <w:r>
                    <w:rPr>
                      <w:rStyle w:val="2Exact"/>
                    </w:rPr>
                    <w:t>шт.);</w:t>
                  </w:r>
                </w:p>
              </w:txbxContent>
            </v:textbox>
            <w10:wrap anchorx="margin"/>
          </v:shape>
        </w:pict>
      </w:r>
      <w:r>
        <w:pict>
          <v:shape id="_x0000_s1036" type="#_x0000_t202" style="position:absolute;margin-left:122.05pt;margin-top:174.5pt;width:445.3pt;height:48.7pt;z-index:251648512;mso-wrap-distance-left:5pt;mso-wrap-distance-right:5pt;mso-position-horizontal-relative:margin" filled="f" stroked="f">
            <v:textbox style="mso-fit-shape-to-text:t" inset="0,0,0,0">
              <w:txbxContent>
                <w:p w:rsidR="00754134" w:rsidRDefault="00452705">
                  <w:pPr>
                    <w:pStyle w:val="20"/>
                    <w:shd w:val="clear" w:color="auto" w:fill="auto"/>
                    <w:spacing w:line="295" w:lineRule="exact"/>
                    <w:ind w:firstLine="0"/>
                    <w:jc w:val="left"/>
                  </w:pPr>
                  <w:r>
                    <w:rPr>
                      <w:rStyle w:val="2Exact"/>
                    </w:rPr>
                    <w:t xml:space="preserve">Пальто женское, цвет в ассортименте, </w:t>
                  </w:r>
                  <w:r w:rsidRPr="00276825">
                    <w:rPr>
                      <w:rStyle w:val="2Exact"/>
                      <w:lang w:eastAsia="en-US" w:bidi="en-US"/>
                    </w:rPr>
                    <w:t>«</w:t>
                  </w:r>
                  <w:r>
                    <w:rPr>
                      <w:rStyle w:val="2Exact"/>
                      <w:lang w:val="en-US" w:eastAsia="en-US" w:bidi="en-US"/>
                    </w:rPr>
                    <w:t>RIZZ</w:t>
                  </w:r>
                  <w:r w:rsidRPr="00276825">
                    <w:rPr>
                      <w:rStyle w:val="2Exact"/>
                      <w:lang w:eastAsia="en-US" w:bidi="en-US"/>
                    </w:rPr>
                    <w:t xml:space="preserve">», </w:t>
                  </w:r>
                  <w:r>
                    <w:rPr>
                      <w:rStyle w:val="2Exact"/>
                    </w:rPr>
                    <w:t>цена- 9890 р. (9 шт.);</w:t>
                  </w:r>
                </w:p>
                <w:p w:rsidR="00754134" w:rsidRDefault="00452705">
                  <w:pPr>
                    <w:pStyle w:val="20"/>
                    <w:shd w:val="clear" w:color="auto" w:fill="auto"/>
                    <w:spacing w:line="295" w:lineRule="exact"/>
                    <w:ind w:firstLine="0"/>
                    <w:jc w:val="left"/>
                  </w:pPr>
                  <w:r>
                    <w:rPr>
                      <w:rStyle w:val="2Exact"/>
                    </w:rPr>
                    <w:t xml:space="preserve">Пальто женское, цвет в ассортименте, </w:t>
                  </w:r>
                  <w:r w:rsidRPr="00276825">
                    <w:rPr>
                      <w:rStyle w:val="2Exact"/>
                      <w:lang w:eastAsia="en-US" w:bidi="en-US"/>
                    </w:rPr>
                    <w:t>«</w:t>
                  </w:r>
                  <w:r>
                    <w:rPr>
                      <w:rStyle w:val="2Exact"/>
                      <w:lang w:val="en-US" w:eastAsia="en-US" w:bidi="en-US"/>
                    </w:rPr>
                    <w:t>AS</w:t>
                  </w:r>
                  <w:r w:rsidRPr="00276825">
                    <w:rPr>
                      <w:rStyle w:val="2Exact"/>
                      <w:lang w:eastAsia="en-US" w:bidi="en-US"/>
                    </w:rPr>
                    <w:t xml:space="preserve"> </w:t>
                  </w:r>
                  <w:r>
                    <w:rPr>
                      <w:rStyle w:val="2Exact"/>
                      <w:lang w:val="en-US" w:eastAsia="en-US" w:bidi="en-US"/>
                    </w:rPr>
                    <w:t>KINS</w:t>
                  </w:r>
                  <w:r w:rsidRPr="00276825">
                    <w:rPr>
                      <w:rStyle w:val="2Exact"/>
                      <w:lang w:eastAsia="en-US" w:bidi="en-US"/>
                    </w:rPr>
                    <w:t xml:space="preserve">», </w:t>
                  </w:r>
                  <w:r>
                    <w:rPr>
                      <w:rStyle w:val="2Exact"/>
                    </w:rPr>
                    <w:t xml:space="preserve">цена- 6490 р. (17 шт.); Куртка женская, цвет в ассортименте, </w:t>
                  </w:r>
                  <w:r w:rsidRPr="00276825">
                    <w:rPr>
                      <w:rStyle w:val="2Exact"/>
                      <w:lang w:eastAsia="en-US" w:bidi="en-US"/>
                    </w:rPr>
                    <w:t>«</w:t>
                  </w:r>
                  <w:r>
                    <w:rPr>
                      <w:rStyle w:val="2Exact"/>
                      <w:lang w:val="en-US" w:eastAsia="en-US" w:bidi="en-US"/>
                    </w:rPr>
                    <w:t>MOON</w:t>
                  </w:r>
                  <w:r w:rsidRPr="00276825">
                    <w:rPr>
                      <w:rStyle w:val="2Exact"/>
                      <w:lang w:eastAsia="en-US" w:bidi="en-US"/>
                    </w:rPr>
                    <w:t xml:space="preserve"> </w:t>
                  </w:r>
                  <w:r>
                    <w:rPr>
                      <w:rStyle w:val="2Exact"/>
                      <w:lang w:val="en-US" w:eastAsia="en-US" w:bidi="en-US"/>
                    </w:rPr>
                    <w:t>MAN</w:t>
                  </w:r>
                  <w:r w:rsidRPr="00276825">
                    <w:rPr>
                      <w:rStyle w:val="2Exact"/>
                      <w:lang w:eastAsia="en-US" w:bidi="en-US"/>
                    </w:rPr>
                    <w:t xml:space="preserve"> </w:t>
                  </w:r>
                  <w:r>
                    <w:rPr>
                      <w:rStyle w:val="2Exact"/>
                      <w:lang w:val="en-US" w:eastAsia="en-US" w:bidi="en-US"/>
                    </w:rPr>
                    <w:t>GO</w:t>
                  </w:r>
                  <w:r w:rsidRPr="00276825">
                    <w:rPr>
                      <w:rStyle w:val="2Exact"/>
                      <w:lang w:eastAsia="en-US" w:bidi="en-US"/>
                    </w:rPr>
                    <w:t xml:space="preserve">», </w:t>
                  </w:r>
                  <w:r>
                    <w:rPr>
                      <w:rStyle w:val="2Exact"/>
                    </w:rPr>
                    <w:t>цена- 6980 р. (8</w:t>
                  </w:r>
                </w:p>
              </w:txbxContent>
            </v:textbox>
            <w10:wrap anchorx="margin"/>
          </v:shape>
        </w:pict>
      </w:r>
      <w:r>
        <w:pict>
          <v:shape id="_x0000_s1037" type="#_x0000_t202" style="position:absolute;margin-left:87.5pt;margin-top:221.45pt;width:31.3pt;height:16.65pt;z-index:251649536;mso-wrap-distance-left:5pt;mso-wrap-distance-right:5pt;mso-position-horizontal-relative:margin" filled="f" stroked="f">
            <v:textbox style="mso-fit-shape-to-text:t" inset="0,0,0,0">
              <w:txbxContent>
                <w:p w:rsidR="00754134" w:rsidRDefault="00452705">
                  <w:pPr>
                    <w:pStyle w:val="20"/>
                    <w:shd w:val="clear" w:color="auto" w:fill="auto"/>
                    <w:spacing w:line="260" w:lineRule="exact"/>
                    <w:ind w:firstLine="0"/>
                    <w:jc w:val="left"/>
                  </w:pPr>
                  <w:r>
                    <w:rPr>
                      <w:rStyle w:val="2Exact"/>
                    </w:rPr>
                    <w:t>шт.);</w:t>
                  </w:r>
                </w:p>
              </w:txbxContent>
            </v:textbox>
            <w10:wrap anchorx="margin"/>
          </v:shape>
        </w:pict>
      </w:r>
      <w:r>
        <w:pict>
          <v:shape id="_x0000_s1040" type="#_x0000_t202" style="position:absolute;margin-left:86.75pt;margin-top:236.25pt;width:482.05pt;height:459.2pt;z-index:251653632;mso-wrap-distance-left:5pt;mso-wrap-distance-right:5pt;mso-position-horizontal-relative:margin" filled="f" stroked="f">
            <v:textbox style="mso-fit-shape-to-text:t" inset="0,0,0,0">
              <w:txbxContent>
                <w:p w:rsidR="00754134" w:rsidRDefault="00452705">
                  <w:pPr>
                    <w:pStyle w:val="20"/>
                    <w:shd w:val="clear" w:color="auto" w:fill="auto"/>
                    <w:spacing w:line="295" w:lineRule="exact"/>
                    <w:ind w:firstLine="780"/>
                  </w:pPr>
                  <w:r>
                    <w:rPr>
                      <w:rStyle w:val="2Exact"/>
                    </w:rPr>
                    <w:t xml:space="preserve">Куртка женская, цвет в ассортименте, </w:t>
                  </w:r>
                  <w:r w:rsidRPr="00276825">
                    <w:rPr>
                      <w:rStyle w:val="2Exact"/>
                      <w:lang w:eastAsia="en-US" w:bidi="en-US"/>
                    </w:rPr>
                    <w:t>«</w:t>
                  </w:r>
                  <w:r>
                    <w:rPr>
                      <w:rStyle w:val="2Exact"/>
                      <w:lang w:val="en-US" w:eastAsia="en-US" w:bidi="en-US"/>
                    </w:rPr>
                    <w:t>FULTANI</w:t>
                  </w:r>
                  <w:r w:rsidRPr="00276825">
                    <w:rPr>
                      <w:rStyle w:val="2Exact"/>
                      <w:lang w:eastAsia="en-US" w:bidi="en-US"/>
                    </w:rPr>
                    <w:t xml:space="preserve">», </w:t>
                  </w:r>
                  <w:r>
                    <w:rPr>
                      <w:rStyle w:val="2Exact"/>
                    </w:rPr>
                    <w:t>цена- 7980 р. (9 шт.);</w:t>
                  </w:r>
                </w:p>
                <w:p w:rsidR="00754134" w:rsidRDefault="00452705">
                  <w:pPr>
                    <w:pStyle w:val="20"/>
                    <w:shd w:val="clear" w:color="auto" w:fill="auto"/>
                    <w:spacing w:line="295" w:lineRule="exact"/>
                    <w:ind w:firstLine="780"/>
                  </w:pPr>
                  <w:r>
                    <w:rPr>
                      <w:rStyle w:val="2Exact"/>
                    </w:rPr>
                    <w:t xml:space="preserve">Куртка женская, цвет в ассортименте, </w:t>
                  </w:r>
                  <w:r w:rsidRPr="00276825">
                    <w:rPr>
                      <w:rStyle w:val="2Exact"/>
                      <w:lang w:eastAsia="en-US" w:bidi="en-US"/>
                    </w:rPr>
                    <w:t>«</w:t>
                  </w:r>
                  <w:r>
                    <w:rPr>
                      <w:rStyle w:val="2Exact"/>
                      <w:lang w:val="en-US" w:eastAsia="en-US" w:bidi="en-US"/>
                    </w:rPr>
                    <w:t>VIPINI</w:t>
                  </w:r>
                  <w:r w:rsidRPr="00276825">
                    <w:rPr>
                      <w:rStyle w:val="2Exact"/>
                      <w:lang w:eastAsia="en-US" w:bidi="en-US"/>
                    </w:rPr>
                    <w:t xml:space="preserve">», </w:t>
                  </w:r>
                  <w:r>
                    <w:rPr>
                      <w:rStyle w:val="2Exact"/>
                    </w:rPr>
                    <w:t>цена- 5980 р. (11 шт.);</w:t>
                  </w:r>
                </w:p>
                <w:p w:rsidR="00754134" w:rsidRDefault="00452705">
                  <w:pPr>
                    <w:pStyle w:val="20"/>
                    <w:shd w:val="clear" w:color="auto" w:fill="auto"/>
                    <w:spacing w:line="295" w:lineRule="exact"/>
                    <w:ind w:firstLine="780"/>
                  </w:pPr>
                  <w:r>
                    <w:rPr>
                      <w:rStyle w:val="2Exact"/>
                    </w:rPr>
                    <w:t xml:space="preserve">Куртка женская, цвет в ассортименте, </w:t>
                  </w:r>
                  <w:r w:rsidRPr="00276825">
                    <w:rPr>
                      <w:rStyle w:val="2Exact"/>
                      <w:lang w:eastAsia="en-US" w:bidi="en-US"/>
                    </w:rPr>
                    <w:t>«</w:t>
                  </w:r>
                  <w:r>
                    <w:rPr>
                      <w:rStyle w:val="2Exact"/>
                      <w:lang w:val="en-US" w:eastAsia="en-US" w:bidi="en-US"/>
                    </w:rPr>
                    <w:t>CAPRICE</w:t>
                  </w:r>
                  <w:r w:rsidRPr="00276825">
                    <w:rPr>
                      <w:rStyle w:val="2Exact"/>
                      <w:lang w:eastAsia="en-US" w:bidi="en-US"/>
                    </w:rPr>
                    <w:t xml:space="preserve">», </w:t>
                  </w:r>
                  <w:r>
                    <w:rPr>
                      <w:rStyle w:val="2Exact"/>
                    </w:rPr>
                    <w:t>цена- 6980 р. (9 шт.); исключив возможность последующего восстанов</w:t>
                  </w:r>
                  <w:r>
                    <w:rPr>
                      <w:rStyle w:val="2Exact"/>
                    </w:rPr>
                    <w:t>ления первоначальных потребительских свойств товаров, в течение 10 дней со дня вступления решений в законную силу.</w:t>
                  </w:r>
                </w:p>
                <w:p w:rsidR="00754134" w:rsidRDefault="00452705">
                  <w:pPr>
                    <w:pStyle w:val="20"/>
                    <w:shd w:val="clear" w:color="auto" w:fill="auto"/>
                    <w:spacing w:line="295" w:lineRule="exact"/>
                    <w:ind w:firstLine="780"/>
                  </w:pPr>
                  <w:r>
                    <w:rPr>
                      <w:rStyle w:val="2Exact"/>
                    </w:rPr>
                    <w:t xml:space="preserve">Обязать ИП </w:t>
                  </w:r>
                  <w:r w:rsidR="006F7B20">
                    <w:rPr>
                      <w:rStyle w:val="2Exact"/>
                    </w:rPr>
                    <w:t>ХХХ</w:t>
                  </w:r>
                  <w:r>
                    <w:rPr>
                      <w:rStyle w:val="2Exact"/>
                    </w:rPr>
                    <w:t xml:space="preserve">, </w:t>
                  </w:r>
                  <w:r w:rsidR="006F7B20">
                    <w:rPr>
                      <w:rStyle w:val="2Exact"/>
                    </w:rPr>
                    <w:t>хх</w:t>
                  </w:r>
                  <w:r>
                    <w:rPr>
                      <w:rStyle w:val="2Exact"/>
                    </w:rPr>
                    <w:t xml:space="preserve"> марта 19</w:t>
                  </w:r>
                  <w:r w:rsidR="006F7B20">
                    <w:rPr>
                      <w:rStyle w:val="2Exact"/>
                    </w:rPr>
                    <w:t>хх</w:t>
                  </w:r>
                  <w:r>
                    <w:rPr>
                      <w:rStyle w:val="2Exact"/>
                    </w:rPr>
                    <w:t xml:space="preserve"> года рождения, </w:t>
                  </w:r>
                  <w:r>
                    <w:rPr>
                      <w:rStyle w:val="2-1ptExact"/>
                    </w:rPr>
                    <w:t>И</w:t>
                  </w:r>
                  <w:r w:rsidR="006F7B20">
                    <w:rPr>
                      <w:rStyle w:val="2-1ptExact"/>
                    </w:rPr>
                    <w:t xml:space="preserve">НН </w:t>
                  </w:r>
                  <w:r>
                    <w:rPr>
                      <w:rStyle w:val="2Exact"/>
                    </w:rPr>
                    <w:t xml:space="preserve"> </w:t>
                  </w:r>
                  <w:r w:rsidR="006F7B20">
                    <w:rPr>
                      <w:rStyle w:val="2Exact"/>
                    </w:rPr>
                    <w:t>ххххххх</w:t>
                  </w:r>
                  <w:r>
                    <w:rPr>
                      <w:rStyle w:val="2Exact"/>
                    </w:rPr>
                    <w:t>, в течение 10-ти дней с момента вступления решения су</w:t>
                  </w:r>
                  <w:r>
                    <w:rPr>
                      <w:rStyle w:val="2Exact"/>
                    </w:rPr>
                    <w:t>да в законную силу довести до сведения потребителей резолютивную часть настоящего решения путем его опубликования в официальном печатном издании.</w:t>
                  </w:r>
                </w:p>
                <w:p w:rsidR="00754134" w:rsidRDefault="00452705">
                  <w:pPr>
                    <w:pStyle w:val="20"/>
                    <w:shd w:val="clear" w:color="auto" w:fill="auto"/>
                    <w:spacing w:line="295" w:lineRule="exact"/>
                    <w:ind w:firstLine="780"/>
                  </w:pPr>
                  <w:r>
                    <w:rPr>
                      <w:rStyle w:val="2Exact"/>
                    </w:rPr>
                    <w:t xml:space="preserve">Взыскать в </w:t>
                  </w:r>
                  <w:r w:rsidR="006F7B20">
                    <w:rPr>
                      <w:rStyle w:val="2Exact"/>
                    </w:rPr>
                    <w:t>по</w:t>
                  </w:r>
                  <w:r>
                    <w:rPr>
                      <w:rStyle w:val="2Exact"/>
                    </w:rPr>
                    <w:t>льзу Межрегиональной общественной организации по защите прав потребителей «</w:t>
                  </w:r>
                  <w:r w:rsidR="006F7B20">
                    <w:rPr>
                      <w:rStyle w:val="2Exact"/>
                    </w:rPr>
                    <w:t>ХХХ</w:t>
                  </w:r>
                  <w:r>
                    <w:rPr>
                      <w:rStyle w:val="2Exact"/>
                    </w:rPr>
                    <w:t xml:space="preserve">», ИНН </w:t>
                  </w:r>
                  <w:r w:rsidR="006F7B20">
                    <w:rPr>
                      <w:rStyle w:val="2Exact"/>
                    </w:rPr>
                    <w:t>хххххххххх</w:t>
                  </w:r>
                  <w:r>
                    <w:rPr>
                      <w:rStyle w:val="2Exact"/>
                    </w:rPr>
                    <w:t xml:space="preserve">, с ИП </w:t>
                  </w:r>
                  <w:r w:rsidR="006F7B20">
                    <w:rPr>
                      <w:rStyle w:val="2Exact"/>
                    </w:rPr>
                    <w:t>ХХХ</w:t>
                  </w:r>
                  <w:r>
                    <w:rPr>
                      <w:rStyle w:val="2Exact"/>
                    </w:rPr>
                    <w:t xml:space="preserve">, </w:t>
                  </w:r>
                  <w:r w:rsidR="006F7B20">
                    <w:rPr>
                      <w:rStyle w:val="2Exact"/>
                    </w:rPr>
                    <w:t>хх</w:t>
                  </w:r>
                  <w:r>
                    <w:rPr>
                      <w:rStyle w:val="2Exact"/>
                    </w:rPr>
                    <w:t xml:space="preserve"> марта 19</w:t>
                  </w:r>
                  <w:r w:rsidR="006F7B20">
                    <w:rPr>
                      <w:rStyle w:val="2Exact"/>
                    </w:rPr>
                    <w:t>хх</w:t>
                  </w:r>
                  <w:r>
                    <w:rPr>
                      <w:rStyle w:val="2Exact"/>
                    </w:rPr>
                    <w:t xml:space="preserve"> года рождения, ИНН </w:t>
                  </w:r>
                  <w:r w:rsidR="006F7B20">
                    <w:rPr>
                      <w:rStyle w:val="2Exact"/>
                    </w:rPr>
                    <w:t>хххххххххх</w:t>
                  </w:r>
                  <w:r>
                    <w:rPr>
                      <w:rStyle w:val="2Exact"/>
                    </w:rPr>
                    <w:t xml:space="preserve">, судебную неустойку в размере </w:t>
                  </w:r>
                  <w:r w:rsidR="006F7B20">
                    <w:rPr>
                      <w:rStyle w:val="2Exact"/>
                    </w:rPr>
                    <w:t>хх</w:t>
                  </w:r>
                  <w:r>
                    <w:rPr>
                      <w:rStyle w:val="2Exact"/>
                    </w:rPr>
                    <w:t xml:space="preserve"> руб. за каждый день просрочки, по истечении 10 дней после вступления решения суда в законную силу и до дня </w:t>
                  </w:r>
                  <w:r>
                    <w:rPr>
                      <w:rStyle w:val="2Exact"/>
                    </w:rPr>
                    <w:t>фактического исполнения решения суда.</w:t>
                  </w:r>
                </w:p>
                <w:p w:rsidR="00754134" w:rsidRDefault="00452705">
                  <w:pPr>
                    <w:pStyle w:val="20"/>
                    <w:shd w:val="clear" w:color="auto" w:fill="auto"/>
                    <w:spacing w:line="295" w:lineRule="exact"/>
                    <w:ind w:firstLine="780"/>
                  </w:pPr>
                  <w:r>
                    <w:rPr>
                      <w:rStyle w:val="2Exact"/>
                    </w:rPr>
                    <w:t xml:space="preserve">Взыскать с ИП </w:t>
                  </w:r>
                  <w:r w:rsidR="006F7B20">
                    <w:rPr>
                      <w:rStyle w:val="2Exact"/>
                    </w:rPr>
                    <w:t>ХХХ</w:t>
                  </w:r>
                  <w:r>
                    <w:rPr>
                      <w:rStyle w:val="2Exact"/>
                    </w:rPr>
                    <w:t xml:space="preserve">, </w:t>
                  </w:r>
                  <w:r w:rsidR="006F7B20">
                    <w:rPr>
                      <w:rStyle w:val="2Exact"/>
                    </w:rPr>
                    <w:t>хх</w:t>
                  </w:r>
                  <w:r>
                    <w:rPr>
                      <w:rStyle w:val="2Exact"/>
                    </w:rPr>
                    <w:t xml:space="preserve"> марта 19</w:t>
                  </w:r>
                  <w:r w:rsidR="006F7B20">
                    <w:rPr>
                      <w:rStyle w:val="2Exact"/>
                    </w:rPr>
                    <w:t>хх</w:t>
                  </w:r>
                  <w:r>
                    <w:rPr>
                      <w:rStyle w:val="2Exact"/>
                    </w:rPr>
                    <w:t xml:space="preserve"> года рождения, ИНН </w:t>
                  </w:r>
                  <w:r w:rsidR="006F7B20">
                    <w:rPr>
                      <w:rStyle w:val="2Exact"/>
                    </w:rPr>
                    <w:t>хххххххххх</w:t>
                  </w:r>
                  <w:r>
                    <w:rPr>
                      <w:rStyle w:val="2Exact"/>
                    </w:rPr>
                    <w:t xml:space="preserve">, в доход местного бюджета государственную пошлину в сумме </w:t>
                  </w:r>
                  <w:r w:rsidR="006F7B20">
                    <w:rPr>
                      <w:rStyle w:val="2Exact"/>
                    </w:rPr>
                    <w:t>ххх</w:t>
                  </w:r>
                  <w:r>
                    <w:rPr>
                      <w:rStyle w:val="2Exact"/>
                    </w:rPr>
                    <w:t xml:space="preserve"> руб.</w:t>
                  </w:r>
                </w:p>
                <w:p w:rsidR="00754134" w:rsidRDefault="00452705">
                  <w:pPr>
                    <w:pStyle w:val="20"/>
                    <w:shd w:val="clear" w:color="auto" w:fill="auto"/>
                    <w:spacing w:line="295" w:lineRule="exact"/>
                    <w:ind w:firstLine="780"/>
                  </w:pPr>
                  <w:r>
                    <w:rPr>
                      <w:rStyle w:val="2Exact"/>
                    </w:rPr>
                    <w:t>В остальной части исковые требования оставить без удовлетвор</w:t>
                  </w:r>
                  <w:r>
                    <w:rPr>
                      <w:rStyle w:val="2Exact"/>
                    </w:rPr>
                    <w:t>ения.</w:t>
                  </w:r>
                </w:p>
              </w:txbxContent>
            </v:textbox>
            <w10:wrap anchorx="margin"/>
          </v:shape>
        </w:pict>
      </w:r>
      <w:r>
        <w:pict>
          <v:shape id="_x0000_s1041" type="#_x0000_t202" style="position:absolute;margin-left:122.05pt;margin-top:722.7pt;width:79.2pt;height:16.8pt;z-index:251654656;mso-wrap-distance-left:5pt;mso-wrap-distance-right:5pt;mso-position-horizontal-relative:margin" filled="f" stroked="f">
            <v:textbox style="mso-fit-shape-to-text:t" inset="0,0,0,0">
              <w:txbxContent>
                <w:p w:rsidR="00754134" w:rsidRDefault="00452705">
                  <w:pPr>
                    <w:pStyle w:val="a7"/>
                    <w:shd w:val="clear" w:color="auto" w:fill="auto"/>
                    <w:spacing w:line="260" w:lineRule="exact"/>
                  </w:pPr>
                  <w:r>
                    <w:t>Председатель</w:t>
                  </w:r>
                </w:p>
              </w:txbxContent>
            </v:textbox>
            <w10:wrap anchorx="margin"/>
          </v:shape>
        </w:pict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42" type="#_x0000_t75" style="position:absolute;margin-left:179.65pt;margin-top:682.2pt;width:111.85pt;height:103.7pt;z-index:-251665920;mso-wrap-distance-left:5pt;mso-wrap-distance-right:5pt;mso-position-horizontal-relative:margin" wrapcoords="0 0">
            <v:imagedata r:id="rId6" o:title="image3"/>
            <w10:wrap anchorx="margin"/>
          </v:shape>
        </w:pict>
      </w:r>
      <w:r>
        <w:pict>
          <v:shape id="_x0000_s1043" type="#_x0000_t202" style="position:absolute;margin-left:505.45pt;margin-top:723.65pt;width:56.9pt;height:15.9pt;z-index:251655680;mso-wrap-distance-left:5pt;mso-wrap-distance-right:5pt;mso-position-horizontal-relative:margin" filled="f" stroked="f">
            <v:textbox style="mso-fit-shape-to-text:t" inset="0,0,0,0">
              <w:txbxContent>
                <w:p w:rsidR="00754134" w:rsidRDefault="00452705">
                  <w:pPr>
                    <w:pStyle w:val="a7"/>
                    <w:shd w:val="clear" w:color="auto" w:fill="auto"/>
                    <w:spacing w:line="260" w:lineRule="exact"/>
                  </w:pPr>
                  <w:r>
                    <w:t>Антонова</w:t>
                  </w:r>
                </w:p>
              </w:txbxContent>
            </v:textbox>
            <w10:wrap anchorx="margin"/>
          </v:shape>
        </w:pict>
      </w:r>
      <w:r>
        <w:pict>
          <v:shape id="_x0000_s1044" type="#_x0000_t75" style="position:absolute;margin-left:334.8pt;margin-top:679.3pt;width:199.7pt;height:110.9pt;z-index:-251663872;mso-wrap-distance-left:5pt;mso-wrap-distance-right:5pt;mso-position-horizontal-relative:margin" wrapcoords="0 0">
            <v:imagedata r:id="rId7" o:title="image4"/>
            <w10:wrap anchorx="margin"/>
          </v:shape>
        </w:pict>
      </w:r>
      <w:r>
        <w:pict>
          <v:shape id="_x0000_s1045" type="#_x0000_t202" style="position:absolute;margin-left:210.6pt;margin-top:681.35pt;width:224.3pt;height:41.2pt;z-index:251656704;mso-wrap-distance-left:5pt;mso-wrap-distance-right:5pt;mso-position-horizontal-relative:margin" filled="f" stroked="f">
            <v:textbox style="mso-fit-shape-to-text:t" inset="0,0,0,0">
              <w:txbxContent>
                <w:p w:rsidR="00754134" w:rsidRDefault="00452705">
                  <w:pPr>
                    <w:pStyle w:val="20"/>
                    <w:shd w:val="clear" w:color="auto" w:fill="auto"/>
                    <w:spacing w:line="260" w:lineRule="exact"/>
                    <w:ind w:firstLine="0"/>
                    <w:jc w:val="left"/>
                  </w:pPr>
                  <w:r>
                    <w:rPr>
                      <w:rStyle w:val="2Exact"/>
                    </w:rPr>
                    <w:t>&gt;тка"зё'.в'^довлетворении этого заявления</w:t>
                  </w:r>
                </w:p>
                <w:p w:rsidR="00754134" w:rsidRDefault="00452705">
                  <w:pPr>
                    <w:pStyle w:val="20"/>
                    <w:shd w:val="clear" w:color="auto" w:fill="auto"/>
                    <w:spacing w:line="260" w:lineRule="exact"/>
                    <w:ind w:left="260" w:firstLine="0"/>
                    <w:jc w:val="left"/>
                  </w:pPr>
                  <w:r>
                    <w:rPr>
                      <w:rStyle w:val="2Exact0"/>
                      <w:vertAlign w:val="superscript"/>
                    </w:rPr>
                    <w:t>5</w:t>
                  </w:r>
                  <w:r>
                    <w:rPr>
                      <w:rStyle w:val="2Exact0"/>
                    </w:rPr>
                    <w:t xml:space="preserve"> ^ -:</w:t>
                  </w:r>
                  <w:r>
                    <w:rPr>
                      <w:rStyle w:val="2Exact0"/>
                      <w:vertAlign w:val="superscript"/>
                    </w:rPr>
                    <w:t>ч</w:t>
                  </w:r>
                </w:p>
                <w:p w:rsidR="00754134" w:rsidRDefault="00452705">
                  <w:pPr>
                    <w:pStyle w:val="4"/>
                    <w:shd w:val="clear" w:color="auto" w:fill="auto"/>
                    <w:spacing w:line="220" w:lineRule="exact"/>
                    <w:ind w:left="1000"/>
                  </w:pPr>
                  <w:r>
                    <w:rPr>
                      <w:rStyle w:val="4Exact0"/>
                      <w:i/>
                      <w:iCs/>
                    </w:rPr>
                    <w:t>'ъ'А</w:t>
                  </w:r>
                </w:p>
              </w:txbxContent>
            </v:textbox>
            <w10:wrap anchorx="margin"/>
          </v:shape>
        </w:pict>
      </w:r>
    </w:p>
    <w:p w:rsidR="00754134" w:rsidRDefault="00754134">
      <w:pPr>
        <w:spacing w:line="360" w:lineRule="exact"/>
      </w:pPr>
    </w:p>
    <w:p w:rsidR="00754134" w:rsidRDefault="00754134">
      <w:pPr>
        <w:spacing w:line="360" w:lineRule="exact"/>
      </w:pPr>
    </w:p>
    <w:p w:rsidR="00754134" w:rsidRDefault="00754134">
      <w:pPr>
        <w:spacing w:line="360" w:lineRule="exact"/>
      </w:pPr>
    </w:p>
    <w:p w:rsidR="00754134" w:rsidRDefault="00754134">
      <w:pPr>
        <w:spacing w:line="360" w:lineRule="exact"/>
      </w:pPr>
    </w:p>
    <w:p w:rsidR="00754134" w:rsidRDefault="00754134">
      <w:pPr>
        <w:spacing w:line="360" w:lineRule="exact"/>
      </w:pPr>
    </w:p>
    <w:p w:rsidR="00754134" w:rsidRDefault="00754134">
      <w:pPr>
        <w:spacing w:line="360" w:lineRule="exact"/>
      </w:pPr>
    </w:p>
    <w:p w:rsidR="00754134" w:rsidRDefault="00754134">
      <w:pPr>
        <w:spacing w:line="360" w:lineRule="exact"/>
      </w:pPr>
    </w:p>
    <w:p w:rsidR="00754134" w:rsidRDefault="00754134">
      <w:pPr>
        <w:spacing w:line="360" w:lineRule="exact"/>
      </w:pPr>
    </w:p>
    <w:p w:rsidR="00754134" w:rsidRDefault="00754134">
      <w:pPr>
        <w:spacing w:line="360" w:lineRule="exact"/>
      </w:pPr>
    </w:p>
    <w:p w:rsidR="00754134" w:rsidRDefault="00754134">
      <w:pPr>
        <w:spacing w:line="360" w:lineRule="exact"/>
      </w:pPr>
    </w:p>
    <w:p w:rsidR="00754134" w:rsidRDefault="00754134">
      <w:pPr>
        <w:spacing w:line="360" w:lineRule="exact"/>
      </w:pPr>
    </w:p>
    <w:p w:rsidR="00754134" w:rsidRDefault="00754134">
      <w:pPr>
        <w:spacing w:line="360" w:lineRule="exact"/>
      </w:pPr>
    </w:p>
    <w:p w:rsidR="00754134" w:rsidRDefault="00754134">
      <w:pPr>
        <w:spacing w:line="360" w:lineRule="exact"/>
      </w:pPr>
    </w:p>
    <w:p w:rsidR="00754134" w:rsidRDefault="00754134">
      <w:pPr>
        <w:spacing w:line="360" w:lineRule="exact"/>
      </w:pPr>
    </w:p>
    <w:p w:rsidR="00754134" w:rsidRDefault="00754134">
      <w:pPr>
        <w:spacing w:line="360" w:lineRule="exact"/>
      </w:pPr>
    </w:p>
    <w:p w:rsidR="00754134" w:rsidRDefault="00754134">
      <w:pPr>
        <w:spacing w:line="360" w:lineRule="exact"/>
      </w:pPr>
    </w:p>
    <w:p w:rsidR="00754134" w:rsidRDefault="00754134">
      <w:pPr>
        <w:spacing w:line="360" w:lineRule="exact"/>
      </w:pPr>
    </w:p>
    <w:p w:rsidR="00754134" w:rsidRDefault="00754134">
      <w:pPr>
        <w:spacing w:line="360" w:lineRule="exact"/>
      </w:pPr>
    </w:p>
    <w:p w:rsidR="00754134" w:rsidRDefault="00754134">
      <w:pPr>
        <w:spacing w:line="360" w:lineRule="exact"/>
      </w:pPr>
    </w:p>
    <w:p w:rsidR="00754134" w:rsidRDefault="00754134">
      <w:pPr>
        <w:spacing w:line="360" w:lineRule="exact"/>
      </w:pPr>
    </w:p>
    <w:p w:rsidR="00754134" w:rsidRDefault="00754134">
      <w:pPr>
        <w:spacing w:line="360" w:lineRule="exact"/>
      </w:pPr>
    </w:p>
    <w:p w:rsidR="00754134" w:rsidRDefault="00754134">
      <w:pPr>
        <w:spacing w:line="360" w:lineRule="exact"/>
      </w:pPr>
    </w:p>
    <w:p w:rsidR="00754134" w:rsidRDefault="00754134">
      <w:pPr>
        <w:spacing w:line="360" w:lineRule="exact"/>
      </w:pPr>
    </w:p>
    <w:p w:rsidR="00754134" w:rsidRDefault="00754134">
      <w:pPr>
        <w:spacing w:line="360" w:lineRule="exact"/>
      </w:pPr>
    </w:p>
    <w:p w:rsidR="00754134" w:rsidRDefault="00754134">
      <w:pPr>
        <w:spacing w:line="360" w:lineRule="exact"/>
      </w:pPr>
    </w:p>
    <w:p w:rsidR="00754134" w:rsidRDefault="00754134">
      <w:pPr>
        <w:spacing w:line="360" w:lineRule="exact"/>
      </w:pPr>
    </w:p>
    <w:p w:rsidR="00754134" w:rsidRDefault="00754134">
      <w:pPr>
        <w:spacing w:line="360" w:lineRule="exact"/>
      </w:pPr>
    </w:p>
    <w:p w:rsidR="00754134" w:rsidRDefault="00754134">
      <w:pPr>
        <w:spacing w:line="360" w:lineRule="exact"/>
      </w:pPr>
    </w:p>
    <w:p w:rsidR="00754134" w:rsidRDefault="00754134">
      <w:pPr>
        <w:spacing w:line="360" w:lineRule="exact"/>
      </w:pPr>
    </w:p>
    <w:p w:rsidR="00754134" w:rsidRDefault="00754134">
      <w:pPr>
        <w:spacing w:line="360" w:lineRule="exact"/>
      </w:pPr>
    </w:p>
    <w:p w:rsidR="00754134" w:rsidRDefault="00754134">
      <w:pPr>
        <w:spacing w:line="360" w:lineRule="exact"/>
      </w:pPr>
    </w:p>
    <w:p w:rsidR="00754134" w:rsidRDefault="00754134">
      <w:pPr>
        <w:spacing w:line="360" w:lineRule="exact"/>
      </w:pPr>
    </w:p>
    <w:p w:rsidR="00754134" w:rsidRDefault="00754134">
      <w:pPr>
        <w:spacing w:line="360" w:lineRule="exact"/>
      </w:pPr>
    </w:p>
    <w:p w:rsidR="00754134" w:rsidRDefault="00754134">
      <w:pPr>
        <w:spacing w:line="360" w:lineRule="exact"/>
      </w:pPr>
    </w:p>
    <w:p w:rsidR="00754134" w:rsidRDefault="00754134">
      <w:pPr>
        <w:spacing w:line="360" w:lineRule="exact"/>
      </w:pPr>
    </w:p>
    <w:p w:rsidR="00754134" w:rsidRDefault="00754134">
      <w:pPr>
        <w:spacing w:line="360" w:lineRule="exact"/>
      </w:pPr>
    </w:p>
    <w:p w:rsidR="00754134" w:rsidRDefault="00754134">
      <w:pPr>
        <w:spacing w:line="360" w:lineRule="exact"/>
      </w:pPr>
    </w:p>
    <w:p w:rsidR="00754134" w:rsidRDefault="00754134">
      <w:pPr>
        <w:spacing w:line="360" w:lineRule="exact"/>
      </w:pPr>
    </w:p>
    <w:p w:rsidR="00754134" w:rsidRDefault="00754134">
      <w:pPr>
        <w:spacing w:line="360" w:lineRule="exact"/>
      </w:pPr>
    </w:p>
    <w:p w:rsidR="00754134" w:rsidRDefault="00754134">
      <w:pPr>
        <w:spacing w:line="360" w:lineRule="exact"/>
      </w:pPr>
    </w:p>
    <w:p w:rsidR="00754134" w:rsidRDefault="00754134">
      <w:pPr>
        <w:spacing w:line="360" w:lineRule="exact"/>
      </w:pPr>
    </w:p>
    <w:p w:rsidR="00754134" w:rsidRDefault="00754134">
      <w:pPr>
        <w:spacing w:line="360" w:lineRule="exact"/>
      </w:pPr>
    </w:p>
    <w:p w:rsidR="00754134" w:rsidRDefault="00754134">
      <w:pPr>
        <w:spacing w:line="410" w:lineRule="exact"/>
      </w:pPr>
    </w:p>
    <w:p w:rsidR="00754134" w:rsidRDefault="00754134">
      <w:pPr>
        <w:rPr>
          <w:sz w:val="2"/>
          <w:szCs w:val="2"/>
        </w:rPr>
        <w:sectPr w:rsidR="00754134">
          <w:headerReference w:type="even" r:id="rId8"/>
          <w:headerReference w:type="default" r:id="rId9"/>
          <w:pgSz w:w="11900" w:h="16840"/>
          <w:pgMar w:top="550" w:right="248" w:bottom="342" w:left="276" w:header="0" w:footer="3" w:gutter="0"/>
          <w:cols w:space="720"/>
          <w:noEndnote/>
          <w:docGrid w:linePitch="360"/>
        </w:sectPr>
      </w:pPr>
    </w:p>
    <w:p w:rsidR="00754134" w:rsidRDefault="00754134" w:rsidP="006F7B20">
      <w:pPr>
        <w:spacing w:line="360" w:lineRule="exact"/>
      </w:pPr>
      <w:r>
        <w:pict>
          <v:shape id="_x0000_s1051" type="#_x0000_t202" style="position:absolute;margin-left:10.8pt;margin-top:.1pt;width:4.15pt;height:9.25pt;z-index:251657728;mso-wrap-distance-left:5pt;mso-wrap-distance-right:5pt;mso-position-horizontal-relative:margin" filled="f" stroked="f">
            <v:textbox style="mso-next-textbox:#_x0000_s1051;mso-fit-shape-to-text:t" inset="0,0,0,0">
              <w:txbxContent>
                <w:p w:rsidR="00754134" w:rsidRDefault="00754134"/>
              </w:txbxContent>
            </v:textbox>
            <w10:wrap anchorx="margin"/>
          </v:shape>
        </w:pict>
      </w:r>
      <w:r>
        <w:pict>
          <v:shape id="_x0000_s1052" type="#_x0000_t202" style="position:absolute;margin-left:184.15pt;margin-top:69.5pt;width:6.85pt;height:18.6pt;z-index:251658752;mso-wrap-distance-left:5pt;mso-wrap-distance-right:5pt;mso-position-horizontal-relative:margin" filled="f" stroked="f">
            <v:textbox style="mso-next-textbox:#_x0000_s1052;mso-fit-shape-to-text:t" inset="0,0,0,0">
              <w:txbxContent>
                <w:p w:rsidR="00754134" w:rsidRDefault="00754134"/>
              </w:txbxContent>
            </v:textbox>
            <w10:wrap anchorx="margin"/>
          </v:shape>
        </w:pict>
      </w:r>
      <w:r>
        <w:pict>
          <v:shape id="_x0000_s1053" type="#_x0000_t202" style="position:absolute;margin-left:5.95pt;margin-top:147.3pt;width:4.85pt;height:27.05pt;z-index:251659776;mso-wrap-distance-left:5pt;mso-wrap-distance-right:5pt;mso-position-horizontal-relative:margin" filled="f" stroked="f">
            <v:textbox style="mso-next-textbox:#_x0000_s1053;mso-fit-shape-to-text:t" inset="0,0,0,0">
              <w:txbxContent>
                <w:p w:rsidR="00754134" w:rsidRDefault="00754134"/>
              </w:txbxContent>
            </v:textbox>
            <w10:wrap anchorx="margin"/>
          </v:shape>
        </w:pict>
      </w:r>
      <w:r>
        <w:pict>
          <v:shape id="_x0000_s1054" type="#_x0000_t202" style="position:absolute;margin-left:2.7pt;margin-top:202pt;width:6.5pt;height:21.3pt;z-index:251660800;mso-wrap-distance-left:5pt;mso-wrap-distance-right:5pt;mso-position-horizontal-relative:margin" filled="f" stroked="f">
            <v:textbox style="mso-next-textbox:#_x0000_s1054;mso-fit-shape-to-text:t" inset="0,0,0,0">
              <w:txbxContent>
                <w:p w:rsidR="00754134" w:rsidRDefault="00754134"/>
              </w:txbxContent>
            </v:textbox>
            <w10:wrap anchorx="margin"/>
          </v:shape>
        </w:pict>
      </w:r>
      <w:r>
        <w:pict>
          <v:shape id="_x0000_s1056" type="#_x0000_t202" style="position:absolute;margin-left:.9pt;margin-top:330.35pt;width:3.8pt;height:20pt;z-index:251662848;mso-wrap-distance-left:5pt;mso-wrap-distance-right:5pt;mso-position-horizontal-relative:margin" filled="f" stroked="f">
            <v:textbox style="mso-next-textbox:#_x0000_s1056;mso-fit-shape-to-text:t" inset="0,0,0,0">
              <w:txbxContent>
                <w:p w:rsidR="00754134" w:rsidRDefault="00754134"/>
              </w:txbxContent>
            </v:textbox>
            <w10:wrap anchorx="margin"/>
          </v:shape>
        </w:pict>
      </w:r>
    </w:p>
    <w:p w:rsidR="00754134" w:rsidRDefault="00754134">
      <w:pPr>
        <w:rPr>
          <w:sz w:val="2"/>
          <w:szCs w:val="2"/>
        </w:rPr>
      </w:pPr>
    </w:p>
    <w:sectPr w:rsidR="00754134" w:rsidSect="00754134">
      <w:headerReference w:type="even" r:id="rId10"/>
      <w:headerReference w:type="default" r:id="rId11"/>
      <w:footerReference w:type="even" r:id="rId12"/>
      <w:footerReference w:type="default" r:id="rId13"/>
      <w:pgSz w:w="8400" w:h="11900"/>
      <w:pgMar w:top="5278" w:right="2297" w:bottom="1217" w:left="2283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52705" w:rsidRDefault="00452705" w:rsidP="00754134">
      <w:r>
        <w:separator/>
      </w:r>
    </w:p>
  </w:endnote>
  <w:endnote w:type="continuationSeparator" w:id="1">
    <w:p w:rsidR="00452705" w:rsidRDefault="00452705" w:rsidP="007541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4134" w:rsidRDefault="00754134">
    <w:pPr>
      <w:rPr>
        <w:sz w:val="2"/>
        <w:szCs w:val="2"/>
      </w:rPr>
    </w:pPr>
    <w:r w:rsidRPr="00754134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114.15pt;margin-top:537.9pt;width:1.1pt;height:3.6pt;z-index:-188744057;mso-wrap-style:none;mso-wrap-distance-left:5pt;mso-wrap-distance-right:5pt;mso-position-horizontal-relative:page;mso-position-vertical-relative:page" wrapcoords="0 0" filled="f" stroked="f">
          <v:textbox style="mso-next-textbox:#_x0000_s2050;mso-fit-shape-to-text:t" inset="0,0,0,0">
            <w:txbxContent>
              <w:p w:rsidR="00754134" w:rsidRDefault="00452705">
                <w:pPr>
                  <w:pStyle w:val="a5"/>
                  <w:shd w:val="clear" w:color="auto" w:fill="auto"/>
                  <w:spacing w:line="240" w:lineRule="auto"/>
                  <w:jc w:val="left"/>
                </w:pPr>
                <w:r>
                  <w:rPr>
                    <w:rStyle w:val="a8"/>
                  </w:rPr>
                  <w:t>;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4134" w:rsidRDefault="00754134">
    <w:pPr>
      <w:rPr>
        <w:sz w:val="2"/>
        <w:szCs w:val="2"/>
      </w:rPr>
    </w:pPr>
    <w:r w:rsidRPr="00754134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114.15pt;margin-top:537.9pt;width:1.1pt;height:3.6pt;z-index:-188744056;mso-wrap-style:none;mso-wrap-distance-left:5pt;mso-wrap-distance-right:5pt;mso-position-horizontal-relative:page;mso-position-vertical-relative:page" wrapcoords="0 0" filled="f" stroked="f">
          <v:textbox style="mso-next-textbox:#_x0000_s2049;mso-fit-shape-to-text:t" inset="0,0,0,0">
            <w:txbxContent>
              <w:p w:rsidR="00754134" w:rsidRDefault="00452705">
                <w:pPr>
                  <w:pStyle w:val="a5"/>
                  <w:shd w:val="clear" w:color="auto" w:fill="auto"/>
                  <w:spacing w:line="240" w:lineRule="auto"/>
                  <w:jc w:val="left"/>
                </w:pPr>
                <w:r>
                  <w:rPr>
                    <w:rStyle w:val="a8"/>
                  </w:rPr>
                  <w:t>;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52705" w:rsidRDefault="00452705"/>
  </w:footnote>
  <w:footnote w:type="continuationSeparator" w:id="1">
    <w:p w:rsidR="00452705" w:rsidRDefault="00452705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4134" w:rsidRDefault="00754134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4134" w:rsidRDefault="00754134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4134" w:rsidRDefault="00754134">
    <w:pPr>
      <w:rPr>
        <w:sz w:val="2"/>
        <w:szCs w:val="2"/>
      </w:rPr>
    </w:pPr>
    <w:r w:rsidRPr="00754134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126.05pt;margin-top:255.1pt;width:1.25pt;height:5.05pt;z-index:-188744059;mso-wrap-style:none;mso-wrap-distance-left:5pt;mso-wrap-distance-right:5pt;mso-position-horizontal-relative:page;mso-position-vertical-relative:page" wrapcoords="0 0" filled="f" stroked="f">
          <v:textbox style="mso-next-textbox:#_x0000_s2052;mso-fit-shape-to-text:t" inset="0,0,0,0">
            <w:txbxContent>
              <w:p w:rsidR="00754134" w:rsidRDefault="00452705">
                <w:pPr>
                  <w:pStyle w:val="a5"/>
                  <w:shd w:val="clear" w:color="auto" w:fill="auto"/>
                  <w:spacing w:line="240" w:lineRule="auto"/>
                  <w:jc w:val="left"/>
                </w:pPr>
                <w:r>
                  <w:rPr>
                    <w:rStyle w:val="a8"/>
                    <w:lang w:val="ru-RU" w:eastAsia="ru-RU" w:bidi="ru-RU"/>
                  </w:rPr>
                  <w:t>!</w:t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4134" w:rsidRDefault="00754134">
    <w:pPr>
      <w:rPr>
        <w:sz w:val="2"/>
        <w:szCs w:val="2"/>
      </w:rPr>
    </w:pPr>
    <w:r w:rsidRPr="00754134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126.05pt;margin-top:255.1pt;width:1.25pt;height:5.05pt;z-index:-188744058;mso-wrap-style:none;mso-wrap-distance-left:5pt;mso-wrap-distance-right:5pt;mso-position-horizontal-relative:page;mso-position-vertical-relative:page" wrapcoords="0 0" filled="f" stroked="f">
          <v:textbox style="mso-next-textbox:#_x0000_s2051;mso-fit-shape-to-text:t" inset="0,0,0,0">
            <w:txbxContent>
              <w:p w:rsidR="00754134" w:rsidRDefault="00452705">
                <w:pPr>
                  <w:pStyle w:val="a5"/>
                  <w:shd w:val="clear" w:color="auto" w:fill="auto"/>
                  <w:spacing w:line="240" w:lineRule="auto"/>
                  <w:jc w:val="left"/>
                </w:pPr>
                <w:r>
                  <w:rPr>
                    <w:rStyle w:val="a8"/>
                    <w:lang w:val="ru-RU" w:eastAsia="ru-RU" w:bidi="ru-RU"/>
                  </w:rPr>
                  <w:t>!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evenAndOddHeaders/>
  <w:drawingGridHorizontalSpacing w:val="181"/>
  <w:drawingGridVerticalSpacing w:val="181"/>
  <w:characterSpacingControl w:val="compressPunctuation"/>
  <w:savePreviewPicture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doNotExpandShiftReturn/>
  </w:compat>
  <w:rsids>
    <w:rsidRoot w:val="00754134"/>
    <w:rsid w:val="00276825"/>
    <w:rsid w:val="00346938"/>
    <w:rsid w:val="00452705"/>
    <w:rsid w:val="006B330C"/>
    <w:rsid w:val="006F7B20"/>
    <w:rsid w:val="007541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54134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754134"/>
    <w:rPr>
      <w:color w:val="0066CC"/>
      <w:u w:val="single"/>
    </w:rPr>
  </w:style>
  <w:style w:type="character" w:customStyle="1" w:styleId="3Exact">
    <w:name w:val="Основной текст (3) Exact"/>
    <w:basedOn w:val="a0"/>
    <w:rsid w:val="007541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Exact">
    <w:name w:val="Основной текст (2) Exact"/>
    <w:basedOn w:val="a0"/>
    <w:rsid w:val="007541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Основной текст (2)_"/>
    <w:basedOn w:val="a0"/>
    <w:link w:val="20"/>
    <w:rsid w:val="007541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Основной текст (2)"/>
    <w:basedOn w:val="2"/>
    <w:rsid w:val="00754134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1">
    <w:name w:val="Заголовок №1_"/>
    <w:basedOn w:val="a0"/>
    <w:link w:val="10"/>
    <w:rsid w:val="0075413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10"/>
      <w:sz w:val="38"/>
      <w:szCs w:val="38"/>
      <w:u w:val="none"/>
      <w:lang w:val="en-US" w:eastAsia="en-US" w:bidi="en-US"/>
    </w:rPr>
  </w:style>
  <w:style w:type="character" w:customStyle="1" w:styleId="110pt0pt">
    <w:name w:val="Заголовок №1 + 10 pt;Не курсив;Интервал 0 pt"/>
    <w:basedOn w:val="1"/>
    <w:rsid w:val="00754134"/>
    <w:rPr>
      <w:i/>
      <w:iCs/>
      <w:color w:val="000000"/>
      <w:spacing w:val="0"/>
      <w:w w:val="100"/>
      <w:position w:val="0"/>
      <w:sz w:val="20"/>
      <w:szCs w:val="20"/>
      <w:lang w:val="ru-RU" w:eastAsia="ru-RU" w:bidi="ru-RU"/>
    </w:rPr>
  </w:style>
  <w:style w:type="character" w:customStyle="1" w:styleId="11">
    <w:name w:val="Заголовок №1"/>
    <w:basedOn w:val="1"/>
    <w:rsid w:val="00754134"/>
    <w:rPr>
      <w:color w:val="000000"/>
      <w:w w:val="100"/>
      <w:position w:val="0"/>
    </w:rPr>
  </w:style>
  <w:style w:type="character" w:customStyle="1" w:styleId="3">
    <w:name w:val="Основной текст (3)_"/>
    <w:basedOn w:val="a0"/>
    <w:link w:val="30"/>
    <w:rsid w:val="007541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31">
    <w:name w:val="Заголовок №3_"/>
    <w:basedOn w:val="a0"/>
    <w:link w:val="32"/>
    <w:rsid w:val="00754134"/>
    <w:rPr>
      <w:rFonts w:ascii="Times New Roman" w:eastAsia="Times New Roman" w:hAnsi="Times New Roman" w:cs="Times New Roman"/>
      <w:b/>
      <w:bCs/>
      <w:i/>
      <w:iCs/>
      <w:smallCaps w:val="0"/>
      <w:strike w:val="0"/>
      <w:spacing w:val="-30"/>
      <w:sz w:val="26"/>
      <w:szCs w:val="26"/>
      <w:u w:val="none"/>
      <w:lang w:val="en-US" w:eastAsia="en-US" w:bidi="en-US"/>
    </w:rPr>
  </w:style>
  <w:style w:type="character" w:customStyle="1" w:styleId="2-1pt">
    <w:name w:val="Основной текст (2) + Полужирный;Курсив;Малые прописные;Интервал -1 pt"/>
    <w:basedOn w:val="2"/>
    <w:rsid w:val="00754134"/>
    <w:rPr>
      <w:b/>
      <w:bCs/>
      <w:i/>
      <w:iCs/>
      <w:smallCaps/>
      <w:color w:val="000000"/>
      <w:spacing w:val="-30"/>
      <w:w w:val="100"/>
      <w:position w:val="0"/>
      <w:lang w:val="ru-RU" w:eastAsia="ru-RU" w:bidi="ru-RU"/>
    </w:rPr>
  </w:style>
  <w:style w:type="character" w:customStyle="1" w:styleId="2-1pt0">
    <w:name w:val="Основной текст (2) + Полужирный;Курсив;Интервал -1 pt"/>
    <w:basedOn w:val="2"/>
    <w:rsid w:val="00754134"/>
    <w:rPr>
      <w:b/>
      <w:bCs/>
      <w:i/>
      <w:iCs/>
      <w:color w:val="000000"/>
      <w:spacing w:val="-30"/>
      <w:w w:val="100"/>
      <w:position w:val="0"/>
      <w:lang w:val="ru-RU" w:eastAsia="ru-RU" w:bidi="ru-RU"/>
    </w:rPr>
  </w:style>
  <w:style w:type="character" w:customStyle="1" w:styleId="22">
    <w:name w:val="Заголовок №2_"/>
    <w:basedOn w:val="a0"/>
    <w:link w:val="23"/>
    <w:rsid w:val="00754134"/>
    <w:rPr>
      <w:rFonts w:ascii="Microsoft Sans Serif" w:eastAsia="Microsoft Sans Serif" w:hAnsi="Microsoft Sans Serif" w:cs="Microsoft Sans Serif"/>
      <w:b w:val="0"/>
      <w:bCs w:val="0"/>
      <w:i/>
      <w:iCs/>
      <w:smallCaps w:val="0"/>
      <w:strike w:val="0"/>
      <w:spacing w:val="-10"/>
      <w:sz w:val="30"/>
      <w:szCs w:val="30"/>
      <w:u w:val="none"/>
    </w:rPr>
  </w:style>
  <w:style w:type="character" w:customStyle="1" w:styleId="24">
    <w:name w:val="Основной текст (2) + Малые прописные"/>
    <w:basedOn w:val="2"/>
    <w:rsid w:val="00754134"/>
    <w:rPr>
      <w:smallCaps/>
      <w:color w:val="000000"/>
      <w:spacing w:val="0"/>
      <w:w w:val="100"/>
      <w:position w:val="0"/>
      <w:lang w:val="en-US" w:eastAsia="en-US" w:bidi="en-US"/>
    </w:rPr>
  </w:style>
  <w:style w:type="character" w:customStyle="1" w:styleId="a4">
    <w:name w:val="Колонтитул_"/>
    <w:basedOn w:val="a0"/>
    <w:link w:val="a5"/>
    <w:rsid w:val="007541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6">
    <w:name w:val="Колонтитул"/>
    <w:basedOn w:val="a4"/>
    <w:rsid w:val="00754134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115pt0pt">
    <w:name w:val="Основной текст (2) + 11;5 pt;Интервал 0 pt"/>
    <w:basedOn w:val="2"/>
    <w:rsid w:val="00754134"/>
    <w:rPr>
      <w:color w:val="000000"/>
      <w:spacing w:val="-10"/>
      <w:w w:val="100"/>
      <w:position w:val="0"/>
      <w:sz w:val="23"/>
      <w:szCs w:val="23"/>
      <w:lang w:val="ru-RU" w:eastAsia="ru-RU" w:bidi="ru-RU"/>
    </w:rPr>
  </w:style>
  <w:style w:type="character" w:customStyle="1" w:styleId="Exact">
    <w:name w:val="Подпись к картинке Exact"/>
    <w:basedOn w:val="a0"/>
    <w:link w:val="a7"/>
    <w:rsid w:val="007541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-1ptExact">
    <w:name w:val="Подпись к картинке + Полужирный;Курсив;Интервал -1 pt Exact"/>
    <w:basedOn w:val="Exact"/>
    <w:rsid w:val="00754134"/>
    <w:rPr>
      <w:b/>
      <w:bCs/>
      <w:i/>
      <w:iCs/>
      <w:color w:val="000000"/>
      <w:spacing w:val="-30"/>
      <w:w w:val="100"/>
      <w:position w:val="0"/>
      <w:lang w:val="en-US" w:eastAsia="en-US" w:bidi="en-US"/>
    </w:rPr>
  </w:style>
  <w:style w:type="character" w:customStyle="1" w:styleId="Exact0">
    <w:name w:val="Подпись к картинке Exact"/>
    <w:basedOn w:val="Exact"/>
    <w:rsid w:val="00754134"/>
    <w:rPr>
      <w:color w:val="000000"/>
      <w:spacing w:val="0"/>
      <w:w w:val="100"/>
      <w:position w:val="0"/>
      <w:lang w:val="en-US" w:eastAsia="en-US" w:bidi="en-US"/>
    </w:rPr>
  </w:style>
  <w:style w:type="character" w:customStyle="1" w:styleId="2-1ptExact">
    <w:name w:val="Основной текст (2) + Интервал -1 pt Exact"/>
    <w:basedOn w:val="2"/>
    <w:rsid w:val="00754134"/>
    <w:rPr>
      <w:color w:val="000000"/>
      <w:spacing w:val="-20"/>
      <w:w w:val="100"/>
      <w:position w:val="0"/>
      <w:lang w:val="ru-RU" w:eastAsia="ru-RU" w:bidi="ru-RU"/>
    </w:rPr>
  </w:style>
  <w:style w:type="character" w:customStyle="1" w:styleId="2Exact0">
    <w:name w:val="Основной текст (2) Exact"/>
    <w:basedOn w:val="2"/>
    <w:rsid w:val="00754134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4Exact">
    <w:name w:val="Основной текст (4) Exact"/>
    <w:basedOn w:val="a0"/>
    <w:link w:val="4"/>
    <w:rsid w:val="00754134"/>
    <w:rPr>
      <w:rFonts w:ascii="Lucida Sans Unicode" w:eastAsia="Lucida Sans Unicode" w:hAnsi="Lucida Sans Unicode" w:cs="Lucida Sans Unicode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4Exact0">
    <w:name w:val="Основной текст (4) Exact"/>
    <w:basedOn w:val="4Exact"/>
    <w:rsid w:val="00754134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7541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51">
    <w:name w:val="Основной текст (5)"/>
    <w:basedOn w:val="5"/>
    <w:rsid w:val="00754134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52">
    <w:name w:val="Основной текст (5)"/>
    <w:basedOn w:val="5"/>
    <w:rsid w:val="00754134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a8">
    <w:name w:val="Колонтитул"/>
    <w:basedOn w:val="a4"/>
    <w:rsid w:val="00754134"/>
    <w:rPr>
      <w:color w:val="000000"/>
      <w:spacing w:val="0"/>
      <w:w w:val="100"/>
      <w:position w:val="0"/>
      <w:sz w:val="20"/>
      <w:szCs w:val="20"/>
      <w:lang w:val="en-US" w:eastAsia="en-US" w:bidi="en-US"/>
    </w:rPr>
  </w:style>
  <w:style w:type="character" w:customStyle="1" w:styleId="6Exact">
    <w:name w:val="Основной текст (6) Exact"/>
    <w:basedOn w:val="a0"/>
    <w:link w:val="6"/>
    <w:rsid w:val="007541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30">
    <w:name w:val="Основной текст (3)"/>
    <w:basedOn w:val="a"/>
    <w:link w:val="3"/>
    <w:rsid w:val="00754134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0">
    <w:name w:val="Основной текст (2)"/>
    <w:basedOn w:val="a"/>
    <w:link w:val="2"/>
    <w:rsid w:val="00754134"/>
    <w:pPr>
      <w:shd w:val="clear" w:color="auto" w:fill="FFFFFF"/>
      <w:spacing w:line="0" w:lineRule="atLeast"/>
      <w:ind w:hanging="700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0">
    <w:name w:val="Заголовок №1"/>
    <w:basedOn w:val="a"/>
    <w:link w:val="1"/>
    <w:rsid w:val="00754134"/>
    <w:pPr>
      <w:shd w:val="clear" w:color="auto" w:fill="FFFFFF"/>
      <w:spacing w:line="0" w:lineRule="atLeast"/>
      <w:outlineLvl w:val="0"/>
    </w:pPr>
    <w:rPr>
      <w:rFonts w:ascii="Times New Roman" w:eastAsia="Times New Roman" w:hAnsi="Times New Roman" w:cs="Times New Roman"/>
      <w:i/>
      <w:iCs/>
      <w:spacing w:val="-10"/>
      <w:sz w:val="38"/>
      <w:szCs w:val="38"/>
      <w:lang w:val="en-US" w:eastAsia="en-US" w:bidi="en-US"/>
    </w:rPr>
  </w:style>
  <w:style w:type="paragraph" w:customStyle="1" w:styleId="32">
    <w:name w:val="Заголовок №3"/>
    <w:basedOn w:val="a"/>
    <w:link w:val="31"/>
    <w:rsid w:val="00754134"/>
    <w:pPr>
      <w:shd w:val="clear" w:color="auto" w:fill="FFFFFF"/>
      <w:spacing w:line="299" w:lineRule="exact"/>
      <w:jc w:val="center"/>
      <w:outlineLvl w:val="2"/>
    </w:pPr>
    <w:rPr>
      <w:rFonts w:ascii="Times New Roman" w:eastAsia="Times New Roman" w:hAnsi="Times New Roman" w:cs="Times New Roman"/>
      <w:b/>
      <w:bCs/>
      <w:i/>
      <w:iCs/>
      <w:spacing w:val="-30"/>
      <w:sz w:val="26"/>
      <w:szCs w:val="26"/>
      <w:lang w:val="en-US" w:eastAsia="en-US" w:bidi="en-US"/>
    </w:rPr>
  </w:style>
  <w:style w:type="paragraph" w:customStyle="1" w:styleId="23">
    <w:name w:val="Заголовок №2"/>
    <w:basedOn w:val="a"/>
    <w:link w:val="22"/>
    <w:rsid w:val="00754134"/>
    <w:pPr>
      <w:shd w:val="clear" w:color="auto" w:fill="FFFFFF"/>
      <w:spacing w:before="540" w:line="0" w:lineRule="atLeast"/>
      <w:jc w:val="both"/>
      <w:outlineLvl w:val="1"/>
    </w:pPr>
    <w:rPr>
      <w:rFonts w:ascii="Microsoft Sans Serif" w:eastAsia="Microsoft Sans Serif" w:hAnsi="Microsoft Sans Serif" w:cs="Microsoft Sans Serif"/>
      <w:i/>
      <w:iCs/>
      <w:spacing w:val="-10"/>
      <w:sz w:val="30"/>
      <w:szCs w:val="30"/>
    </w:rPr>
  </w:style>
  <w:style w:type="paragraph" w:customStyle="1" w:styleId="a5">
    <w:name w:val="Колонтитул"/>
    <w:basedOn w:val="a"/>
    <w:link w:val="a4"/>
    <w:rsid w:val="00754134"/>
    <w:pPr>
      <w:shd w:val="clear" w:color="auto" w:fill="FFFFFF"/>
      <w:spacing w:line="29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7">
    <w:name w:val="Подпись к картинке"/>
    <w:basedOn w:val="a"/>
    <w:link w:val="Exact"/>
    <w:rsid w:val="0075413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4">
    <w:name w:val="Основной текст (4)"/>
    <w:basedOn w:val="a"/>
    <w:link w:val="4Exact"/>
    <w:rsid w:val="00754134"/>
    <w:pPr>
      <w:shd w:val="clear" w:color="auto" w:fill="FFFFFF"/>
      <w:spacing w:line="0" w:lineRule="atLeast"/>
    </w:pPr>
    <w:rPr>
      <w:rFonts w:ascii="Lucida Sans Unicode" w:eastAsia="Lucida Sans Unicode" w:hAnsi="Lucida Sans Unicode" w:cs="Lucida Sans Unicode"/>
      <w:i/>
      <w:iCs/>
      <w:sz w:val="22"/>
      <w:szCs w:val="22"/>
    </w:rPr>
  </w:style>
  <w:style w:type="paragraph" w:customStyle="1" w:styleId="50">
    <w:name w:val="Основной текст (5)"/>
    <w:basedOn w:val="a"/>
    <w:link w:val="5"/>
    <w:rsid w:val="00754134"/>
    <w:pPr>
      <w:shd w:val="clear" w:color="auto" w:fill="FFFFFF"/>
      <w:spacing w:line="252" w:lineRule="exact"/>
      <w:ind w:firstLine="380"/>
      <w:jc w:val="both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6">
    <w:name w:val="Основной текст (6)"/>
    <w:basedOn w:val="a"/>
    <w:link w:val="6Exact"/>
    <w:rsid w:val="0075413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4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8</Pages>
  <Words>2867</Words>
  <Characters>16345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Яна</dc:creator>
  <cp:lastModifiedBy>Яна</cp:lastModifiedBy>
  <cp:revision>1</cp:revision>
  <dcterms:created xsi:type="dcterms:W3CDTF">2025-02-18T10:59:00Z</dcterms:created>
  <dcterms:modified xsi:type="dcterms:W3CDTF">2025-02-18T11:38:00Z</dcterms:modified>
</cp:coreProperties>
</file>