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FD3" w:rsidRPr="005A6FD3" w:rsidRDefault="005A6FD3" w:rsidP="005A6FD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  <w:r w:rsidRPr="005A6F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Гражданское дело </w:t>
      </w:r>
      <w:r w:rsidRPr="005A6FD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№ 2-478/2023</w:t>
      </w:r>
    </w:p>
    <w:p w:rsidR="005A6FD3" w:rsidRPr="005A6FD3" w:rsidRDefault="005A6FD3" w:rsidP="005A6FD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  <w:r w:rsidRPr="005A6FD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РЕШЕНИЕ ИМЕНЕМ РОССИЙСКОЙ ФЕДЕРАЦИИ</w:t>
      </w:r>
    </w:p>
    <w:p w:rsidR="005A6FD3" w:rsidRPr="005A6FD3" w:rsidRDefault="005A6FD3" w:rsidP="005A6FD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  <w:r w:rsidRPr="005A6FD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(резолютивная часть)</w:t>
      </w:r>
    </w:p>
    <w:p w:rsidR="005A6FD3" w:rsidRPr="005A6FD3" w:rsidRDefault="005A6FD3" w:rsidP="005A6FD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  <w:r w:rsidRPr="005A6FD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19 апреля 2023 года город Липецк</w:t>
      </w:r>
    </w:p>
    <w:p w:rsidR="005A6FD3" w:rsidRPr="005A6FD3" w:rsidRDefault="005A6FD3" w:rsidP="005A6FD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6FD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Мировой судья судебного участка № 24 Левобережного судебного района </w:t>
      </w:r>
      <w:proofErr w:type="spellStart"/>
      <w:r w:rsidRPr="005A6FD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г</w:t>
      </w:r>
      <w:proofErr w:type="gramStart"/>
      <w:r w:rsidRPr="005A6FD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.Л</w:t>
      </w:r>
      <w:proofErr w:type="gramEnd"/>
      <w:r w:rsidRPr="005A6FD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ипецка</w:t>
      </w:r>
      <w:proofErr w:type="spellEnd"/>
      <w:r w:rsidRPr="005A6FD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Потапова Ю.С. при помощнике судьи Головиной Ю.Ю. рассмотрел в открытом судебном заседании гражданское дело по иску &lt;ФИО&gt;</w:t>
      </w:r>
      <w:r w:rsidRPr="005A6FD3">
        <w:rPr>
          <w:rFonts w:ascii="inherit" w:eastAsia="Times New Roman" w:hAnsi="inherit" w:cs="Arial"/>
          <w:bCs/>
          <w:color w:val="000000"/>
          <w:sz w:val="21"/>
          <w:szCs w:val="21"/>
          <w:bdr w:val="none" w:sz="0" w:space="0" w:color="auto" w:frame="1"/>
          <w:lang w:eastAsia="ru-RU"/>
        </w:rPr>
        <w:t>АО «&lt;АДРЕС&gt; «Сибирь» и ООО «Сеть связной»</w:t>
      </w:r>
      <w:r w:rsidRPr="005A6F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 защите прав потребителя.</w:t>
      </w:r>
    </w:p>
    <w:p w:rsidR="005A6FD3" w:rsidRPr="005A6FD3" w:rsidRDefault="005A6FD3" w:rsidP="005A6FD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A6FD3" w:rsidRPr="005A6FD3" w:rsidRDefault="005A6FD3" w:rsidP="005A6FD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6F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Руководствуясь ст.ст.194-199 ГПК РФ, суд</w:t>
      </w:r>
    </w:p>
    <w:p w:rsidR="005A6FD3" w:rsidRPr="005A6FD3" w:rsidRDefault="005A6FD3" w:rsidP="005A6FD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A6FD3" w:rsidRPr="005A6FD3" w:rsidRDefault="005A6FD3" w:rsidP="005A6FD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6FD3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РЕШИЛ:</w:t>
      </w:r>
    </w:p>
    <w:p w:rsidR="005A6FD3" w:rsidRPr="005A6FD3" w:rsidRDefault="005A6FD3" w:rsidP="005A6FD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6F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удовлетворении исковых требований </w:t>
      </w:r>
      <w:r w:rsidRPr="005A6FD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&lt;</w:t>
      </w: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ФИО</w:t>
      </w:r>
      <w:r w:rsidRPr="005A6FD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&gt;</w:t>
      </w:r>
      <w:r w:rsidRPr="005A6F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паспорт &lt;НОМЕР&gt;, к ООО «Сеть связной», ИНН &lt;НОМЕР&gt;, о защите прав потребителей отказать.</w:t>
      </w:r>
    </w:p>
    <w:p w:rsidR="005A6FD3" w:rsidRPr="005A6FD3" w:rsidRDefault="005A6FD3" w:rsidP="005A6FD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A6F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Взыскать с АО «</w:t>
      </w:r>
      <w:r w:rsidRPr="005A6FD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Авиакомпания</w:t>
      </w:r>
      <w:r w:rsidRPr="005A6F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«Сибирь», ИНН &lt;НОМЕР&gt;, в пользу </w:t>
      </w:r>
      <w:r w:rsidRPr="005A6FD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&lt;ФИО&gt;</w:t>
      </w:r>
      <w:r w:rsidRPr="005A6F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паспорт &lt;НОМЕР&gt;, сумму провозной платы по билетам N 421 2434978524 (Т) и N 421 2434978525 (Т) в размере 17 076 рублей, моральный вред в размере 2 000 рублей, штраф в размере 9 538 рублей, расходы на представителя в размере 10 000 рублей, почтовые расходы в размере 645,70 рублей, а всего</w:t>
      </w:r>
      <w:proofErr w:type="gramEnd"/>
      <w:r w:rsidRPr="005A6F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взыскать 39259,70 рублей (тридцать девять тысяч двести пятьдесят девять рублей 70 копеек).</w:t>
      </w:r>
    </w:p>
    <w:p w:rsidR="005A6FD3" w:rsidRPr="005A6FD3" w:rsidRDefault="005A6FD3" w:rsidP="005A6FD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6F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 в части взыскания АО «</w:t>
      </w:r>
      <w:r w:rsidRPr="005A6FD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Авиакомпания</w:t>
      </w:r>
      <w:r w:rsidRPr="005A6F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«Сибирь», ИНН &lt;НОМЕР&gt;, в пользу </w:t>
      </w:r>
      <w:r w:rsidRPr="005A6FD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&lt;ФИО&gt;</w:t>
      </w:r>
      <w:r w:rsidRPr="005A6F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паспорт &lt;НОМЕР&gt;, провозной платы в размере 17076 (семнадцать тысяч семьдесят шесть) рублей не приводить в исполнение в связи с перечислением истцу указанной суммы в период рассмотрения спора в добровольном порядке.</w:t>
      </w:r>
    </w:p>
    <w:p w:rsidR="005A6FD3" w:rsidRDefault="005A6FD3" w:rsidP="005A6FD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  <w:r w:rsidRPr="005A6F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Взыскать с АО «</w:t>
      </w:r>
      <w:r w:rsidRPr="005A6FD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Авиакомпания</w:t>
      </w:r>
      <w:r w:rsidRPr="005A6F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«Сибирь», ИНН &lt;НОМЕР&gt;, в доход муниципального образования город </w:t>
      </w:r>
      <w:r w:rsidRPr="005A6FD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Липецк государственную пошлину в размере 1 298 (одна тысяча двести девяносто восемь) рублей 42 копейки. Решение может быть обжаловано в апелляционном порядке в Левобережный районный суд г. Липецка через мирового судью в течение месяца со дня принятия решения суда в окончательной форме. Мотивированное решение составляется в случае поступления от ли</w:t>
      </w:r>
      <w:bookmarkStart w:id="0" w:name="_GoBack"/>
      <w:bookmarkEnd w:id="0"/>
      <w:r w:rsidRPr="005A6FD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Мотивированное решение составляется в течение пяти дней со дня поступления от лиц, участвующих в деле, их представителей заявления о составлении мотивированного решения. </w:t>
      </w:r>
    </w:p>
    <w:p w:rsidR="005A6FD3" w:rsidRPr="005A6FD3" w:rsidRDefault="005A6FD3" w:rsidP="005A6FD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6FD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Мировой судья /подпись/ Ю.С.</w:t>
      </w:r>
      <w:r w:rsidRPr="005A6FD3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&lt;ФИО</w:t>
      </w:r>
      <w:proofErr w:type="gramStart"/>
      <w:r w:rsidRPr="005A6FD3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1</w:t>
      </w:r>
      <w:proofErr w:type="gramEnd"/>
      <w:r w:rsidRPr="005A6FD3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&gt;</w:t>
      </w:r>
    </w:p>
    <w:p w:rsidR="00916F72" w:rsidRDefault="00916F72"/>
    <w:sectPr w:rsidR="00916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FD3"/>
    <w:rsid w:val="005A6FD3"/>
    <w:rsid w:val="0091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9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PUTILINA</dc:creator>
  <cp:lastModifiedBy>PUTILINA</cp:lastModifiedBy>
  <cp:revision>1</cp:revision>
  <dcterms:created xsi:type="dcterms:W3CDTF">2023-06-29T08:22:00Z</dcterms:created>
  <dcterms:modified xsi:type="dcterms:W3CDTF">2023-06-29T08:27:00Z</dcterms:modified>
</cp:coreProperties>
</file>