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8E3" w:rsidRPr="003218E3" w:rsidRDefault="003218E3" w:rsidP="003218E3">
      <w:pPr>
        <w:shd w:val="clear" w:color="auto" w:fill="FFFFFF"/>
        <w:spacing w:after="0" w:line="240" w:lineRule="auto"/>
        <w:jc w:val="center"/>
        <w:rPr>
          <w:rFonts w:ascii="Arial" w:eastAsia="Times New Roman" w:hAnsi="Arial" w:cs="Arial"/>
          <w:color w:val="006699"/>
          <w:sz w:val="36"/>
          <w:szCs w:val="36"/>
          <w:lang w:eastAsia="ru-RU"/>
        </w:rPr>
      </w:pPr>
      <w:r w:rsidRPr="003218E3">
        <w:rPr>
          <w:rFonts w:ascii="Arial" w:eastAsia="Times New Roman" w:hAnsi="Arial" w:cs="Arial"/>
          <w:color w:val="006699"/>
          <w:sz w:val="36"/>
          <w:szCs w:val="36"/>
          <w:lang w:eastAsia="ru-RU"/>
        </w:rPr>
        <w:t>Решение по гражданскому делу</w:t>
      </w:r>
    </w:p>
    <w:p w:rsidR="003218E3" w:rsidRPr="003218E3" w:rsidRDefault="003218E3" w:rsidP="003218E3">
      <w:pPr>
        <w:shd w:val="clear" w:color="auto" w:fill="FFFFFF"/>
        <w:spacing w:after="0" w:line="240" w:lineRule="auto"/>
        <w:jc w:val="right"/>
        <w:rPr>
          <w:rFonts w:ascii="Arial" w:eastAsia="Times New Roman" w:hAnsi="Arial" w:cs="Arial"/>
          <w:color w:val="006699"/>
          <w:sz w:val="36"/>
          <w:szCs w:val="36"/>
          <w:lang w:eastAsia="ru-RU"/>
        </w:rPr>
      </w:pPr>
      <w:r>
        <w:rPr>
          <w:rFonts w:ascii="Arial" w:eastAsia="Times New Roman" w:hAnsi="Arial" w:cs="Arial"/>
          <w:noProof/>
          <w:color w:val="006699"/>
          <w:sz w:val="36"/>
          <w:szCs w:val="36"/>
          <w:lang w:eastAsia="ru-RU"/>
        </w:rPr>
        <w:drawing>
          <wp:inline distT="0" distB="0" distL="0" distR="0">
            <wp:extent cx="153670" cy="153670"/>
            <wp:effectExtent l="19050" t="0" r="0" b="0"/>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6"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3218E3" w:rsidRPr="003218E3" w:rsidRDefault="00A84A98" w:rsidP="003218E3">
      <w:pPr>
        <w:shd w:val="clear" w:color="auto" w:fill="FFFFFF"/>
        <w:spacing w:after="0" w:line="240" w:lineRule="auto"/>
        <w:jc w:val="right"/>
        <w:rPr>
          <w:rFonts w:ascii="Arial" w:eastAsia="Times New Roman" w:hAnsi="Arial" w:cs="Arial"/>
          <w:color w:val="000000"/>
          <w:sz w:val="14"/>
          <w:szCs w:val="14"/>
          <w:lang w:eastAsia="ru-RU"/>
        </w:rPr>
      </w:pPr>
      <w:hyperlink r:id="rId7" w:history="1">
        <w:r w:rsidR="003218E3" w:rsidRPr="003218E3">
          <w:rPr>
            <w:rFonts w:ascii="Arial" w:eastAsia="Times New Roman" w:hAnsi="Arial" w:cs="Arial"/>
            <w:color w:val="006699"/>
            <w:sz w:val="14"/>
            <w:u w:val="single"/>
            <w:lang w:eastAsia="ru-RU"/>
          </w:rPr>
          <w:t>Информация по делу</w:t>
        </w:r>
      </w:hyperlink>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Дело № 2- 2863/2022</w:t>
      </w:r>
    </w:p>
    <w:p w:rsidR="003218E3" w:rsidRPr="003218E3" w:rsidRDefault="003218E3" w:rsidP="003218E3">
      <w:pPr>
        <w:spacing w:after="0" w:line="240" w:lineRule="auto"/>
        <w:ind w:firstLine="720"/>
        <w:jc w:val="center"/>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РЕШЕНИЕ</w:t>
      </w:r>
    </w:p>
    <w:p w:rsidR="003218E3" w:rsidRPr="003218E3" w:rsidRDefault="003218E3" w:rsidP="003218E3">
      <w:pPr>
        <w:spacing w:after="0" w:line="240" w:lineRule="auto"/>
        <w:ind w:firstLine="720"/>
        <w:jc w:val="center"/>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Именем Российской Федерации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02 июня 2022 года </w:t>
      </w:r>
      <w:proofErr w:type="gramStart"/>
      <w:r w:rsidRPr="003218E3">
        <w:rPr>
          <w:rFonts w:ascii="Arial" w:eastAsia="Times New Roman" w:hAnsi="Arial" w:cs="Arial"/>
          <w:color w:val="000000"/>
          <w:sz w:val="14"/>
          <w:szCs w:val="14"/>
          <w:shd w:val="clear" w:color="auto" w:fill="FFFFFF"/>
          <w:lang w:eastAsia="ru-RU"/>
        </w:rPr>
        <w:t>г</w:t>
      </w:r>
      <w:proofErr w:type="gramEnd"/>
      <w:r w:rsidRPr="003218E3">
        <w:rPr>
          <w:rFonts w:ascii="Arial" w:eastAsia="Times New Roman" w:hAnsi="Arial" w:cs="Arial"/>
          <w:color w:val="000000"/>
          <w:sz w:val="14"/>
          <w:szCs w:val="14"/>
          <w:shd w:val="clear" w:color="auto" w:fill="FFFFFF"/>
          <w:lang w:eastAsia="ru-RU"/>
        </w:rPr>
        <w:t>. Уфа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Калининский районный суд </w:t>
      </w:r>
      <w:proofErr w:type="gramStart"/>
      <w:r w:rsidRPr="003218E3">
        <w:rPr>
          <w:rFonts w:ascii="Arial" w:eastAsia="Times New Roman" w:hAnsi="Arial" w:cs="Arial"/>
          <w:color w:val="000000"/>
          <w:sz w:val="14"/>
          <w:szCs w:val="14"/>
          <w:shd w:val="clear" w:color="auto" w:fill="FFFFFF"/>
          <w:lang w:eastAsia="ru-RU"/>
        </w:rPr>
        <w:t>г</w:t>
      </w:r>
      <w:proofErr w:type="gramEnd"/>
      <w:r w:rsidRPr="003218E3">
        <w:rPr>
          <w:rFonts w:ascii="Arial" w:eastAsia="Times New Roman" w:hAnsi="Arial" w:cs="Arial"/>
          <w:color w:val="000000"/>
          <w:sz w:val="14"/>
          <w:szCs w:val="14"/>
          <w:shd w:val="clear" w:color="auto" w:fill="FFFFFF"/>
          <w:lang w:eastAsia="ru-RU"/>
        </w:rPr>
        <w:t>. Уфы Республики Башкортостан</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в </w:t>
      </w:r>
      <w:proofErr w:type="gramStart"/>
      <w:r w:rsidRPr="003218E3">
        <w:rPr>
          <w:rFonts w:ascii="Arial" w:eastAsia="Times New Roman" w:hAnsi="Arial" w:cs="Arial"/>
          <w:color w:val="000000"/>
          <w:sz w:val="14"/>
          <w:szCs w:val="14"/>
          <w:shd w:val="clear" w:color="auto" w:fill="FFFFFF"/>
          <w:lang w:eastAsia="ru-RU"/>
        </w:rPr>
        <w:t>составе</w:t>
      </w:r>
      <w:proofErr w:type="gramEnd"/>
      <w:r w:rsidRPr="003218E3">
        <w:rPr>
          <w:rFonts w:ascii="Arial" w:eastAsia="Times New Roman" w:hAnsi="Arial" w:cs="Arial"/>
          <w:color w:val="000000"/>
          <w:sz w:val="14"/>
          <w:szCs w:val="14"/>
          <w:shd w:val="clear" w:color="auto" w:fill="FFFFFF"/>
          <w:lang w:eastAsia="ru-RU"/>
        </w:rPr>
        <w:t xml:space="preserve"> председательствующего судьи </w:t>
      </w:r>
      <w:proofErr w:type="spellStart"/>
      <w:r w:rsidRPr="003218E3">
        <w:rPr>
          <w:rFonts w:ascii="Arial" w:eastAsia="Times New Roman" w:hAnsi="Arial" w:cs="Arial"/>
          <w:color w:val="000000"/>
          <w:sz w:val="14"/>
          <w:szCs w:val="14"/>
          <w:shd w:val="clear" w:color="auto" w:fill="FFFFFF"/>
          <w:lang w:eastAsia="ru-RU"/>
        </w:rPr>
        <w:t>Шарипкуловой</w:t>
      </w:r>
      <w:proofErr w:type="spellEnd"/>
      <w:r w:rsidRPr="003218E3">
        <w:rPr>
          <w:rFonts w:ascii="Arial" w:eastAsia="Times New Roman" w:hAnsi="Arial" w:cs="Arial"/>
          <w:color w:val="000000"/>
          <w:sz w:val="14"/>
          <w:szCs w:val="14"/>
          <w:shd w:val="clear" w:color="auto" w:fill="FFFFFF"/>
          <w:lang w:eastAsia="ru-RU"/>
        </w:rPr>
        <w:t xml:space="preserve"> А.Ф.,</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при секретаре судебного заседания Камаловой А.Р.</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с участием истца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представителя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w:t>
      </w:r>
      <w:r w:rsidRPr="003218E3">
        <w:rPr>
          <w:rFonts w:ascii="Arial" w:eastAsia="Times New Roman" w:hAnsi="Arial" w:cs="Arial"/>
          <w:color w:val="000000"/>
          <w:sz w:val="14"/>
          <w:lang w:eastAsia="ru-RU"/>
        </w:rPr>
        <w:t>Башкортоста</w:t>
      </w:r>
      <w:proofErr w:type="gramStart"/>
      <w:r w:rsidRPr="003218E3">
        <w:rPr>
          <w:rFonts w:ascii="Arial" w:eastAsia="Times New Roman" w:hAnsi="Arial" w:cs="Arial"/>
          <w:color w:val="000000"/>
          <w:sz w:val="14"/>
          <w:lang w:eastAsia="ru-RU"/>
        </w:rPr>
        <w:t>н-</w:t>
      </w:r>
      <w:proofErr w:type="gramEnd"/>
      <w:r w:rsidRPr="003218E3">
        <w:rPr>
          <w:rFonts w:ascii="Arial" w:eastAsia="Times New Roman" w:hAnsi="Arial" w:cs="Arial"/>
          <w:color w:val="000000"/>
          <w:sz w:val="14"/>
          <w:lang w:eastAsia="ru-RU"/>
        </w:rPr>
        <w:t xml:space="preserve"> </w:t>
      </w:r>
      <w:proofErr w:type="spellStart"/>
      <w:r w:rsidRPr="003218E3">
        <w:rPr>
          <w:rFonts w:ascii="Arial" w:eastAsia="Times New Roman" w:hAnsi="Arial" w:cs="Arial"/>
          <w:color w:val="000000"/>
          <w:sz w:val="14"/>
          <w:lang w:eastAsia="ru-RU"/>
        </w:rPr>
        <w:t>Воложаниной</w:t>
      </w:r>
      <w:proofErr w:type="spellEnd"/>
      <w:r w:rsidRPr="003218E3">
        <w:rPr>
          <w:rFonts w:ascii="Arial" w:eastAsia="Times New Roman" w:hAnsi="Arial" w:cs="Arial"/>
          <w:color w:val="000000"/>
          <w:sz w:val="14"/>
          <w:lang w:eastAsia="ru-RU"/>
        </w:rPr>
        <w:t xml:space="preserve"> А.С.</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представителя 3-его лиц</w:t>
      </w:r>
      <w:proofErr w:type="gramStart"/>
      <w:r w:rsidRPr="003218E3">
        <w:rPr>
          <w:rFonts w:ascii="Arial" w:eastAsia="Times New Roman" w:hAnsi="Arial" w:cs="Arial"/>
          <w:color w:val="000000"/>
          <w:sz w:val="14"/>
          <w:szCs w:val="14"/>
          <w:shd w:val="clear" w:color="auto" w:fill="FFFFFF"/>
          <w:lang w:eastAsia="ru-RU"/>
        </w:rPr>
        <w:t>а ООО</w:t>
      </w:r>
      <w:proofErr w:type="gramEnd"/>
      <w:r w:rsidRPr="003218E3">
        <w:rPr>
          <w:rFonts w:ascii="Arial" w:eastAsia="Times New Roman" w:hAnsi="Arial" w:cs="Arial"/>
          <w:color w:val="000000"/>
          <w:sz w:val="14"/>
          <w:szCs w:val="14"/>
          <w:shd w:val="clear" w:color="auto" w:fill="FFFFFF"/>
          <w:lang w:eastAsia="ru-RU"/>
        </w:rPr>
        <w:t xml:space="preserve"> «</w:t>
      </w:r>
      <w:proofErr w:type="spellStart"/>
      <w:r w:rsidRPr="003218E3">
        <w:rPr>
          <w:rFonts w:ascii="Arial" w:eastAsia="Times New Roman" w:hAnsi="Arial" w:cs="Arial"/>
          <w:color w:val="000000"/>
          <w:sz w:val="14"/>
          <w:szCs w:val="14"/>
          <w:shd w:val="clear" w:color="auto" w:fill="FFFFFF"/>
          <w:lang w:eastAsia="ru-RU"/>
        </w:rPr>
        <w:t>Башавтоком-Финанс+</w:t>
      </w:r>
      <w:proofErr w:type="spellEnd"/>
      <w:r w:rsidRPr="003218E3">
        <w:rPr>
          <w:rFonts w:ascii="Arial" w:eastAsia="Times New Roman" w:hAnsi="Arial" w:cs="Arial"/>
          <w:color w:val="000000"/>
          <w:sz w:val="14"/>
          <w:szCs w:val="14"/>
          <w:shd w:val="clear" w:color="auto" w:fill="FFFFFF"/>
          <w:lang w:eastAsia="ru-RU"/>
        </w:rPr>
        <w:t>» – </w:t>
      </w:r>
      <w:proofErr w:type="spellStart"/>
      <w:r w:rsidRPr="003218E3">
        <w:rPr>
          <w:rFonts w:ascii="Arial" w:eastAsia="Times New Roman" w:hAnsi="Arial" w:cs="Arial"/>
          <w:color w:val="000000"/>
          <w:sz w:val="14"/>
          <w:lang w:eastAsia="ru-RU"/>
        </w:rPr>
        <w:t>Гилязетдинова</w:t>
      </w:r>
      <w:proofErr w:type="spellEnd"/>
      <w:r w:rsidRPr="003218E3">
        <w:rPr>
          <w:rFonts w:ascii="Arial" w:eastAsia="Times New Roman" w:hAnsi="Arial" w:cs="Arial"/>
          <w:color w:val="000000"/>
          <w:sz w:val="14"/>
          <w:lang w:eastAsia="ru-RU"/>
        </w:rPr>
        <w:t xml:space="preserve"> И.А.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представителя Управления Роспотребнадзора по РБ в </w:t>
      </w:r>
      <w:proofErr w:type="gramStart"/>
      <w:r w:rsidRPr="003218E3">
        <w:rPr>
          <w:rFonts w:ascii="Arial" w:eastAsia="Times New Roman" w:hAnsi="Arial" w:cs="Arial"/>
          <w:color w:val="000000"/>
          <w:sz w:val="14"/>
          <w:szCs w:val="14"/>
          <w:shd w:val="clear" w:color="auto" w:fill="FFFFFF"/>
          <w:lang w:eastAsia="ru-RU"/>
        </w:rPr>
        <w:t>лице</w:t>
      </w:r>
      <w:proofErr w:type="gramEnd"/>
      <w:r w:rsidRPr="003218E3">
        <w:rPr>
          <w:rFonts w:ascii="Arial" w:eastAsia="Times New Roman" w:hAnsi="Arial" w:cs="Arial"/>
          <w:color w:val="000000"/>
          <w:sz w:val="14"/>
          <w:szCs w:val="14"/>
          <w:shd w:val="clear" w:color="auto" w:fill="FFFFFF"/>
          <w:lang w:eastAsia="ru-RU"/>
        </w:rPr>
        <w:t> </w:t>
      </w:r>
      <w:proofErr w:type="spellStart"/>
      <w:r w:rsidRPr="003218E3">
        <w:rPr>
          <w:rFonts w:ascii="Arial" w:eastAsia="Times New Roman" w:hAnsi="Arial" w:cs="Arial"/>
          <w:color w:val="000000"/>
          <w:sz w:val="14"/>
          <w:lang w:eastAsia="ru-RU"/>
        </w:rPr>
        <w:t>Муфтахутдинова</w:t>
      </w:r>
      <w:proofErr w:type="spellEnd"/>
      <w:r w:rsidRPr="003218E3">
        <w:rPr>
          <w:rFonts w:ascii="Arial" w:eastAsia="Times New Roman" w:hAnsi="Arial" w:cs="Arial"/>
          <w:color w:val="000000"/>
          <w:sz w:val="14"/>
          <w:lang w:eastAsia="ru-RU"/>
        </w:rPr>
        <w:t xml:space="preserve"> А.Р.</w:t>
      </w:r>
      <w:r w:rsidRPr="003218E3">
        <w:rPr>
          <w:rFonts w:ascii="Arial" w:eastAsia="Times New Roman" w:hAnsi="Arial" w:cs="Arial"/>
          <w:color w:val="000000"/>
          <w:sz w:val="14"/>
          <w:szCs w:val="14"/>
          <w:shd w:val="clear" w:color="auto" w:fill="FFFFFF"/>
          <w:lang w:eastAsia="ru-RU"/>
        </w:rPr>
        <w:t>, рассмотрев в открытом судебном заседании гражданское дело по иску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Башкортостан в защиту интересов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 М.</w:t>
      </w:r>
      <w:r w:rsidRPr="003218E3">
        <w:rPr>
          <w:rFonts w:ascii="Arial" w:eastAsia="Times New Roman" w:hAnsi="Arial" w:cs="Arial"/>
          <w:color w:val="000000"/>
          <w:sz w:val="14"/>
          <w:szCs w:val="14"/>
          <w:shd w:val="clear" w:color="auto" w:fill="FFFFFF"/>
          <w:lang w:eastAsia="ru-RU"/>
        </w:rPr>
        <w:t> к ООО «РОУД ЭКСПЕРТ 24/7» о защите прав потребителя,</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w:t>
      </w:r>
    </w:p>
    <w:p w:rsidR="003218E3" w:rsidRPr="003218E3" w:rsidRDefault="003218E3" w:rsidP="003218E3">
      <w:pPr>
        <w:spacing w:after="0" w:line="240" w:lineRule="auto"/>
        <w:ind w:firstLine="720"/>
        <w:jc w:val="center"/>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установил:</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Региональная общественная организация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Башкортостан обратилась в суд в интересах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с иском к ООО «РОУД ЭКСПЕРТ 24/7» о защите прав потребителя. В обоснование заявленных требований указано, что при заключении кредитного договора, заемщиком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был дополнительно заключен договор оказания услуг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Исходя из условий договора, он состоит из трех частей: устная консультация, абонентский договор и опционный договор. Договор заключен на 2 года, стоимость услуг 100 000 рублей. Истец, воспользовавшись правом на односторонний отказ от исполнения указанного выше договора, направил в адрес ответчика заявление об отказе от договора оказания услуг и о возврате уплаченной суммы в размере 100 000 руб., которое оставлено без удовлетворения.</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Истец просит суд взыскать с ООО «ООО «РОУД ЭКСПЕРТ 24/7»» в пользу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плату по договору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xml:space="preserve"> в размере 100 000 рублей, неустойку в размере 3% в день от стоимости услуги на день вынесения решения суда в размере 100 000рублей, компенсацию морального вреда в размере 10 000 рублей, почтовые расходы 1401 рублей, штраф в </w:t>
      </w:r>
      <w:proofErr w:type="gramStart"/>
      <w:r w:rsidRPr="003218E3">
        <w:rPr>
          <w:rFonts w:ascii="Arial" w:eastAsia="Times New Roman" w:hAnsi="Arial" w:cs="Arial"/>
          <w:color w:val="000000"/>
          <w:sz w:val="14"/>
          <w:szCs w:val="14"/>
          <w:shd w:val="clear" w:color="auto" w:fill="FFFFFF"/>
          <w:lang w:eastAsia="ru-RU"/>
        </w:rPr>
        <w:t>размере</w:t>
      </w:r>
      <w:proofErr w:type="gramEnd"/>
      <w:r w:rsidRPr="003218E3">
        <w:rPr>
          <w:rFonts w:ascii="Arial" w:eastAsia="Times New Roman" w:hAnsi="Arial" w:cs="Arial"/>
          <w:color w:val="000000"/>
          <w:sz w:val="14"/>
          <w:szCs w:val="14"/>
          <w:shd w:val="clear" w:color="auto" w:fill="FFFFFF"/>
          <w:lang w:eastAsia="ru-RU"/>
        </w:rPr>
        <w:t xml:space="preserve"> 25 % от взысканной суммы в пользу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xml:space="preserve">, штраф в </w:t>
      </w:r>
      <w:proofErr w:type="spellStart"/>
      <w:r w:rsidRPr="003218E3">
        <w:rPr>
          <w:rFonts w:ascii="Arial" w:eastAsia="Times New Roman" w:hAnsi="Arial" w:cs="Arial"/>
          <w:color w:val="000000"/>
          <w:sz w:val="14"/>
          <w:szCs w:val="14"/>
          <w:shd w:val="clear" w:color="auto" w:fill="FFFFFF"/>
          <w:lang w:eastAsia="ru-RU"/>
        </w:rPr>
        <w:t>в</w:t>
      </w:r>
      <w:proofErr w:type="spellEnd"/>
      <w:r w:rsidRPr="003218E3">
        <w:rPr>
          <w:rFonts w:ascii="Arial" w:eastAsia="Times New Roman" w:hAnsi="Arial" w:cs="Arial"/>
          <w:color w:val="000000"/>
          <w:sz w:val="14"/>
          <w:szCs w:val="14"/>
          <w:shd w:val="clear" w:color="auto" w:fill="FFFFFF"/>
          <w:lang w:eastAsia="ru-RU"/>
        </w:rPr>
        <w:t xml:space="preserve"> размере 25% от взысканной суммы в пользу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Башкортостан.</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Представитель РОО ЗПП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РБ – </w:t>
      </w:r>
      <w:proofErr w:type="spellStart"/>
      <w:r w:rsidRPr="003218E3">
        <w:rPr>
          <w:rFonts w:ascii="Arial" w:eastAsia="Times New Roman" w:hAnsi="Arial" w:cs="Arial"/>
          <w:color w:val="000000"/>
          <w:sz w:val="14"/>
          <w:lang w:eastAsia="ru-RU"/>
        </w:rPr>
        <w:t>ВоложА</w:t>
      </w:r>
      <w:proofErr w:type="spellEnd"/>
      <w:r w:rsidRPr="003218E3">
        <w:rPr>
          <w:rFonts w:ascii="Arial" w:eastAsia="Times New Roman" w:hAnsi="Arial" w:cs="Arial"/>
          <w:color w:val="000000"/>
          <w:sz w:val="14"/>
          <w:lang w:eastAsia="ru-RU"/>
        </w:rPr>
        <w:t>. А.С.</w:t>
      </w:r>
      <w:r w:rsidRPr="003218E3">
        <w:rPr>
          <w:rFonts w:ascii="Arial" w:eastAsia="Times New Roman" w:hAnsi="Arial" w:cs="Arial"/>
          <w:color w:val="000000"/>
          <w:sz w:val="14"/>
          <w:szCs w:val="14"/>
          <w:shd w:val="clear" w:color="auto" w:fill="FFFFFF"/>
          <w:lang w:eastAsia="ru-RU"/>
        </w:rPr>
        <w:t xml:space="preserve"> в судебном </w:t>
      </w:r>
      <w:proofErr w:type="gramStart"/>
      <w:r w:rsidRPr="003218E3">
        <w:rPr>
          <w:rFonts w:ascii="Arial" w:eastAsia="Times New Roman" w:hAnsi="Arial" w:cs="Arial"/>
          <w:color w:val="000000"/>
          <w:sz w:val="14"/>
          <w:szCs w:val="14"/>
          <w:shd w:val="clear" w:color="auto" w:fill="FFFFFF"/>
          <w:lang w:eastAsia="ru-RU"/>
        </w:rPr>
        <w:t>заседании</w:t>
      </w:r>
      <w:proofErr w:type="gramEnd"/>
      <w:r w:rsidRPr="003218E3">
        <w:rPr>
          <w:rFonts w:ascii="Arial" w:eastAsia="Times New Roman" w:hAnsi="Arial" w:cs="Arial"/>
          <w:color w:val="000000"/>
          <w:sz w:val="14"/>
          <w:szCs w:val="14"/>
          <w:shd w:val="clear" w:color="auto" w:fill="FFFFFF"/>
          <w:lang w:eastAsia="ru-RU"/>
        </w:rPr>
        <w:t xml:space="preserve"> исковые требования поддержала, просила удовлетворить в полном объеме.</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Представитель ответчик</w:t>
      </w:r>
      <w:proofErr w:type="gramStart"/>
      <w:r w:rsidRPr="003218E3">
        <w:rPr>
          <w:rFonts w:ascii="Arial" w:eastAsia="Times New Roman" w:hAnsi="Arial" w:cs="Arial"/>
          <w:color w:val="000000"/>
          <w:sz w:val="14"/>
          <w:szCs w:val="14"/>
          <w:shd w:val="clear" w:color="auto" w:fill="FFFFFF"/>
          <w:lang w:eastAsia="ru-RU"/>
        </w:rPr>
        <w:t>а ООО</w:t>
      </w:r>
      <w:proofErr w:type="gramEnd"/>
      <w:r w:rsidRPr="003218E3">
        <w:rPr>
          <w:rFonts w:ascii="Arial" w:eastAsia="Times New Roman" w:hAnsi="Arial" w:cs="Arial"/>
          <w:color w:val="000000"/>
          <w:sz w:val="14"/>
          <w:szCs w:val="14"/>
          <w:shd w:val="clear" w:color="auto" w:fill="FFFFFF"/>
          <w:lang w:eastAsia="ru-RU"/>
        </w:rPr>
        <w:t xml:space="preserve"> «РОУД ЭКСПЕРТ 24/7» в судебное заседание не явился, о времени и месте судебного заседания извещен надлежащим образом, направил в суд письменный отзыв.</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Определением суда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занесенным в протокол судебного заседания, с учетом мнения истца, ответчик ООО «</w:t>
      </w:r>
      <w:proofErr w:type="spellStart"/>
      <w:r w:rsidRPr="003218E3">
        <w:rPr>
          <w:rFonts w:ascii="Arial" w:eastAsia="Times New Roman" w:hAnsi="Arial" w:cs="Arial"/>
          <w:color w:val="000000"/>
          <w:sz w:val="14"/>
          <w:szCs w:val="14"/>
          <w:shd w:val="clear" w:color="auto" w:fill="FFFFFF"/>
          <w:lang w:eastAsia="ru-RU"/>
        </w:rPr>
        <w:t>Башавтоком-Финанс+</w:t>
      </w:r>
      <w:proofErr w:type="spellEnd"/>
      <w:r w:rsidRPr="003218E3">
        <w:rPr>
          <w:rFonts w:ascii="Arial" w:eastAsia="Times New Roman" w:hAnsi="Arial" w:cs="Arial"/>
          <w:color w:val="000000"/>
          <w:sz w:val="14"/>
          <w:szCs w:val="14"/>
          <w:shd w:val="clear" w:color="auto" w:fill="FFFFFF"/>
          <w:lang w:eastAsia="ru-RU"/>
        </w:rPr>
        <w:t>» исключен из числа ответчиков, привлечен к участию в деле в качестве третьего лица, не заявляющего самостоятельные требования.</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судебном заседании представитель 3-го лица ООО «</w:t>
      </w:r>
      <w:proofErr w:type="spellStart"/>
      <w:r w:rsidRPr="003218E3">
        <w:rPr>
          <w:rFonts w:ascii="Arial" w:eastAsia="Times New Roman" w:hAnsi="Arial" w:cs="Arial"/>
          <w:color w:val="000000"/>
          <w:sz w:val="14"/>
          <w:szCs w:val="14"/>
          <w:shd w:val="clear" w:color="auto" w:fill="FFFFFF"/>
          <w:lang w:eastAsia="ru-RU"/>
        </w:rPr>
        <w:t>Башавтоком-Финанс+</w:t>
      </w:r>
      <w:proofErr w:type="spellEnd"/>
      <w:r w:rsidRPr="003218E3">
        <w:rPr>
          <w:rFonts w:ascii="Arial" w:eastAsia="Times New Roman" w:hAnsi="Arial" w:cs="Arial"/>
          <w:color w:val="000000"/>
          <w:sz w:val="14"/>
          <w:szCs w:val="14"/>
          <w:shd w:val="clear" w:color="auto" w:fill="FFFFFF"/>
          <w:lang w:eastAsia="ru-RU"/>
        </w:rPr>
        <w:t>» - </w:t>
      </w:r>
      <w:proofErr w:type="spellStart"/>
      <w:r w:rsidRPr="003218E3">
        <w:rPr>
          <w:rFonts w:ascii="Arial" w:eastAsia="Times New Roman" w:hAnsi="Arial" w:cs="Arial"/>
          <w:color w:val="000000"/>
          <w:sz w:val="14"/>
          <w:lang w:eastAsia="ru-RU"/>
        </w:rPr>
        <w:t>Гилязетдинова</w:t>
      </w:r>
      <w:proofErr w:type="spellEnd"/>
      <w:r w:rsidRPr="003218E3">
        <w:rPr>
          <w:rFonts w:ascii="Arial" w:eastAsia="Times New Roman" w:hAnsi="Arial" w:cs="Arial"/>
          <w:color w:val="000000"/>
          <w:sz w:val="14"/>
          <w:lang w:eastAsia="ru-RU"/>
        </w:rPr>
        <w:t xml:space="preserve"> И.А.</w:t>
      </w:r>
      <w:r w:rsidRPr="003218E3">
        <w:rPr>
          <w:rFonts w:ascii="Arial" w:eastAsia="Times New Roman" w:hAnsi="Arial" w:cs="Arial"/>
          <w:color w:val="000000"/>
          <w:sz w:val="14"/>
          <w:szCs w:val="14"/>
          <w:shd w:val="clear" w:color="auto" w:fill="FFFFFF"/>
          <w:lang w:eastAsia="ru-RU"/>
        </w:rPr>
        <w:t xml:space="preserve">. полагала, что исковые требования не обоснованны, в </w:t>
      </w:r>
      <w:proofErr w:type="gramStart"/>
      <w:r w:rsidRPr="003218E3">
        <w:rPr>
          <w:rFonts w:ascii="Arial" w:eastAsia="Times New Roman" w:hAnsi="Arial" w:cs="Arial"/>
          <w:color w:val="000000"/>
          <w:sz w:val="14"/>
          <w:szCs w:val="14"/>
          <w:shd w:val="clear" w:color="auto" w:fill="FFFFFF"/>
          <w:lang w:eastAsia="ru-RU"/>
        </w:rPr>
        <w:t>связи</w:t>
      </w:r>
      <w:proofErr w:type="gramEnd"/>
      <w:r w:rsidRPr="003218E3">
        <w:rPr>
          <w:rFonts w:ascii="Arial" w:eastAsia="Times New Roman" w:hAnsi="Arial" w:cs="Arial"/>
          <w:color w:val="000000"/>
          <w:sz w:val="14"/>
          <w:szCs w:val="14"/>
          <w:shd w:val="clear" w:color="auto" w:fill="FFFFFF"/>
          <w:lang w:eastAsia="ru-RU"/>
        </w:rPr>
        <w:t xml:space="preserve"> с чем удовлетворению не подлежат.</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соответствии с требованиями статьи 167 ГПК Российской Федерации суд полагает возможным рассмотреть дело при указанной явке.</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Изучив и оценив материалы дела, выслушав стороны, заключение представителя Управления Роспотребнадзора по РБ в </w:t>
      </w:r>
      <w:proofErr w:type="gramStart"/>
      <w:r w:rsidRPr="003218E3">
        <w:rPr>
          <w:rFonts w:ascii="Arial" w:eastAsia="Times New Roman" w:hAnsi="Arial" w:cs="Arial"/>
          <w:color w:val="000000"/>
          <w:sz w:val="14"/>
          <w:szCs w:val="14"/>
          <w:shd w:val="clear" w:color="auto" w:fill="FFFFFF"/>
          <w:lang w:eastAsia="ru-RU"/>
        </w:rPr>
        <w:t>лице</w:t>
      </w:r>
      <w:proofErr w:type="gramEnd"/>
      <w:r w:rsidRPr="003218E3">
        <w:rPr>
          <w:rFonts w:ascii="Arial" w:eastAsia="Times New Roman" w:hAnsi="Arial" w:cs="Arial"/>
          <w:color w:val="000000"/>
          <w:sz w:val="14"/>
          <w:szCs w:val="14"/>
          <w:shd w:val="clear" w:color="auto" w:fill="FFFFFF"/>
          <w:lang w:eastAsia="ru-RU"/>
        </w:rPr>
        <w:t> </w:t>
      </w:r>
      <w:proofErr w:type="spellStart"/>
      <w:r w:rsidRPr="003218E3">
        <w:rPr>
          <w:rFonts w:ascii="Arial" w:eastAsia="Times New Roman" w:hAnsi="Arial" w:cs="Arial"/>
          <w:color w:val="000000"/>
          <w:sz w:val="14"/>
          <w:lang w:eastAsia="ru-RU"/>
        </w:rPr>
        <w:t>Муфтахутдинова</w:t>
      </w:r>
      <w:proofErr w:type="spellEnd"/>
      <w:r w:rsidRPr="003218E3">
        <w:rPr>
          <w:rFonts w:ascii="Arial" w:eastAsia="Times New Roman" w:hAnsi="Arial" w:cs="Arial"/>
          <w:color w:val="000000"/>
          <w:sz w:val="14"/>
          <w:lang w:eastAsia="ru-RU"/>
        </w:rPr>
        <w:t xml:space="preserve"> А.Р</w:t>
      </w:r>
      <w:r w:rsidRPr="003218E3">
        <w:rPr>
          <w:rFonts w:ascii="Arial" w:eastAsia="Times New Roman" w:hAnsi="Arial" w:cs="Arial"/>
          <w:color w:val="000000"/>
          <w:sz w:val="14"/>
          <w:szCs w:val="14"/>
          <w:shd w:val="clear" w:color="auto" w:fill="FFFFFF"/>
          <w:lang w:eastAsia="ru-RU"/>
        </w:rPr>
        <w:t>, полагавшего исковые требования обоснованными и подлежащими удовлетворению в полном объеме, суд приходит к следующему.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соответствии с п. 1 ст. 8 Гражданского кодекса РФ гражданские права и обязанности возникают из договоров. Договором признается соглашение двух или нескольких лиц об установлении, изменении или прекращении гражданских прав и обязанностей (п. 1 ст. 420 ГК РФ).</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Согласно ст. ст. 420, 421 ГК РФ договором признается соглашение двух или нескольких лиц об установлении, изменении или прекращении гражданских прав и обязанностей. Граждане и юридические лица свободны в </w:t>
      </w:r>
      <w:proofErr w:type="gramStart"/>
      <w:r w:rsidRPr="003218E3">
        <w:rPr>
          <w:rFonts w:ascii="Arial" w:eastAsia="Times New Roman" w:hAnsi="Arial" w:cs="Arial"/>
          <w:color w:val="000000"/>
          <w:sz w:val="14"/>
          <w:szCs w:val="14"/>
          <w:shd w:val="clear" w:color="auto" w:fill="FFFFFF"/>
          <w:lang w:eastAsia="ru-RU"/>
        </w:rPr>
        <w:t>заключении</w:t>
      </w:r>
      <w:proofErr w:type="gramEnd"/>
      <w:r w:rsidRPr="003218E3">
        <w:rPr>
          <w:rFonts w:ascii="Arial" w:eastAsia="Times New Roman" w:hAnsi="Arial" w:cs="Arial"/>
          <w:color w:val="000000"/>
          <w:sz w:val="14"/>
          <w:szCs w:val="14"/>
          <w:shd w:val="clear" w:color="auto" w:fill="FFFFFF"/>
          <w:lang w:eastAsia="ru-RU"/>
        </w:rPr>
        <w:t xml:space="preserve"> договора. Понуждение к заключению договора не допускается, за исключением случаев, когда обязанность заключить договор предусмотрена данным Кодексом, законом или добровольно принятым обязательством.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В соответствии с </w:t>
      </w:r>
      <w:proofErr w:type="gramStart"/>
      <w:r w:rsidRPr="003218E3">
        <w:rPr>
          <w:rFonts w:ascii="Arial" w:eastAsia="Times New Roman" w:hAnsi="Arial" w:cs="Arial"/>
          <w:color w:val="000000"/>
          <w:sz w:val="14"/>
          <w:szCs w:val="14"/>
          <w:shd w:val="clear" w:color="auto" w:fill="FFFFFF"/>
          <w:lang w:eastAsia="ru-RU"/>
        </w:rPr>
        <w:t>ч</w:t>
      </w:r>
      <w:proofErr w:type="gramEnd"/>
      <w:r w:rsidRPr="003218E3">
        <w:rPr>
          <w:rFonts w:ascii="Arial" w:eastAsia="Times New Roman" w:hAnsi="Arial" w:cs="Arial"/>
          <w:color w:val="000000"/>
          <w:sz w:val="14"/>
          <w:szCs w:val="14"/>
          <w:shd w:val="clear" w:color="auto" w:fill="FFFFFF"/>
          <w:lang w:eastAsia="ru-RU"/>
        </w:rPr>
        <w:t>. 1 ст.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Согласно </w:t>
      </w:r>
      <w:proofErr w:type="gramStart"/>
      <w:r w:rsidRPr="003218E3">
        <w:rPr>
          <w:rFonts w:ascii="Arial" w:eastAsia="Times New Roman" w:hAnsi="Arial" w:cs="Arial"/>
          <w:color w:val="000000"/>
          <w:sz w:val="14"/>
          <w:szCs w:val="14"/>
          <w:shd w:val="clear" w:color="auto" w:fill="FFFFFF"/>
          <w:lang w:eastAsia="ru-RU"/>
        </w:rPr>
        <w:t>ч</w:t>
      </w:r>
      <w:proofErr w:type="gramEnd"/>
      <w:r w:rsidRPr="003218E3">
        <w:rPr>
          <w:rFonts w:ascii="Arial" w:eastAsia="Times New Roman" w:hAnsi="Arial" w:cs="Arial"/>
          <w:color w:val="000000"/>
          <w:sz w:val="14"/>
          <w:szCs w:val="14"/>
          <w:shd w:val="clear" w:color="auto" w:fill="FFFFFF"/>
          <w:lang w:eastAsia="ru-RU"/>
        </w:rPr>
        <w:t>. 2 ст. 432 ГК РФ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На основании </w:t>
      </w:r>
      <w:proofErr w:type="gramStart"/>
      <w:r w:rsidRPr="003218E3">
        <w:rPr>
          <w:rFonts w:ascii="Arial" w:eastAsia="Times New Roman" w:hAnsi="Arial" w:cs="Arial"/>
          <w:color w:val="000000"/>
          <w:sz w:val="14"/>
          <w:szCs w:val="14"/>
          <w:shd w:val="clear" w:color="auto" w:fill="FFFFFF"/>
          <w:lang w:eastAsia="ru-RU"/>
        </w:rPr>
        <w:t>ч</w:t>
      </w:r>
      <w:proofErr w:type="gramEnd"/>
      <w:r w:rsidRPr="003218E3">
        <w:rPr>
          <w:rFonts w:ascii="Arial" w:eastAsia="Times New Roman" w:hAnsi="Arial" w:cs="Arial"/>
          <w:color w:val="000000"/>
          <w:sz w:val="14"/>
          <w:szCs w:val="14"/>
          <w:shd w:val="clear" w:color="auto" w:fill="FFFFFF"/>
          <w:lang w:eastAsia="ru-RU"/>
        </w:rPr>
        <w:t>. 3 ст. 434 ГК РФ письменная форма договора считается соблюденной, если письменное предложение заключить договор принято в порядке, предусмотренном п. 3 ст. 438 настоящего Кодекса.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Судом установлено, что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между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и ООО «Банк УРАЛСИБ» был заключен кредитный договор в соответствии с которым заемщику выдан кредит в сумме 1 209900 руб., под 14,1 % годовых сроком до </w:t>
      </w:r>
      <w:r w:rsidRPr="003218E3">
        <w:rPr>
          <w:rFonts w:ascii="Arial" w:eastAsia="Times New Roman" w:hAnsi="Arial" w:cs="Arial"/>
          <w:color w:val="000000"/>
          <w:sz w:val="14"/>
          <w:lang w:eastAsia="ru-RU"/>
        </w:rPr>
        <w:t>ДД.ММ.ГГГГ</w:t>
      </w:r>
      <w:r w:rsidRPr="003218E3">
        <w:rPr>
          <w:rFonts w:ascii="Arial" w:eastAsia="Times New Roman" w:hAnsi="Arial" w:cs="Arial"/>
          <w:color w:val="000000"/>
          <w:sz w:val="14"/>
          <w:szCs w:val="14"/>
          <w:shd w:val="clear" w:color="auto" w:fill="FFFFFF"/>
          <w:lang w:eastAsia="ru-RU"/>
        </w:rPr>
        <w:t> включительно.</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Одновременно между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и ООО «РОУД ЭКСПЕРТ 24/7» заключен договор об оказании услуг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на сумму 100 000 рублей. (п.4) Исходя из условий, указанный договор состоит из трех частей: устная консультация( п.2.1), абонентское обслуживание помощи на дорогах (п.2.3) и опцион на выкуп (п.2.2). Стоимость каждой из услуг оговорена в п.5.5 договора и составляет: устная консультация 95 000 рублей; абонентское обслуживание помощи на дорогах 2500 рублей; опцион на выкуп 2500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Как следует из кредитного досье, письменного отзыва ответчика на исковое заявление, а также условий агентского договора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заключенному между ООО «РОУД ЭКСПЕРТ 24/7» и ООО «</w:t>
      </w:r>
      <w:proofErr w:type="spellStart"/>
      <w:r w:rsidRPr="003218E3">
        <w:rPr>
          <w:rFonts w:ascii="Arial" w:eastAsia="Times New Roman" w:hAnsi="Arial" w:cs="Arial"/>
          <w:color w:val="000000"/>
          <w:sz w:val="14"/>
          <w:szCs w:val="14"/>
          <w:shd w:val="clear" w:color="auto" w:fill="FFFFFF"/>
          <w:lang w:eastAsia="ru-RU"/>
        </w:rPr>
        <w:t>Башавтоком</w:t>
      </w:r>
      <w:proofErr w:type="spellEnd"/>
      <w:r w:rsidRPr="003218E3">
        <w:rPr>
          <w:rFonts w:ascii="Arial" w:eastAsia="Times New Roman" w:hAnsi="Arial" w:cs="Arial"/>
          <w:color w:val="000000"/>
          <w:sz w:val="14"/>
          <w:szCs w:val="14"/>
          <w:shd w:val="clear" w:color="auto" w:fill="FFFFFF"/>
          <w:lang w:eastAsia="ru-RU"/>
        </w:rPr>
        <w:t xml:space="preserve"> -</w:t>
      </w:r>
      <w:proofErr w:type="spellStart"/>
      <w:r w:rsidRPr="003218E3">
        <w:rPr>
          <w:rFonts w:ascii="Arial" w:eastAsia="Times New Roman" w:hAnsi="Arial" w:cs="Arial"/>
          <w:color w:val="000000"/>
          <w:sz w:val="14"/>
          <w:szCs w:val="14"/>
          <w:shd w:val="clear" w:color="auto" w:fill="FFFFFF"/>
          <w:lang w:eastAsia="ru-RU"/>
        </w:rPr>
        <w:t>Финанс</w:t>
      </w:r>
      <w:proofErr w:type="spellEnd"/>
      <w:r w:rsidRPr="003218E3">
        <w:rPr>
          <w:rFonts w:ascii="Arial" w:eastAsia="Times New Roman" w:hAnsi="Arial" w:cs="Arial"/>
          <w:color w:val="000000"/>
          <w:sz w:val="14"/>
          <w:szCs w:val="14"/>
          <w:shd w:val="clear" w:color="auto" w:fill="FFFFFF"/>
          <w:lang w:eastAsia="ru-RU"/>
        </w:rPr>
        <w:t xml:space="preserve"> +» перечисление денежных средств, в рамках вышеназванного договора в размере 100 000 рублей произведено со счета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на банковский счет агента ООО «</w:t>
      </w:r>
      <w:proofErr w:type="spellStart"/>
      <w:r w:rsidRPr="003218E3">
        <w:rPr>
          <w:rFonts w:ascii="Arial" w:eastAsia="Times New Roman" w:hAnsi="Arial" w:cs="Arial"/>
          <w:color w:val="000000"/>
          <w:sz w:val="14"/>
          <w:szCs w:val="14"/>
          <w:shd w:val="clear" w:color="auto" w:fill="FFFFFF"/>
          <w:lang w:eastAsia="ru-RU"/>
        </w:rPr>
        <w:t>Башавтоком</w:t>
      </w:r>
      <w:proofErr w:type="spellEnd"/>
      <w:r w:rsidRPr="003218E3">
        <w:rPr>
          <w:rFonts w:ascii="Arial" w:eastAsia="Times New Roman" w:hAnsi="Arial" w:cs="Arial"/>
          <w:color w:val="000000"/>
          <w:sz w:val="14"/>
          <w:szCs w:val="14"/>
          <w:shd w:val="clear" w:color="auto" w:fill="FFFFFF"/>
          <w:lang w:eastAsia="ru-RU"/>
        </w:rPr>
        <w:t xml:space="preserve"> -</w:t>
      </w:r>
      <w:proofErr w:type="spellStart"/>
      <w:r w:rsidRPr="003218E3">
        <w:rPr>
          <w:rFonts w:ascii="Arial" w:eastAsia="Times New Roman" w:hAnsi="Arial" w:cs="Arial"/>
          <w:color w:val="000000"/>
          <w:sz w:val="14"/>
          <w:szCs w:val="14"/>
          <w:shd w:val="clear" w:color="auto" w:fill="FFFFFF"/>
          <w:lang w:eastAsia="ru-RU"/>
        </w:rPr>
        <w:t>Финанс</w:t>
      </w:r>
      <w:proofErr w:type="spellEnd"/>
      <w:r w:rsidRPr="003218E3">
        <w:rPr>
          <w:rFonts w:ascii="Arial" w:eastAsia="Times New Roman" w:hAnsi="Arial" w:cs="Arial"/>
          <w:color w:val="000000"/>
          <w:sz w:val="14"/>
          <w:szCs w:val="14"/>
          <w:shd w:val="clear" w:color="auto" w:fill="FFFFFF"/>
          <w:lang w:eastAsia="ru-RU"/>
        </w:rPr>
        <w:t xml:space="preserve"> +». В последующем вышеуказанные денежные средства за вычетом агентского вознаграждения перечислены </w:t>
      </w:r>
      <w:proofErr w:type="spellStart"/>
      <w:r w:rsidRPr="003218E3">
        <w:rPr>
          <w:rFonts w:ascii="Arial" w:eastAsia="Times New Roman" w:hAnsi="Arial" w:cs="Arial"/>
          <w:color w:val="000000"/>
          <w:sz w:val="14"/>
          <w:szCs w:val="14"/>
          <w:shd w:val="clear" w:color="auto" w:fill="FFFFFF"/>
          <w:lang w:eastAsia="ru-RU"/>
        </w:rPr>
        <w:t>принципиалу</w:t>
      </w:r>
      <w:proofErr w:type="spellEnd"/>
      <w:r w:rsidRPr="003218E3">
        <w:rPr>
          <w:rFonts w:ascii="Arial" w:eastAsia="Times New Roman" w:hAnsi="Arial" w:cs="Arial"/>
          <w:color w:val="000000"/>
          <w:sz w:val="14"/>
          <w:szCs w:val="14"/>
          <w:shd w:val="clear" w:color="auto" w:fill="FFFFFF"/>
          <w:lang w:eastAsia="ru-RU"/>
        </w:rPr>
        <w:t>.</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Как следует из разъяснений Верховного суда РФ, изложенных п.48 Постановления Пленума Верховного Суда РФ от 28.06.2012 N 17 "О рассмотрении судами гражданских дел по спорам о защите прав потребителей, разрешая дела по искам о защите прав потребителей, необходимо иметь в виду, что по общему правилу изготовитель (исполнитель, продавец, уполномоченная организация или уполномоченный индивидуальный предприниматель, импортер) является субъектом ответственности вне</w:t>
      </w:r>
      <w:proofErr w:type="gramEnd"/>
      <w:r w:rsidRPr="003218E3">
        <w:rPr>
          <w:rFonts w:ascii="Arial" w:eastAsia="Times New Roman" w:hAnsi="Arial" w:cs="Arial"/>
          <w:color w:val="000000"/>
          <w:sz w:val="14"/>
          <w:szCs w:val="14"/>
          <w:shd w:val="clear" w:color="auto" w:fill="FFFFFF"/>
          <w:lang w:eastAsia="ru-RU"/>
        </w:rPr>
        <w:t xml:space="preserve"> зависимости от участия в отношениях по сделкам с потребителями третьих лиц (агентов).</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w:t>
      </w:r>
      <w:proofErr w:type="spellStart"/>
      <w:r w:rsidRPr="003218E3">
        <w:rPr>
          <w:rFonts w:ascii="Arial" w:eastAsia="Times New Roman" w:hAnsi="Arial" w:cs="Arial"/>
          <w:color w:val="000000"/>
          <w:sz w:val="14"/>
          <w:lang w:eastAsia="ru-RU"/>
        </w:rPr>
        <w:t>Минигалиева</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направила ответчику ООО «РОУД ЭКСПЕРТ 24/7» заявление о расторжении договора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ДД.ММ.ГГГГ</w:t>
      </w:r>
      <w:r w:rsidRPr="003218E3">
        <w:rPr>
          <w:rFonts w:ascii="Arial" w:eastAsia="Times New Roman" w:hAnsi="Arial" w:cs="Arial"/>
          <w:color w:val="000000"/>
          <w:sz w:val="14"/>
          <w:szCs w:val="14"/>
          <w:shd w:val="clear" w:color="auto" w:fill="FFFFFF"/>
          <w:lang w:eastAsia="ru-RU"/>
        </w:rPr>
        <w:t> и возврате уплаченных денежных средств. Указанное заявление получено ответчиком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что следует из отчета об отслеживании отправления с почтовым идентификатором </w:t>
      </w:r>
      <w:r w:rsidRPr="003218E3">
        <w:rPr>
          <w:rFonts w:ascii="Arial" w:eastAsia="Times New Roman" w:hAnsi="Arial" w:cs="Arial"/>
          <w:color w:val="000000"/>
          <w:sz w:val="14"/>
          <w:lang w:eastAsia="ru-RU"/>
        </w:rPr>
        <w:t>№</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Как было указано выше, указанный договор является смешанным, содержащим в себе элементы договора об оказании консультационных услуг, опционного и абонентского.</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Рассматривая вопрос о расторжении договора в части оказания консультационных услуг, стоимость которых </w:t>
      </w:r>
      <w:proofErr w:type="gramStart"/>
      <w:r w:rsidRPr="003218E3">
        <w:rPr>
          <w:rFonts w:ascii="Arial" w:eastAsia="Times New Roman" w:hAnsi="Arial" w:cs="Arial"/>
          <w:color w:val="000000"/>
          <w:sz w:val="14"/>
          <w:szCs w:val="14"/>
          <w:shd w:val="clear" w:color="auto" w:fill="FFFFFF"/>
          <w:lang w:eastAsia="ru-RU"/>
        </w:rPr>
        <w:t>исходя из условий договора составила</w:t>
      </w:r>
      <w:proofErr w:type="gramEnd"/>
      <w:r w:rsidRPr="003218E3">
        <w:rPr>
          <w:rFonts w:ascii="Arial" w:eastAsia="Times New Roman" w:hAnsi="Arial" w:cs="Arial"/>
          <w:color w:val="000000"/>
          <w:sz w:val="14"/>
          <w:szCs w:val="14"/>
          <w:shd w:val="clear" w:color="auto" w:fill="FFFFFF"/>
          <w:lang w:eastAsia="ru-RU"/>
        </w:rPr>
        <w:t xml:space="preserve"> 95 000 рублей, суд приходит к следующему.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Согласно пункту 1 статьи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Пунктом 1 статьи 782 Гражданского кодекса Российской Федерации установлено, что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lastRenderedPageBreak/>
        <w:t xml:space="preserve">Статьей 32 Закона Российской Федерации "О защите прав потребителей" установлено право потребителя </w:t>
      </w:r>
      <w:proofErr w:type="gramStart"/>
      <w:r w:rsidRPr="003218E3">
        <w:rPr>
          <w:rFonts w:ascii="Arial" w:eastAsia="Times New Roman" w:hAnsi="Arial" w:cs="Arial"/>
          <w:color w:val="000000"/>
          <w:sz w:val="14"/>
          <w:szCs w:val="14"/>
          <w:shd w:val="clear" w:color="auto" w:fill="FFFFFF"/>
          <w:lang w:eastAsia="ru-RU"/>
        </w:rPr>
        <w:t>отказаться</w:t>
      </w:r>
      <w:proofErr w:type="gramEnd"/>
      <w:r w:rsidRPr="003218E3">
        <w:rPr>
          <w:rFonts w:ascii="Arial" w:eastAsia="Times New Roman" w:hAnsi="Arial" w:cs="Arial"/>
          <w:color w:val="000000"/>
          <w:sz w:val="14"/>
          <w:szCs w:val="14"/>
          <w:shd w:val="clear" w:color="auto" w:fill="FFFFFF"/>
          <w:lang w:eastAsia="ru-RU"/>
        </w:rPr>
        <w:t xml:space="preserve">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соответствии с пунктом 1 статьи 408 Гражданского кодекса Российской Федерации надлежащее исполнение прекращает обязательство.</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обоснование своих возражений, ответчиком суду представлен акт об оказании услуг по договору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xml:space="preserve"> года(оборотная сторона договора об оказании услуг), из содержания которого следует, что услуга в виде устной консультации Клиента по вопросам: основные принципы страхования. </w:t>
      </w:r>
      <w:proofErr w:type="gramStart"/>
      <w:r w:rsidRPr="003218E3">
        <w:rPr>
          <w:rFonts w:ascii="Arial" w:eastAsia="Times New Roman" w:hAnsi="Arial" w:cs="Arial"/>
          <w:color w:val="000000"/>
          <w:sz w:val="14"/>
          <w:szCs w:val="14"/>
          <w:shd w:val="clear" w:color="auto" w:fill="FFFFFF"/>
          <w:lang w:eastAsia="ru-RU"/>
        </w:rPr>
        <w:t>Понятие страховой суммы, действий страхователей и потерпевших при наступлении страхового случая, понятие «</w:t>
      </w:r>
      <w:proofErr w:type="spellStart"/>
      <w:r w:rsidRPr="003218E3">
        <w:rPr>
          <w:rFonts w:ascii="Arial" w:eastAsia="Times New Roman" w:hAnsi="Arial" w:cs="Arial"/>
          <w:color w:val="000000"/>
          <w:sz w:val="14"/>
          <w:szCs w:val="14"/>
          <w:shd w:val="clear" w:color="auto" w:fill="FFFFFF"/>
          <w:lang w:eastAsia="ru-RU"/>
        </w:rPr>
        <w:t>европротокол</w:t>
      </w:r>
      <w:proofErr w:type="spellEnd"/>
      <w:r w:rsidRPr="003218E3">
        <w:rPr>
          <w:rFonts w:ascii="Arial" w:eastAsia="Times New Roman" w:hAnsi="Arial" w:cs="Arial"/>
          <w:color w:val="000000"/>
          <w:sz w:val="14"/>
          <w:szCs w:val="14"/>
          <w:shd w:val="clear" w:color="auto" w:fill="FFFFFF"/>
          <w:lang w:eastAsia="ru-RU"/>
        </w:rPr>
        <w:t>», действия при ДТП оказаны истцу в полном объеме., о чем имеется подпись </w:t>
      </w:r>
      <w:proofErr w:type="spellStart"/>
      <w:r w:rsidRPr="003218E3">
        <w:rPr>
          <w:rFonts w:ascii="Arial" w:eastAsia="Times New Roman" w:hAnsi="Arial" w:cs="Arial"/>
          <w:color w:val="000000"/>
          <w:sz w:val="14"/>
          <w:lang w:eastAsia="ru-RU"/>
        </w:rPr>
        <w:t>Миннегалевой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Подпись в указанном акт истцом не оспорена.</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Проанализировав представленные доказательства, суд приходит к выводу о том, что оснований для удовлетворения исковых требований в части взыскания стоимости консультационных услуг на сумму 95 000 рублей не имеется, поскольку права истца как потребителя не нарушены, консультационные услуги оказаны в полном объеме. Обязательство по предоставлению консультационных было прекращено надлежащим его исполнением со стороны ответчика, в то время как по смыслу статьи 32 Закона Российской Федерации "О защите прав потребителей" отказ от исполнения договора допускается лишь в отношении действующих (неисполненных) обязательств.</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Рассматривая требования в части расторжения абонентской части договора, суд приходит к следующему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Как следует из ст. 429.4 ГК РФ,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Данный договор своим предметом предполагает не непосредственное оказание услуг, а предоставление заказчику возможности их получения на протяжении согласованного периода времени, что не позволяет считать предоставление по таким договорам неосуществленным по истечении некоторого периода их действия при отсутствии условий для оказания конкретных ими предусмотренных услуг.</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Как следует из платежного поручения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на счет </w:t>
      </w:r>
      <w:proofErr w:type="spellStart"/>
      <w:r w:rsidRPr="003218E3">
        <w:rPr>
          <w:rFonts w:ascii="Arial" w:eastAsia="Times New Roman" w:hAnsi="Arial" w:cs="Arial"/>
          <w:color w:val="000000"/>
          <w:sz w:val="14"/>
          <w:lang w:eastAsia="ru-RU"/>
        </w:rPr>
        <w:t>Минигалиевой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xml:space="preserve"> произведен возврат абонентской платы в размере 2500 </w:t>
      </w:r>
      <w:proofErr w:type="spellStart"/>
      <w:r w:rsidRPr="003218E3">
        <w:rPr>
          <w:rFonts w:ascii="Arial" w:eastAsia="Times New Roman" w:hAnsi="Arial" w:cs="Arial"/>
          <w:color w:val="000000"/>
          <w:sz w:val="14"/>
          <w:szCs w:val="14"/>
          <w:shd w:val="clear" w:color="auto" w:fill="FFFFFF"/>
          <w:lang w:eastAsia="ru-RU"/>
        </w:rPr>
        <w:t>рублей.Таким</w:t>
      </w:r>
      <w:proofErr w:type="spellEnd"/>
      <w:r w:rsidRPr="003218E3">
        <w:rPr>
          <w:rFonts w:ascii="Arial" w:eastAsia="Times New Roman" w:hAnsi="Arial" w:cs="Arial"/>
          <w:color w:val="000000"/>
          <w:sz w:val="14"/>
          <w:szCs w:val="14"/>
          <w:shd w:val="clear" w:color="auto" w:fill="FFFFFF"/>
          <w:lang w:eastAsia="ru-RU"/>
        </w:rPr>
        <w:t xml:space="preserve"> образом, денежные средства за абонентскую часть по договору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ДД.ММ.ГГГГ</w:t>
      </w:r>
      <w:r w:rsidRPr="003218E3">
        <w:rPr>
          <w:rFonts w:ascii="Arial" w:eastAsia="Times New Roman" w:hAnsi="Arial" w:cs="Arial"/>
          <w:color w:val="000000"/>
          <w:sz w:val="14"/>
          <w:szCs w:val="14"/>
          <w:shd w:val="clear" w:color="auto" w:fill="FFFFFF"/>
          <w:lang w:eastAsia="ru-RU"/>
        </w:rPr>
        <w:t> перечислены ответчиком ООО «РОУД ЭКСПЕРТ 24/7» на счет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что является основанием для отказа в удовлетворении требований истца в части взыскании стоимости услуг по абонентскому договору.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Разрешая требования истца о взыскании цены опционного обслуживания, суд приходит к следующему.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Как следует из п.2.2. опционной части договора, предметом договора является приобретение (выкуп) компанией автомобиля Клиента, указанного в п.8.2 договора, по цене, равной общей сумме задолженности Клиента по кредитному договору и указанной в справке банка-кредитора (опцион на выкуп согласно ст. 429.3 ГК РФ), на условиях программы «Драйв Выкуп», указанных на сайте ответчика.</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 xml:space="preserve">В соответствие с пунктом 1 статьи 429.3 Гражданского кодекса Российской Федерации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w:t>
      </w:r>
      <w:proofErr w:type="spellStart"/>
      <w:r w:rsidRPr="003218E3">
        <w:rPr>
          <w:rFonts w:ascii="Arial" w:eastAsia="Times New Roman" w:hAnsi="Arial" w:cs="Arial"/>
          <w:color w:val="000000"/>
          <w:sz w:val="14"/>
          <w:szCs w:val="14"/>
          <w:shd w:val="clear" w:color="auto" w:fill="FFFFFF"/>
          <w:lang w:eastAsia="ru-RU"/>
        </w:rPr>
        <w:t>управомоченная</w:t>
      </w:r>
      <w:proofErr w:type="spellEnd"/>
      <w:r w:rsidRPr="003218E3">
        <w:rPr>
          <w:rFonts w:ascii="Arial" w:eastAsia="Times New Roman" w:hAnsi="Arial" w:cs="Arial"/>
          <w:color w:val="000000"/>
          <w:sz w:val="14"/>
          <w:szCs w:val="14"/>
          <w:shd w:val="clear" w:color="auto" w:fill="FFFFFF"/>
          <w:lang w:eastAsia="ru-RU"/>
        </w:rPr>
        <w:t xml:space="preserve"> сторона не заявит требование в указанный срок, опционный договор прекращается.</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 (пункт 2 статьи 429.3 Кодекса).</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Согласно пункту 1 статьи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Заказчик вправе отказаться от исполнения договора возмездного оказания услуг при условии оплаты исполнителю фактически понесенных им расходов (пункт 1 статьи 782 Гражданского кодекса Российской Федерации).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Статьей 32 Закона о защите прав потребителей также закреплено право потребителя </w:t>
      </w:r>
      <w:proofErr w:type="gramStart"/>
      <w:r w:rsidRPr="003218E3">
        <w:rPr>
          <w:rFonts w:ascii="Arial" w:eastAsia="Times New Roman" w:hAnsi="Arial" w:cs="Arial"/>
          <w:color w:val="000000"/>
          <w:sz w:val="14"/>
          <w:szCs w:val="14"/>
          <w:shd w:val="clear" w:color="auto" w:fill="FFFFFF"/>
          <w:lang w:eastAsia="ru-RU"/>
        </w:rPr>
        <w:t>отказаться</w:t>
      </w:r>
      <w:proofErr w:type="gramEnd"/>
      <w:r w:rsidRPr="003218E3">
        <w:rPr>
          <w:rFonts w:ascii="Arial" w:eastAsia="Times New Roman" w:hAnsi="Arial" w:cs="Arial"/>
          <w:color w:val="000000"/>
          <w:sz w:val="14"/>
          <w:szCs w:val="14"/>
          <w:shd w:val="clear" w:color="auto" w:fill="FFFFFF"/>
          <w:lang w:eastAsia="ru-RU"/>
        </w:rPr>
        <w:t xml:space="preserve">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По смыслу приведенных норм права заказчик вправе отказаться от исполнения договора возмездного оказания услуг до его фактического исполнения, в этом случае возмещению подлежат только понесенные исполнителем расходы, связанные с исполнением обязательств по договору.</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Какие-либо иные последствия одностороннего отказа от исполнения обязательств по договору возмездного оказания услуг для потребителя законом не предусмотрены, равно как и не предусмотрен и иной срок для отказа потребителя от исполнения договора.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Опционный договор заключен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сроком до </w:t>
      </w:r>
      <w:r w:rsidRPr="003218E3">
        <w:rPr>
          <w:rFonts w:ascii="Arial" w:eastAsia="Times New Roman" w:hAnsi="Arial" w:cs="Arial"/>
          <w:color w:val="000000"/>
          <w:sz w:val="14"/>
          <w:lang w:eastAsia="ru-RU"/>
        </w:rPr>
        <w:t>ДД.ММ.ГГГГ</w:t>
      </w:r>
      <w:r w:rsidRPr="003218E3">
        <w:rPr>
          <w:rFonts w:ascii="Arial" w:eastAsia="Times New Roman" w:hAnsi="Arial" w:cs="Arial"/>
          <w:color w:val="000000"/>
          <w:sz w:val="14"/>
          <w:szCs w:val="14"/>
          <w:shd w:val="clear" w:color="auto" w:fill="FFFFFF"/>
          <w:lang w:eastAsia="ru-RU"/>
        </w:rPr>
        <w:t>, с требованием об отказе от услуг истец обратился </w:t>
      </w:r>
      <w:r w:rsidRPr="003218E3">
        <w:rPr>
          <w:rFonts w:ascii="Arial" w:eastAsia="Times New Roman" w:hAnsi="Arial" w:cs="Arial"/>
          <w:color w:val="000000"/>
          <w:sz w:val="14"/>
          <w:lang w:eastAsia="ru-RU"/>
        </w:rPr>
        <w:t>ДД.ММ.ГГГГ</w:t>
      </w:r>
      <w:r w:rsidRPr="003218E3">
        <w:rPr>
          <w:rFonts w:ascii="Arial" w:eastAsia="Times New Roman" w:hAnsi="Arial" w:cs="Arial"/>
          <w:color w:val="000000"/>
          <w:sz w:val="14"/>
          <w:szCs w:val="14"/>
          <w:shd w:val="clear" w:color="auto" w:fill="FFFFFF"/>
          <w:lang w:eastAsia="ru-RU"/>
        </w:rPr>
        <w:t>, то есть в период действия опционного договора.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Учитывая, что доказательств, свидетельствующих об обращении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в ООО «РОУД Эксперт 24/7 » с требованием об исполнении обязательств по опционному договору №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от </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r w:rsidRPr="003218E3">
        <w:rPr>
          <w:rFonts w:ascii="Arial" w:eastAsia="Times New Roman" w:hAnsi="Arial" w:cs="Arial"/>
          <w:color w:val="000000"/>
          <w:sz w:val="14"/>
          <w:szCs w:val="14"/>
          <w:shd w:val="clear" w:color="auto" w:fill="FFFFFF"/>
          <w:lang w:eastAsia="ru-RU"/>
        </w:rPr>
        <w:t> ответчиком не представлено, как не представлено и доказательств размера затрат, понесенных им в ходе исполнения договора, истец в силу приведенных выше положений закона имеет право на возврат ему в полном объеме платы за опционную часть в связи с отказом от исполнения рассматриваемого договора.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Учитывая обстоятельства дела, суд приходит к выводу, что сумма, оплаченная в </w:t>
      </w:r>
      <w:proofErr w:type="gramStart"/>
      <w:r w:rsidRPr="003218E3">
        <w:rPr>
          <w:rFonts w:ascii="Arial" w:eastAsia="Times New Roman" w:hAnsi="Arial" w:cs="Arial"/>
          <w:color w:val="000000"/>
          <w:sz w:val="14"/>
          <w:szCs w:val="14"/>
          <w:shd w:val="clear" w:color="auto" w:fill="FFFFFF"/>
          <w:lang w:eastAsia="ru-RU"/>
        </w:rPr>
        <w:t>рамках</w:t>
      </w:r>
      <w:proofErr w:type="gramEnd"/>
      <w:r w:rsidRPr="003218E3">
        <w:rPr>
          <w:rFonts w:ascii="Arial" w:eastAsia="Times New Roman" w:hAnsi="Arial" w:cs="Arial"/>
          <w:color w:val="000000"/>
          <w:sz w:val="14"/>
          <w:szCs w:val="14"/>
          <w:shd w:val="clear" w:color="auto" w:fill="FFFFFF"/>
          <w:lang w:eastAsia="ru-RU"/>
        </w:rPr>
        <w:t xml:space="preserve"> указанного договора в опционной части, подлежит взысканию с ответчика в пользу истца в полном объеме, то есть в размере 2 500 руб.</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Согласно ч. 3 ст. 31 Закона Российской Федерации от </w:t>
      </w:r>
      <w:proofErr w:type="spellStart"/>
      <w:proofErr w:type="gramStart"/>
      <w:r w:rsidRPr="003218E3">
        <w:rPr>
          <w:rFonts w:ascii="Arial" w:eastAsia="Times New Roman" w:hAnsi="Arial" w:cs="Arial"/>
          <w:color w:val="000000"/>
          <w:sz w:val="14"/>
          <w:szCs w:val="14"/>
          <w:shd w:val="clear" w:color="auto" w:fill="FFFFFF"/>
          <w:lang w:eastAsia="ru-RU"/>
        </w:rPr>
        <w:t>от</w:t>
      </w:r>
      <w:proofErr w:type="spellEnd"/>
      <w:proofErr w:type="gramEnd"/>
      <w:r w:rsidRPr="003218E3">
        <w:rPr>
          <w:rFonts w:ascii="Arial" w:eastAsia="Times New Roman" w:hAnsi="Arial" w:cs="Arial"/>
          <w:color w:val="000000"/>
          <w:sz w:val="14"/>
          <w:szCs w:val="14"/>
          <w:shd w:val="clear" w:color="auto" w:fill="FFFFFF"/>
          <w:lang w:eastAsia="ru-RU"/>
        </w:rPr>
        <w:t xml:space="preserve"> 07.02.1992 №2300-1 «О защите прав потребителей»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Содержание требований потребителя, за нарушение которых установлена ответственность в виде уплаты неустойки, изложено в частях 1 и 2 данной статьи.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К таким требованиям относятся требования потребителя, связанные с нарушением исполнителем сроков выполнения работ, либо с обнаружением недостатков выполненной работы (оказанной услуги): а именно: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w:t>
      </w:r>
      <w:proofErr w:type="gramEnd"/>
      <w:r w:rsidRPr="003218E3">
        <w:rPr>
          <w:rFonts w:ascii="Arial" w:eastAsia="Times New Roman" w:hAnsi="Arial" w:cs="Arial"/>
          <w:color w:val="000000"/>
          <w:sz w:val="14"/>
          <w:szCs w:val="14"/>
          <w:shd w:val="clear" w:color="auto" w:fill="FFFFFF"/>
          <w:lang w:eastAsia="ru-RU"/>
        </w:rPr>
        <w:t xml:space="preserve"> в связи с отказом от исполнения договора, предусмотренные пунктом 1 статьи 28 и пунктами 1 и 4 статьи 29, а также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данном случае доводы истца о недостатках оказанной услуги исковое заявление не содержит. Требование о возврате уплаченной суммы основано на отказе от договора оказания услуг.</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Исходя из вышеизложенного, суд полагает, что заявленное требование не относится к числу требований, предусмотренных пунктом 1 статьи 28 и пунктами 1 и 4 статьи 29 Закона о защите прав потребителей, связанных с недостатками предоставленной услуги (выполненной работы) или нарушением сроков ее исполнения, за неудовлетворение которых Законом предусмотрена уплата неустойки.</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При таких обстоятельствах оснований для применения к ответчику ответственности, предусмотренной пунктом 3 статьи 31 Закона «О защите прав потребителей», у суда не имеется, следовательно, требование о взыскании неустойки подлежит оставлению без удовлетворения,</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 xml:space="preserve">В соответствии со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3218E3">
        <w:rPr>
          <w:rFonts w:ascii="Arial" w:eastAsia="Times New Roman" w:hAnsi="Arial" w:cs="Arial"/>
          <w:color w:val="000000"/>
          <w:sz w:val="14"/>
          <w:szCs w:val="14"/>
          <w:shd w:val="clear" w:color="auto" w:fill="FFFFFF"/>
          <w:lang w:eastAsia="ru-RU"/>
        </w:rPr>
        <w:t>причинителем</w:t>
      </w:r>
      <w:proofErr w:type="spellEnd"/>
      <w:r w:rsidRPr="003218E3">
        <w:rPr>
          <w:rFonts w:ascii="Arial" w:eastAsia="Times New Roman" w:hAnsi="Arial" w:cs="Arial"/>
          <w:color w:val="000000"/>
          <w:sz w:val="14"/>
          <w:szCs w:val="14"/>
          <w:shd w:val="clear" w:color="auto" w:fill="FFFFFF"/>
          <w:lang w:eastAsia="ru-RU"/>
        </w:rPr>
        <w:t xml:space="preserve"> вреда при наличии его вины.</w:t>
      </w:r>
      <w:proofErr w:type="gramEnd"/>
      <w:r w:rsidRPr="003218E3">
        <w:rPr>
          <w:rFonts w:ascii="Arial" w:eastAsia="Times New Roman" w:hAnsi="Arial" w:cs="Arial"/>
          <w:color w:val="000000"/>
          <w:sz w:val="14"/>
          <w:szCs w:val="14"/>
          <w:shd w:val="clear" w:color="auto" w:fill="FFFFFF"/>
          <w:lang w:eastAsia="ru-RU"/>
        </w:rPr>
        <w:t xml:space="preserve"> Размер компенсации морального вреда </w:t>
      </w:r>
      <w:proofErr w:type="gramStart"/>
      <w:r w:rsidRPr="003218E3">
        <w:rPr>
          <w:rFonts w:ascii="Arial" w:eastAsia="Times New Roman" w:hAnsi="Arial" w:cs="Arial"/>
          <w:color w:val="000000"/>
          <w:sz w:val="14"/>
          <w:szCs w:val="14"/>
          <w:shd w:val="clear" w:color="auto" w:fill="FFFFFF"/>
          <w:lang w:eastAsia="ru-RU"/>
        </w:rPr>
        <w:t>определяется судом и не зависит</w:t>
      </w:r>
      <w:proofErr w:type="gramEnd"/>
      <w:r w:rsidRPr="003218E3">
        <w:rPr>
          <w:rFonts w:ascii="Arial" w:eastAsia="Times New Roman" w:hAnsi="Arial" w:cs="Arial"/>
          <w:color w:val="000000"/>
          <w:sz w:val="14"/>
          <w:szCs w:val="14"/>
          <w:shd w:val="clear" w:color="auto" w:fill="FFFFFF"/>
          <w:lang w:eastAsia="ru-RU"/>
        </w:rPr>
        <w:t xml:space="preserve">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lastRenderedPageBreak/>
        <w:t>В соответствии с п. 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Размер присуждаемой потребителю компенсации морального вреда в каждом конкретном случае определяется судом с учетом характера причиненных потребителю нравственных и физических страданий, исходя из принципа разумности и справедливости.</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Законодательство о защите прав потребителей, предусматривая в качестве способа защиты гражданских прав компенсацию морального вреда, устанавливает общие принципы определения размера такой компенсации, относя определение конкретного размера компенсации на усмотрение суда.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Учитывая, что ответчиком допущено нарушение прав потребителей, предусмотренных законом, исходя из принципа разумности и справедливости, суд полагает возможным взыскание с ответчика в пользу истца денежную компенсацию морального вреда размере 2500 руб.</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В соответствии с п. 6 ст. 13 Закона Российской Федерации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roofErr w:type="gramEnd"/>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proofErr w:type="gramStart"/>
      <w:r w:rsidRPr="003218E3">
        <w:rPr>
          <w:rFonts w:ascii="Arial" w:eastAsia="Times New Roman" w:hAnsi="Arial" w:cs="Arial"/>
          <w:color w:val="000000"/>
          <w:sz w:val="14"/>
          <w:szCs w:val="14"/>
          <w:shd w:val="clear" w:color="auto" w:fill="FFFFFF"/>
          <w:lang w:eastAsia="ru-RU"/>
        </w:rPr>
        <w:t>Согласно абзацу 2 пункта 46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удовлетворении судом требований, заявленных общественными объединениями потребителей (их ассоциациями, союзами) или органами местного самоуправления в защиту прав и законных интересов конкретного потребителя, 50% определенной судом суммы штрафа взыскивается в пользу указанных</w:t>
      </w:r>
      <w:proofErr w:type="gramEnd"/>
      <w:r w:rsidRPr="003218E3">
        <w:rPr>
          <w:rFonts w:ascii="Arial" w:eastAsia="Times New Roman" w:hAnsi="Arial" w:cs="Arial"/>
          <w:color w:val="000000"/>
          <w:sz w:val="14"/>
          <w:szCs w:val="14"/>
          <w:shd w:val="clear" w:color="auto" w:fill="FFFFFF"/>
          <w:lang w:eastAsia="ru-RU"/>
        </w:rPr>
        <w:t xml:space="preserve"> объединений или органов независимо от того, </w:t>
      </w:r>
      <w:proofErr w:type="gramStart"/>
      <w:r w:rsidRPr="003218E3">
        <w:rPr>
          <w:rFonts w:ascii="Arial" w:eastAsia="Times New Roman" w:hAnsi="Arial" w:cs="Arial"/>
          <w:color w:val="000000"/>
          <w:sz w:val="14"/>
          <w:szCs w:val="14"/>
          <w:shd w:val="clear" w:color="auto" w:fill="FFFFFF"/>
          <w:lang w:eastAsia="ru-RU"/>
        </w:rPr>
        <w:t>заявлялось</w:t>
      </w:r>
      <w:proofErr w:type="gramEnd"/>
      <w:r w:rsidRPr="003218E3">
        <w:rPr>
          <w:rFonts w:ascii="Arial" w:eastAsia="Times New Roman" w:hAnsi="Arial" w:cs="Arial"/>
          <w:color w:val="000000"/>
          <w:sz w:val="14"/>
          <w:szCs w:val="14"/>
          <w:shd w:val="clear" w:color="auto" w:fill="FFFFFF"/>
          <w:lang w:eastAsia="ru-RU"/>
        </w:rPr>
        <w:t xml:space="preserve"> ли ими такое требование (пункт 6 статьи 13 Закона).</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При установленных обстоятельствах дела, суд взыскивает штраф с ООО «РОУД ЭКСПЕРТ 24/7» в пользу </w:t>
      </w:r>
      <w:proofErr w:type="spellStart"/>
      <w:r w:rsidRPr="003218E3">
        <w:rPr>
          <w:rFonts w:ascii="Arial" w:eastAsia="Times New Roman" w:hAnsi="Arial" w:cs="Arial"/>
          <w:color w:val="000000"/>
          <w:sz w:val="14"/>
          <w:lang w:eastAsia="ru-RU"/>
        </w:rPr>
        <w:t>Минегалиевой</w:t>
      </w:r>
      <w:proofErr w:type="spellEnd"/>
      <w:r w:rsidRPr="003218E3">
        <w:rPr>
          <w:rFonts w:ascii="Arial" w:eastAsia="Times New Roman" w:hAnsi="Arial" w:cs="Arial"/>
          <w:color w:val="000000"/>
          <w:sz w:val="14"/>
          <w:lang w:eastAsia="ru-RU"/>
        </w:rPr>
        <w:t xml:space="preserve"> Ф.М.</w:t>
      </w:r>
      <w:r w:rsidRPr="003218E3">
        <w:rPr>
          <w:rFonts w:ascii="Arial" w:eastAsia="Times New Roman" w:hAnsi="Arial" w:cs="Arial"/>
          <w:color w:val="000000"/>
          <w:sz w:val="14"/>
          <w:szCs w:val="14"/>
          <w:shd w:val="clear" w:color="auto" w:fill="FFFFFF"/>
          <w:lang w:eastAsia="ru-RU"/>
        </w:rPr>
        <w:t> в размере 1250 рублей, а также в пользу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Башкортостан в размере 1250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 соответствии со ст. 98 ГПК РФ стороне, в пользу которой состоялось решение суда, суд присуждает возместить другой стороне все понесенные по делу судебные расходы, пропорционально удовлетворенным требованиям. Таким образом, с ответчика в пользу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подлежат взысканию почтовые расходы с ООО ««РОУД ЭКСПЕРТ 24/7» соразмерно удовлетворенным требования в размере 35 рублей, поскольку указанные расходы понесены общественной организацией, а не истцом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Ф.М.</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В соответствии с </w:t>
      </w:r>
      <w:proofErr w:type="gramStart"/>
      <w:r w:rsidRPr="003218E3">
        <w:rPr>
          <w:rFonts w:ascii="Arial" w:eastAsia="Times New Roman" w:hAnsi="Arial" w:cs="Arial"/>
          <w:color w:val="000000"/>
          <w:sz w:val="14"/>
          <w:szCs w:val="14"/>
          <w:shd w:val="clear" w:color="auto" w:fill="FFFFFF"/>
          <w:lang w:eastAsia="ru-RU"/>
        </w:rPr>
        <w:t>ч</w:t>
      </w:r>
      <w:proofErr w:type="gramEnd"/>
      <w:r w:rsidRPr="003218E3">
        <w:rPr>
          <w:rFonts w:ascii="Arial" w:eastAsia="Times New Roman" w:hAnsi="Arial" w:cs="Arial"/>
          <w:color w:val="000000"/>
          <w:sz w:val="14"/>
          <w:szCs w:val="14"/>
          <w:shd w:val="clear" w:color="auto" w:fill="FFFFFF"/>
          <w:lang w:eastAsia="ru-RU"/>
        </w:rPr>
        <w:t>.1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 ответчиков подлежит взысканию государственная пошлина с ООО РОУД ЭКСПЕРТ 24/7» в </w:t>
      </w:r>
      <w:proofErr w:type="gramStart"/>
      <w:r w:rsidRPr="003218E3">
        <w:rPr>
          <w:rFonts w:ascii="Arial" w:eastAsia="Times New Roman" w:hAnsi="Arial" w:cs="Arial"/>
          <w:color w:val="000000"/>
          <w:sz w:val="14"/>
          <w:szCs w:val="14"/>
          <w:shd w:val="clear" w:color="auto" w:fill="FFFFFF"/>
          <w:lang w:eastAsia="ru-RU"/>
        </w:rPr>
        <w:t>размере</w:t>
      </w:r>
      <w:proofErr w:type="gramEnd"/>
      <w:r w:rsidRPr="003218E3">
        <w:rPr>
          <w:rFonts w:ascii="Arial" w:eastAsia="Times New Roman" w:hAnsi="Arial" w:cs="Arial"/>
          <w:color w:val="000000"/>
          <w:sz w:val="14"/>
          <w:szCs w:val="14"/>
          <w:shd w:val="clear" w:color="auto" w:fill="FFFFFF"/>
          <w:lang w:eastAsia="ru-RU"/>
        </w:rPr>
        <w:t xml:space="preserve"> 700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Руководствуясь ст. 194-199 ГПК РФ, суд</w:t>
      </w:r>
    </w:p>
    <w:p w:rsidR="003218E3" w:rsidRPr="003218E3" w:rsidRDefault="003218E3" w:rsidP="003218E3">
      <w:pPr>
        <w:spacing w:after="0" w:line="240" w:lineRule="auto"/>
        <w:ind w:firstLine="720"/>
        <w:jc w:val="center"/>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РЕШИЛ:</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Исковое заявление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Форт-Юст</w:t>
      </w:r>
      <w:proofErr w:type="spellEnd"/>
      <w:r w:rsidRPr="003218E3">
        <w:rPr>
          <w:rFonts w:ascii="Arial" w:eastAsia="Times New Roman" w:hAnsi="Arial" w:cs="Arial"/>
          <w:color w:val="000000"/>
          <w:sz w:val="14"/>
          <w:szCs w:val="14"/>
          <w:shd w:val="clear" w:color="auto" w:fill="FFFFFF"/>
          <w:lang w:eastAsia="ru-RU"/>
        </w:rPr>
        <w:t>» Республики Башкортостан в защиту интересов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 М.</w:t>
      </w:r>
      <w:r w:rsidRPr="003218E3">
        <w:rPr>
          <w:rFonts w:ascii="Arial" w:eastAsia="Times New Roman" w:hAnsi="Arial" w:cs="Arial"/>
          <w:color w:val="000000"/>
          <w:sz w:val="14"/>
          <w:szCs w:val="14"/>
          <w:shd w:val="clear" w:color="auto" w:fill="FFFFFF"/>
          <w:lang w:eastAsia="ru-RU"/>
        </w:rPr>
        <w:t> к ООО «РОУД ЭКСПЕРТ 24/7», о защите прав потребителя удовлетворить частично.</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Взыскать с ООО «РОУД ЭКСПЕРТ 24/7» в пользу </w:t>
      </w:r>
      <w:proofErr w:type="spellStart"/>
      <w:r w:rsidRPr="003218E3">
        <w:rPr>
          <w:rFonts w:ascii="Arial" w:eastAsia="Times New Roman" w:hAnsi="Arial" w:cs="Arial"/>
          <w:color w:val="000000"/>
          <w:sz w:val="14"/>
          <w:lang w:eastAsia="ru-RU"/>
        </w:rPr>
        <w:t>Миннегалиевой</w:t>
      </w:r>
      <w:proofErr w:type="spellEnd"/>
      <w:r w:rsidRPr="003218E3">
        <w:rPr>
          <w:rFonts w:ascii="Arial" w:eastAsia="Times New Roman" w:hAnsi="Arial" w:cs="Arial"/>
          <w:color w:val="000000"/>
          <w:sz w:val="14"/>
          <w:lang w:eastAsia="ru-RU"/>
        </w:rPr>
        <w:t xml:space="preserve"> Ф. М.</w:t>
      </w:r>
      <w:r w:rsidRPr="003218E3">
        <w:rPr>
          <w:rFonts w:ascii="Arial" w:eastAsia="Times New Roman" w:hAnsi="Arial" w:cs="Arial"/>
          <w:color w:val="000000"/>
          <w:sz w:val="14"/>
          <w:szCs w:val="14"/>
          <w:shd w:val="clear" w:color="auto" w:fill="FFFFFF"/>
          <w:lang w:eastAsia="ru-RU"/>
        </w:rPr>
        <w:t> плату по договору № </w:t>
      </w:r>
      <w:r w:rsidRPr="003218E3">
        <w:rPr>
          <w:rFonts w:ascii="Arial" w:eastAsia="Times New Roman" w:hAnsi="Arial" w:cs="Arial"/>
          <w:color w:val="000000"/>
          <w:sz w:val="14"/>
          <w:lang w:eastAsia="ru-RU"/>
        </w:rPr>
        <w:t>№</w:t>
      </w:r>
      <w:r w:rsidRPr="003218E3">
        <w:rPr>
          <w:rFonts w:ascii="Arial" w:eastAsia="Times New Roman" w:hAnsi="Arial" w:cs="Arial"/>
          <w:color w:val="000000"/>
          <w:sz w:val="14"/>
          <w:szCs w:val="14"/>
          <w:shd w:val="clear" w:color="auto" w:fill="FFFFFF"/>
          <w:lang w:eastAsia="ru-RU"/>
        </w:rPr>
        <w:t> </w:t>
      </w:r>
      <w:proofErr w:type="spellStart"/>
      <w:r w:rsidRPr="003218E3">
        <w:rPr>
          <w:rFonts w:ascii="Arial" w:eastAsia="Times New Roman" w:hAnsi="Arial" w:cs="Arial"/>
          <w:color w:val="000000"/>
          <w:sz w:val="14"/>
          <w:szCs w:val="14"/>
          <w:shd w:val="clear" w:color="auto" w:fill="FFFFFF"/>
          <w:lang w:eastAsia="ru-RU"/>
        </w:rPr>
        <w:t>от</w:t>
      </w:r>
      <w:r w:rsidRPr="003218E3">
        <w:rPr>
          <w:rFonts w:ascii="Arial" w:eastAsia="Times New Roman" w:hAnsi="Arial" w:cs="Arial"/>
          <w:color w:val="000000"/>
          <w:sz w:val="14"/>
          <w:lang w:eastAsia="ru-RU"/>
        </w:rPr>
        <w:t>ДД.ММ</w:t>
      </w:r>
      <w:proofErr w:type="gramStart"/>
      <w:r w:rsidRPr="003218E3">
        <w:rPr>
          <w:rFonts w:ascii="Arial" w:eastAsia="Times New Roman" w:hAnsi="Arial" w:cs="Arial"/>
          <w:color w:val="000000"/>
          <w:sz w:val="14"/>
          <w:lang w:eastAsia="ru-RU"/>
        </w:rPr>
        <w:t>.Г</w:t>
      </w:r>
      <w:proofErr w:type="gramEnd"/>
      <w:r w:rsidRPr="003218E3">
        <w:rPr>
          <w:rFonts w:ascii="Arial" w:eastAsia="Times New Roman" w:hAnsi="Arial" w:cs="Arial"/>
          <w:color w:val="000000"/>
          <w:sz w:val="14"/>
          <w:lang w:eastAsia="ru-RU"/>
        </w:rPr>
        <w:t>ГГГ</w:t>
      </w:r>
      <w:proofErr w:type="spellEnd"/>
      <w:r w:rsidRPr="003218E3">
        <w:rPr>
          <w:rFonts w:ascii="Arial" w:eastAsia="Times New Roman" w:hAnsi="Arial" w:cs="Arial"/>
          <w:color w:val="000000"/>
          <w:sz w:val="14"/>
          <w:szCs w:val="14"/>
          <w:shd w:val="clear" w:color="auto" w:fill="FFFFFF"/>
          <w:lang w:eastAsia="ru-RU"/>
        </w:rPr>
        <w:t> в части оказания услуг «опцион на выкуп автомобиля» в размере 2500 рублей, компенсацию морального вреда в размере 2500 рублей, штраф из расчета 25% от взысканной в пользу потребителя суммы в размере 1250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Взыскать с ООО «РОУД ЭКСПЕРТ 24/7» в пользу Региональной общественной организации защиты прав потребителей «</w:t>
      </w:r>
      <w:proofErr w:type="spellStart"/>
      <w:r w:rsidRPr="003218E3">
        <w:rPr>
          <w:rFonts w:ascii="Arial" w:eastAsia="Times New Roman" w:hAnsi="Arial" w:cs="Arial"/>
          <w:color w:val="000000"/>
          <w:sz w:val="14"/>
          <w:szCs w:val="14"/>
          <w:shd w:val="clear" w:color="auto" w:fill="FFFFFF"/>
          <w:lang w:eastAsia="ru-RU"/>
        </w:rPr>
        <w:t>Форт-Юет</w:t>
      </w:r>
      <w:proofErr w:type="spellEnd"/>
      <w:r w:rsidRPr="003218E3">
        <w:rPr>
          <w:rFonts w:ascii="Arial" w:eastAsia="Times New Roman" w:hAnsi="Arial" w:cs="Arial"/>
          <w:color w:val="000000"/>
          <w:sz w:val="14"/>
          <w:szCs w:val="14"/>
          <w:shd w:val="clear" w:color="auto" w:fill="FFFFFF"/>
          <w:lang w:eastAsia="ru-RU"/>
        </w:rPr>
        <w:t>» Республики Башкортостан штраф из расчета 25% от присужденного в пользу потребителя в размере 1250 рублей</w:t>
      </w:r>
      <w:proofErr w:type="gramStart"/>
      <w:r w:rsidRPr="003218E3">
        <w:rPr>
          <w:rFonts w:ascii="Arial" w:eastAsia="Times New Roman" w:hAnsi="Arial" w:cs="Arial"/>
          <w:color w:val="000000"/>
          <w:sz w:val="14"/>
          <w:szCs w:val="14"/>
          <w:shd w:val="clear" w:color="auto" w:fill="FFFFFF"/>
          <w:lang w:eastAsia="ru-RU"/>
        </w:rPr>
        <w:t xml:space="preserve">., </w:t>
      </w:r>
      <w:proofErr w:type="gramEnd"/>
      <w:r w:rsidRPr="003218E3">
        <w:rPr>
          <w:rFonts w:ascii="Arial" w:eastAsia="Times New Roman" w:hAnsi="Arial" w:cs="Arial"/>
          <w:color w:val="000000"/>
          <w:sz w:val="14"/>
          <w:szCs w:val="14"/>
          <w:shd w:val="clear" w:color="auto" w:fill="FFFFFF"/>
          <w:lang w:eastAsia="ru-RU"/>
        </w:rPr>
        <w:t>почтовые расходы 35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В удовлетворении остальной части </w:t>
      </w:r>
      <w:proofErr w:type="gramStart"/>
      <w:r w:rsidRPr="003218E3">
        <w:rPr>
          <w:rFonts w:ascii="Arial" w:eastAsia="Times New Roman" w:hAnsi="Arial" w:cs="Arial"/>
          <w:color w:val="000000"/>
          <w:sz w:val="14"/>
          <w:szCs w:val="14"/>
          <w:shd w:val="clear" w:color="auto" w:fill="FFFFFF"/>
          <w:lang w:eastAsia="ru-RU"/>
        </w:rPr>
        <w:t>исковых</w:t>
      </w:r>
      <w:proofErr w:type="gramEnd"/>
      <w:r w:rsidRPr="003218E3">
        <w:rPr>
          <w:rFonts w:ascii="Arial" w:eastAsia="Times New Roman" w:hAnsi="Arial" w:cs="Arial"/>
          <w:color w:val="000000"/>
          <w:sz w:val="14"/>
          <w:szCs w:val="14"/>
          <w:shd w:val="clear" w:color="auto" w:fill="FFFFFF"/>
          <w:lang w:eastAsia="ru-RU"/>
        </w:rPr>
        <w:t xml:space="preserve"> требования отказать в полном объеме.</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Взыскать с ООО «РОУД ЭКСПЕРТ 24/7» государственную пошлину в доход местного бюджета в </w:t>
      </w:r>
      <w:proofErr w:type="gramStart"/>
      <w:r w:rsidRPr="003218E3">
        <w:rPr>
          <w:rFonts w:ascii="Arial" w:eastAsia="Times New Roman" w:hAnsi="Arial" w:cs="Arial"/>
          <w:color w:val="000000"/>
          <w:sz w:val="14"/>
          <w:szCs w:val="14"/>
          <w:shd w:val="clear" w:color="auto" w:fill="FFFFFF"/>
          <w:lang w:eastAsia="ru-RU"/>
        </w:rPr>
        <w:t>размере</w:t>
      </w:r>
      <w:proofErr w:type="gramEnd"/>
      <w:r w:rsidRPr="003218E3">
        <w:rPr>
          <w:rFonts w:ascii="Arial" w:eastAsia="Times New Roman" w:hAnsi="Arial" w:cs="Arial"/>
          <w:color w:val="000000"/>
          <w:sz w:val="14"/>
          <w:szCs w:val="14"/>
          <w:shd w:val="clear" w:color="auto" w:fill="FFFFFF"/>
          <w:lang w:eastAsia="ru-RU"/>
        </w:rPr>
        <w:t xml:space="preserve"> 700 рублей.</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Решение может быть обжаловано в апелляционном </w:t>
      </w:r>
      <w:proofErr w:type="gramStart"/>
      <w:r w:rsidRPr="003218E3">
        <w:rPr>
          <w:rFonts w:ascii="Arial" w:eastAsia="Times New Roman" w:hAnsi="Arial" w:cs="Arial"/>
          <w:color w:val="000000"/>
          <w:sz w:val="14"/>
          <w:szCs w:val="14"/>
          <w:shd w:val="clear" w:color="auto" w:fill="FFFFFF"/>
          <w:lang w:eastAsia="ru-RU"/>
        </w:rPr>
        <w:t>порядке</w:t>
      </w:r>
      <w:proofErr w:type="gramEnd"/>
      <w:r w:rsidRPr="003218E3">
        <w:rPr>
          <w:rFonts w:ascii="Arial" w:eastAsia="Times New Roman" w:hAnsi="Arial" w:cs="Arial"/>
          <w:color w:val="000000"/>
          <w:sz w:val="14"/>
          <w:szCs w:val="14"/>
          <w:shd w:val="clear" w:color="auto" w:fill="FFFFFF"/>
          <w:lang w:eastAsia="ru-RU"/>
        </w:rPr>
        <w:t xml:space="preserve"> в Верховный суд Республики Башкортостан через Калининский районный суд г. Уфы Республики Башкортостан в течение одного месяца со дня его изготовления в мотивированной форме.</w:t>
      </w:r>
    </w:p>
    <w:p w:rsidR="003218E3" w:rsidRPr="003218E3" w:rsidRDefault="003218E3" w:rsidP="003218E3">
      <w:pPr>
        <w:spacing w:after="0" w:line="240" w:lineRule="auto"/>
        <w:ind w:firstLine="720"/>
        <w:jc w:val="both"/>
        <w:rPr>
          <w:rFonts w:ascii="Arial" w:eastAsia="Times New Roman" w:hAnsi="Arial" w:cs="Arial"/>
          <w:color w:val="000000"/>
          <w:sz w:val="14"/>
          <w:szCs w:val="14"/>
          <w:shd w:val="clear" w:color="auto" w:fill="FFFFFF"/>
          <w:lang w:eastAsia="ru-RU"/>
        </w:rPr>
      </w:pPr>
      <w:r w:rsidRPr="003218E3">
        <w:rPr>
          <w:rFonts w:ascii="Arial" w:eastAsia="Times New Roman" w:hAnsi="Arial" w:cs="Arial"/>
          <w:color w:val="000000"/>
          <w:sz w:val="14"/>
          <w:szCs w:val="14"/>
          <w:shd w:val="clear" w:color="auto" w:fill="FFFFFF"/>
          <w:lang w:eastAsia="ru-RU"/>
        </w:rPr>
        <w:t xml:space="preserve">Судья: </w:t>
      </w:r>
      <w:proofErr w:type="spellStart"/>
      <w:r w:rsidRPr="003218E3">
        <w:rPr>
          <w:rFonts w:ascii="Arial" w:eastAsia="Times New Roman" w:hAnsi="Arial" w:cs="Arial"/>
          <w:color w:val="000000"/>
          <w:sz w:val="14"/>
          <w:szCs w:val="14"/>
          <w:shd w:val="clear" w:color="auto" w:fill="FFFFFF"/>
          <w:lang w:eastAsia="ru-RU"/>
        </w:rPr>
        <w:t>Шарипкулова</w:t>
      </w:r>
      <w:proofErr w:type="spellEnd"/>
      <w:r w:rsidRPr="003218E3">
        <w:rPr>
          <w:rFonts w:ascii="Arial" w:eastAsia="Times New Roman" w:hAnsi="Arial" w:cs="Arial"/>
          <w:color w:val="000000"/>
          <w:sz w:val="14"/>
          <w:szCs w:val="14"/>
          <w:shd w:val="clear" w:color="auto" w:fill="FFFFFF"/>
          <w:lang w:eastAsia="ru-RU"/>
        </w:rPr>
        <w:t xml:space="preserve"> А.Ф.</w:t>
      </w:r>
    </w:p>
    <w:p w:rsidR="00E857D5" w:rsidRDefault="00E857D5"/>
    <w:sectPr w:rsidR="00E857D5" w:rsidSect="005421B9">
      <w:headerReference w:type="default" r:id="rId8"/>
      <w:pgSz w:w="11906" w:h="16838"/>
      <w:pgMar w:top="709" w:right="850"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0F0" w:rsidRDefault="005650F0" w:rsidP="005421B9">
      <w:pPr>
        <w:spacing w:after="0" w:line="240" w:lineRule="auto"/>
      </w:pPr>
      <w:r>
        <w:separator/>
      </w:r>
    </w:p>
  </w:endnote>
  <w:endnote w:type="continuationSeparator" w:id="0">
    <w:p w:rsidR="005650F0" w:rsidRDefault="005650F0" w:rsidP="005421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0F0" w:rsidRDefault="005650F0" w:rsidP="005421B9">
      <w:pPr>
        <w:spacing w:after="0" w:line="240" w:lineRule="auto"/>
      </w:pPr>
      <w:r>
        <w:separator/>
      </w:r>
    </w:p>
  </w:footnote>
  <w:footnote w:type="continuationSeparator" w:id="0">
    <w:p w:rsidR="005650F0" w:rsidRDefault="005650F0" w:rsidP="005421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26443"/>
      <w:docPartObj>
        <w:docPartGallery w:val="Page Numbers (Top of Page)"/>
        <w:docPartUnique/>
      </w:docPartObj>
    </w:sdtPr>
    <w:sdtContent>
      <w:p w:rsidR="005421B9" w:rsidRDefault="005421B9">
        <w:pPr>
          <w:pStyle w:val="a7"/>
          <w:jc w:val="center"/>
        </w:pPr>
        <w:fldSimple w:instr=" PAGE   \* MERGEFORMAT ">
          <w:r>
            <w:rPr>
              <w:noProof/>
            </w:rPr>
            <w:t>3</w:t>
          </w:r>
        </w:fldSimple>
      </w:p>
    </w:sdtContent>
  </w:sdt>
  <w:p w:rsidR="005421B9" w:rsidRDefault="005421B9">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218E3"/>
    <w:rsid w:val="003218E3"/>
    <w:rsid w:val="005421B9"/>
    <w:rsid w:val="005650F0"/>
    <w:rsid w:val="005679CB"/>
    <w:rsid w:val="00980B53"/>
    <w:rsid w:val="00A84A98"/>
    <w:rsid w:val="00E857D5"/>
    <w:rsid w:val="00F77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7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18E3"/>
    <w:rPr>
      <w:color w:val="0000FF"/>
      <w:u w:val="single"/>
    </w:rPr>
  </w:style>
  <w:style w:type="paragraph" w:styleId="a4">
    <w:name w:val="Normal (Web)"/>
    <w:basedOn w:val="a"/>
    <w:uiPriority w:val="99"/>
    <w:semiHidden/>
    <w:unhideWhenUsed/>
    <w:rsid w:val="00321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3218E3"/>
  </w:style>
  <w:style w:type="character" w:customStyle="1" w:styleId="fio3">
    <w:name w:val="fio3"/>
    <w:basedOn w:val="a0"/>
    <w:rsid w:val="003218E3"/>
  </w:style>
  <w:style w:type="character" w:customStyle="1" w:styleId="fio4">
    <w:name w:val="fio4"/>
    <w:basedOn w:val="a0"/>
    <w:rsid w:val="003218E3"/>
  </w:style>
  <w:style w:type="character" w:customStyle="1" w:styleId="fio5">
    <w:name w:val="fio5"/>
    <w:basedOn w:val="a0"/>
    <w:rsid w:val="003218E3"/>
  </w:style>
  <w:style w:type="character" w:customStyle="1" w:styleId="nomer2">
    <w:name w:val="nomer2"/>
    <w:basedOn w:val="a0"/>
    <w:rsid w:val="003218E3"/>
  </w:style>
  <w:style w:type="character" w:customStyle="1" w:styleId="data2">
    <w:name w:val="data2"/>
    <w:basedOn w:val="a0"/>
    <w:rsid w:val="003218E3"/>
  </w:style>
  <w:style w:type="character" w:customStyle="1" w:styleId="fio10">
    <w:name w:val="fio10"/>
    <w:basedOn w:val="a0"/>
    <w:rsid w:val="003218E3"/>
  </w:style>
  <w:style w:type="character" w:customStyle="1" w:styleId="fio6">
    <w:name w:val="fio6"/>
    <w:basedOn w:val="a0"/>
    <w:rsid w:val="003218E3"/>
  </w:style>
  <w:style w:type="character" w:customStyle="1" w:styleId="fio7">
    <w:name w:val="fio7"/>
    <w:basedOn w:val="a0"/>
    <w:rsid w:val="003218E3"/>
  </w:style>
  <w:style w:type="character" w:customStyle="1" w:styleId="fio8">
    <w:name w:val="fio8"/>
    <w:basedOn w:val="a0"/>
    <w:rsid w:val="003218E3"/>
  </w:style>
  <w:style w:type="paragraph" w:styleId="a5">
    <w:name w:val="Balloon Text"/>
    <w:basedOn w:val="a"/>
    <w:link w:val="a6"/>
    <w:uiPriority w:val="99"/>
    <w:semiHidden/>
    <w:unhideWhenUsed/>
    <w:rsid w:val="003218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18E3"/>
    <w:rPr>
      <w:rFonts w:ascii="Tahoma" w:hAnsi="Tahoma" w:cs="Tahoma"/>
      <w:sz w:val="16"/>
      <w:szCs w:val="16"/>
    </w:rPr>
  </w:style>
  <w:style w:type="paragraph" w:styleId="a7">
    <w:name w:val="header"/>
    <w:basedOn w:val="a"/>
    <w:link w:val="a8"/>
    <w:uiPriority w:val="99"/>
    <w:unhideWhenUsed/>
    <w:rsid w:val="005421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421B9"/>
  </w:style>
  <w:style w:type="paragraph" w:styleId="a9">
    <w:name w:val="footer"/>
    <w:basedOn w:val="a"/>
    <w:link w:val="aa"/>
    <w:uiPriority w:val="99"/>
    <w:semiHidden/>
    <w:unhideWhenUsed/>
    <w:rsid w:val="005421B9"/>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421B9"/>
  </w:style>
</w:styles>
</file>

<file path=word/webSettings.xml><?xml version="1.0" encoding="utf-8"?>
<w:webSettings xmlns:r="http://schemas.openxmlformats.org/officeDocument/2006/relationships" xmlns:w="http://schemas.openxmlformats.org/wordprocessingml/2006/main">
  <w:divs>
    <w:div w:id="162654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kalininsky--bkr.sudrf.ru/modules.php?name=sud_delo&amp;srv_num=1&amp;name_op=case&amp;n_c=1&amp;case_id=83513961&amp;case_uid=7f50e67f-1678-4346-b416-7d88e772d340&amp;delo_id=1540005&amp;new=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3383</Words>
  <Characters>19285</Characters>
  <Application>Microsoft Office Word</Application>
  <DocSecurity>0</DocSecurity>
  <Lines>160</Lines>
  <Paragraphs>45</Paragraphs>
  <ScaleCrop>false</ScaleCrop>
  <Company/>
  <LinksUpToDate>false</LinksUpToDate>
  <CharactersWithSpaces>22623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zpp_21</dc:creator>
  <cp:keywords/>
  <dc:description/>
  <cp:lastModifiedBy>zpp_21</cp:lastModifiedBy>
  <cp:revision>4</cp:revision>
  <cp:lastPrinted>2023-03-16T05:32:00Z</cp:lastPrinted>
  <dcterms:created xsi:type="dcterms:W3CDTF">2023-03-15T10:56:00Z</dcterms:created>
  <dcterms:modified xsi:type="dcterms:W3CDTF">2023-03-16T05:40:00Z</dcterms:modified>
</cp:coreProperties>
</file>