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AE6" w:rsidRPr="008E3AE6" w:rsidRDefault="008E3AE6" w:rsidP="008E3AE6">
      <w:pPr>
        <w:jc w:val="center"/>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Решение по гражданскому делу </w:t>
      </w:r>
    </w:p>
    <w:p w:rsidR="008E3AE6" w:rsidRPr="008E3AE6" w:rsidRDefault="008E3AE6" w:rsidP="008E3AE6">
      <w:pPr>
        <w:jc w:val="right"/>
        <w:rPr>
          <w:rFonts w:ascii="Times New Roman" w:eastAsia="Times New Roman" w:hAnsi="Times New Roman" w:cs="Times New Roman"/>
          <w:sz w:val="24"/>
          <w:szCs w:val="24"/>
          <w:lang w:eastAsia="ru-RU"/>
        </w:rPr>
      </w:pPr>
      <w:r w:rsidRPr="008E3AE6">
        <w:rPr>
          <w:rFonts w:ascii="Times New Roman" w:eastAsia="Times New Roman" w:hAnsi="Times New Roman" w:cs="Times New Roman"/>
          <w:noProof/>
          <w:sz w:val="24"/>
          <w:szCs w:val="24"/>
          <w:lang w:eastAsia="ru-RU"/>
        </w:rPr>
        <w:drawing>
          <wp:inline distT="0" distB="0" distL="0" distR="0" wp14:anchorId="3905236C" wp14:editId="450F195E">
            <wp:extent cx="152400" cy="152400"/>
            <wp:effectExtent l="0" t="0" r="0" b="0"/>
            <wp:docPr id="1" name="Рисунок 1" descr="Печать реш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решения"/>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8E3AE6" w:rsidRPr="008E3AE6" w:rsidRDefault="008E3AE6" w:rsidP="008E3AE6">
      <w:pPr>
        <w:jc w:val="right"/>
        <w:rPr>
          <w:rFonts w:ascii="Times New Roman" w:eastAsia="Times New Roman" w:hAnsi="Times New Roman" w:cs="Times New Roman"/>
          <w:sz w:val="24"/>
          <w:szCs w:val="24"/>
          <w:lang w:eastAsia="ru-RU"/>
        </w:rPr>
      </w:pPr>
      <w:hyperlink r:id="rId5" w:history="1">
        <w:r w:rsidRPr="008E3AE6">
          <w:rPr>
            <w:rFonts w:ascii="Times New Roman" w:eastAsia="Times New Roman" w:hAnsi="Times New Roman" w:cs="Times New Roman"/>
            <w:color w:val="0000FF"/>
            <w:sz w:val="24"/>
            <w:szCs w:val="24"/>
            <w:u w:val="single"/>
            <w:lang w:eastAsia="ru-RU"/>
          </w:rPr>
          <w:t>Информация по делу</w:t>
        </w:r>
      </w:hyperlink>
    </w:p>
    <w:p w:rsidR="008E3AE6" w:rsidRPr="008E3AE6" w:rsidRDefault="008E3AE6" w:rsidP="008E3AE6">
      <w:pPr>
        <w:spacing w:before="100" w:beforeAutospacing="1" w:after="100" w:afterAutospacing="1"/>
        <w:ind w:firstLine="720"/>
        <w:jc w:val="left"/>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38RS0№-91</w:t>
      </w:r>
    </w:p>
    <w:p w:rsidR="008E3AE6" w:rsidRPr="008E3AE6" w:rsidRDefault="008E3AE6" w:rsidP="008E3AE6">
      <w:pPr>
        <w:spacing w:before="100" w:beforeAutospacing="1" w:after="100" w:afterAutospacing="1"/>
        <w:ind w:firstLine="720"/>
        <w:jc w:val="center"/>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ЗАОЧНОЕ РЕШЕНИЕ</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bookmarkStart w:id="0" w:name="_GoBack"/>
      <w:bookmarkEnd w:id="0"/>
      <w:r w:rsidRPr="008E3AE6">
        <w:rPr>
          <w:rFonts w:ascii="Times New Roman" w:eastAsia="Times New Roman" w:hAnsi="Times New Roman" w:cs="Times New Roman"/>
          <w:sz w:val="24"/>
          <w:szCs w:val="24"/>
          <w:lang w:eastAsia="ru-RU"/>
        </w:rPr>
        <w:t xml:space="preserve">        г. Иркутск                                                                                        25 мая 2021 года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Ленинский районный суд г. Иркутска в составе судьи Долбня В.А., при помощнике судьи ФИО6, с участием истца ФИО2, представителя истца Управление Федеральной службы по надзору в сфере защиты прав потребителей и благополучия человека по &lt;адрес&gt; ФИО7, рассмотрев в открытом судебном заседании гражданское дело № по исковому заявлению Управления Федеральной службы по надзору в сфере защиты прав потребителей и благополучия человека по &lt;адрес&gt; в интересах ФИО4, ФИО2 к ООО «Шелковый путь» о защите прав потребителей, компенсации морального вреда</w:t>
      </w:r>
    </w:p>
    <w:p w:rsidR="008E3AE6" w:rsidRPr="008E3AE6" w:rsidRDefault="008E3AE6" w:rsidP="008E3AE6">
      <w:pPr>
        <w:spacing w:before="100" w:beforeAutospacing="1" w:after="100" w:afterAutospacing="1"/>
        <w:ind w:firstLine="720"/>
        <w:jc w:val="center"/>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УСТАНОВИЛ:</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Управления Федеральной службы по надзору в сфере защиты прав потребителей и благополучия человека по &lt;адрес&gt; действуя в интересах ФИО4, ФИО2, обратилось в суд с иском к ООО «Шелковый путь» о защите прав потребителей, компенсации морального вреда, мотивируя свои требования тем, что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«21» января 2021г. и «16» февраля 2021г. в адрес Управления </w:t>
      </w:r>
      <w:proofErr w:type="spellStart"/>
      <w:r w:rsidRPr="008E3AE6">
        <w:rPr>
          <w:rFonts w:ascii="Times New Roman" w:eastAsia="Times New Roman" w:hAnsi="Times New Roman" w:cs="Times New Roman"/>
          <w:sz w:val="24"/>
          <w:szCs w:val="24"/>
          <w:lang w:eastAsia="ru-RU"/>
        </w:rPr>
        <w:t>Роспотребнадзора</w:t>
      </w:r>
      <w:proofErr w:type="spellEnd"/>
      <w:r w:rsidRPr="008E3AE6">
        <w:rPr>
          <w:rFonts w:ascii="Times New Roman" w:eastAsia="Times New Roman" w:hAnsi="Times New Roman" w:cs="Times New Roman"/>
          <w:sz w:val="24"/>
          <w:szCs w:val="24"/>
          <w:lang w:eastAsia="ru-RU"/>
        </w:rPr>
        <w:t xml:space="preserve"> по &lt;адрес&gt; поступило письменное обращение гр. ФИО4 и гр. ФИО2 о судебной защите прав потребителей по факту нарушения законодательства о защите прав потребителей при неисполнении обязательств по договору реализации санаторно-курортной путевки ****год от 16.06.2020г, заключенного с Обществом с ограниченной ответственностью «Шелковый путь».</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****год между ФИО2 и Обществом с ограниченной ответственностью «Шелковый путь» ИНН ****год ОГРНИП ****год, юридический адрес: ****год; фактический адрес: 656065****год был письменно заключен договор реализации санаторно-курортной путевки № ****год от 16.06.2020г. на предоставление санаторно-курортной путевки для отдыха в санатории «Алтай </w:t>
      </w:r>
      <w:proofErr w:type="spellStart"/>
      <w:r w:rsidRPr="008E3AE6">
        <w:rPr>
          <w:rFonts w:ascii="Times New Roman" w:eastAsia="Times New Roman" w:hAnsi="Times New Roman" w:cs="Times New Roman"/>
          <w:sz w:val="24"/>
          <w:szCs w:val="24"/>
          <w:lang w:eastAsia="ru-RU"/>
        </w:rPr>
        <w:t>West</w:t>
      </w:r>
      <w:proofErr w:type="spellEnd"/>
      <w:r w:rsidRPr="008E3AE6">
        <w:rPr>
          <w:rFonts w:ascii="Times New Roman" w:eastAsia="Times New Roman" w:hAnsi="Times New Roman" w:cs="Times New Roman"/>
          <w:sz w:val="24"/>
          <w:szCs w:val="24"/>
          <w:lang w:eastAsia="ru-RU"/>
        </w:rPr>
        <w:t>), &lt;адрес&gt;, на общую сумму 84 360,00 рублей.</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16.01.2020г. ФИО4 внесена предоплата в размере 16 200,00 рублей, а 14.10.2020г. произведена оплата в размере 68 160,00 рублей, что подтверждается чеками по операции «Сбербанк Онлайн» в виде безналичной оплаты услуг.</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Согласно листа бронирования санаторно-курортного обслуживания от ****год забронирована путевка на период с ****год по ****год в санаторий «Алтай </w:t>
      </w:r>
      <w:proofErr w:type="spellStart"/>
      <w:r w:rsidRPr="008E3AE6">
        <w:rPr>
          <w:rFonts w:ascii="Times New Roman" w:eastAsia="Times New Roman" w:hAnsi="Times New Roman" w:cs="Times New Roman"/>
          <w:sz w:val="24"/>
          <w:szCs w:val="24"/>
          <w:lang w:eastAsia="ru-RU"/>
        </w:rPr>
        <w:t>West</w:t>
      </w:r>
      <w:proofErr w:type="spellEnd"/>
      <w:r w:rsidRPr="008E3AE6">
        <w:rPr>
          <w:rFonts w:ascii="Times New Roman" w:eastAsia="Times New Roman" w:hAnsi="Times New Roman" w:cs="Times New Roman"/>
          <w:sz w:val="24"/>
          <w:szCs w:val="24"/>
          <w:lang w:eastAsia="ru-RU"/>
        </w:rPr>
        <w:t>» по адресу: &lt;адрес&gt;; тип размещения - 1 взрослый, 1 ребенок; тип номера - двухместный номер стандарт 1 категории, тип питания - ресторан «Алтай», вид путевки: санаторно-курортная путевка с лечением: 1 взрослый и 1 детский, стоимость путевки с учетом скидки 5% - 84 360 рублей. Выдан ваучер ****год на 12 дней.</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22.10.2020г. по электронной почте потребители получили письмо о том, что организации ООО «Шелковый путь» из-за пандемии оказалось в сложной финансовой </w:t>
      </w:r>
      <w:r w:rsidRPr="008E3AE6">
        <w:rPr>
          <w:rFonts w:ascii="Times New Roman" w:eastAsia="Times New Roman" w:hAnsi="Times New Roman" w:cs="Times New Roman"/>
          <w:sz w:val="24"/>
          <w:szCs w:val="24"/>
          <w:lang w:eastAsia="ru-RU"/>
        </w:rPr>
        <w:lastRenderedPageBreak/>
        <w:t>ситуации, Исполнителем не внесена плата за путевку, в этой связи путевка была аннулирована, санаторий: не сможет заселить потребителей. Как следует из письма, Исполнитель предложил потребителю перенести заезд в санаторий на 2021 год либо ожидать возврат денежных средств, возврат будет произведен до ****год. Для возврата Исполнитель просил указать банковские реквизиты счета и номер карты.</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В связи с указанными обстоятельствами, ****год ФИО4 обратился с письмом по электронной почте, в котором просил расторгнуть договор, вернуть денежные средства в полном объеме в срок до ****год и дать ответ, при этом указал реквизиты счета для перечисления денежных средств, на которое ответа не получил.</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ФИО4 обратился с претензией о возврате денежных средств от ****год которую направил заказным письмом с уведомлением. Заказное письмо с претензией Исполнителем не получено. Из выписки реестра почтовых отправлений было установлено, что 23.11.2020г. письмо прибыло в место вручения в &lt;адрес&gt;, по истечении месяца ****год заказное письмо направлено обратно в адрес отправителя ФИО4, т.е. письмо уведомлением вернулось отправителю, Исполнитель указанное письмо не получал в течение месяца.</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Потребитель запросил информацию у санатория «Алтай </w:t>
      </w:r>
      <w:proofErr w:type="spellStart"/>
      <w:r w:rsidRPr="008E3AE6">
        <w:rPr>
          <w:rFonts w:ascii="Times New Roman" w:eastAsia="Times New Roman" w:hAnsi="Times New Roman" w:cs="Times New Roman"/>
          <w:sz w:val="24"/>
          <w:szCs w:val="24"/>
          <w:lang w:eastAsia="ru-RU"/>
        </w:rPr>
        <w:t>West</w:t>
      </w:r>
      <w:proofErr w:type="spellEnd"/>
      <w:r w:rsidRPr="008E3AE6">
        <w:rPr>
          <w:rFonts w:ascii="Times New Roman" w:eastAsia="Times New Roman" w:hAnsi="Times New Roman" w:cs="Times New Roman"/>
          <w:sz w:val="24"/>
          <w:szCs w:val="24"/>
          <w:lang w:eastAsia="ru-RU"/>
        </w:rPr>
        <w:t>», на которую получил ответ в виде справки от 06.11.2020г. №, из которой следует, что ООО «Шелковый путь» осуществлялся заказ санаторно-курортных путевок на клиентов ФИО2- 1 ребенок, на период заезда с ****год по ****год в 2х местный номер. Заказ санаторием был подтвержден счетом № от 16.06.2020г. на сумму в размере 88 800 рублей.</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По условиям агентского договора (</w:t>
      </w:r>
      <w:proofErr w:type="spellStart"/>
      <w:r w:rsidRPr="008E3AE6">
        <w:rPr>
          <w:rFonts w:ascii="Times New Roman" w:eastAsia="Times New Roman" w:hAnsi="Times New Roman" w:cs="Times New Roman"/>
          <w:sz w:val="24"/>
          <w:szCs w:val="24"/>
          <w:lang w:eastAsia="ru-RU"/>
        </w:rPr>
        <w:t>п.п</w:t>
      </w:r>
      <w:proofErr w:type="spellEnd"/>
      <w:r w:rsidRPr="008E3AE6">
        <w:rPr>
          <w:rFonts w:ascii="Times New Roman" w:eastAsia="Times New Roman" w:hAnsi="Times New Roman" w:cs="Times New Roman"/>
          <w:sz w:val="24"/>
          <w:szCs w:val="24"/>
          <w:lang w:eastAsia="ru-RU"/>
        </w:rPr>
        <w:t>. 2.10, 2.8, 3.4) на дату заезда клиентов указанный счет не был оплачен, в адрес Исполнителя направлено письмо об аннуляции брони и отказе в размещении туристов.</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До настоящего времени денежные средства потребителям не возвращены, ответ Исполнителя на претензию потребителям не дан.</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Согласно п. 1.1 договора партнер санатория в лице генерального директора ФИО3 ООО «Шелковый путь» предоставляет, а клиент оплачивает санаторно-курортную путевку в соответствии с условиями и объемом, предусмотренными настоящим договором. Условия проживания, питания, наличие медицинских процедур и количество отдыхающих по путевке подтверждается листом бронирования к настоящему договору, санаторно-курортной путевкой (доверенностью на заселение, туристическим ваучером) и сопроводительными документами.</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Свои обязательства по договору потребители выполнили в полном объеме путем перечисления денежных средств </w:t>
      </w:r>
      <w:proofErr w:type="gramStart"/>
      <w:r w:rsidRPr="008E3AE6">
        <w:rPr>
          <w:rFonts w:ascii="Times New Roman" w:eastAsia="Times New Roman" w:hAnsi="Times New Roman" w:cs="Times New Roman"/>
          <w:sz w:val="24"/>
          <w:szCs w:val="24"/>
          <w:lang w:eastAsia="ru-RU"/>
        </w:rPr>
        <w:t>согласно условия</w:t>
      </w:r>
      <w:proofErr w:type="gramEnd"/>
      <w:r w:rsidRPr="008E3AE6">
        <w:rPr>
          <w:rFonts w:ascii="Times New Roman" w:eastAsia="Times New Roman" w:hAnsi="Times New Roman" w:cs="Times New Roman"/>
          <w:sz w:val="24"/>
          <w:szCs w:val="24"/>
          <w:lang w:eastAsia="ru-RU"/>
        </w:rPr>
        <w:t xml:space="preserve"> договора (п.3.2).</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Моральный вред, причиненный потребителям, выразился в нравственных страданиях (неоднократно у потребителей наблюдались головные боли, головокружения, бессонница и др.) многочисленных обращениях с просьбами к ООО «Шелковый путь», отказе ООО «Шелковы путь» в удовлетворении законных требований потребителей, вынужденных обращениях различные инстанции, в том числе суд. Потребители оценивают причиненный им моральна вред в размере 5 000,00 рублей.</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На основании указанного представитель Управления Федеральной службы по надзору в сфере защиты прав потребителей и благополучия человека по &lt;адрес&gt; просил суд взыскать с ответчика Общества с ограниченной ответственностью «Шелковый путь» в лице </w:t>
      </w:r>
      <w:r w:rsidRPr="008E3AE6">
        <w:rPr>
          <w:rFonts w:ascii="Times New Roman" w:eastAsia="Times New Roman" w:hAnsi="Times New Roman" w:cs="Times New Roman"/>
          <w:sz w:val="24"/>
          <w:szCs w:val="24"/>
          <w:lang w:eastAsia="ru-RU"/>
        </w:rPr>
        <w:lastRenderedPageBreak/>
        <w:t xml:space="preserve">генерального директора ФИО3 в пользу ФИО4, ФИО2 денежные средства в размере 84 360,00 рублей, в связи с отказом от исполнения договора реализации санаторно-курортной путевки ****год от ****год, компенсацию морального вреда в размере 5 000,00 рублей, штраф в размере 50% от суммы, присужденной судом в пользу потребителя, за несоблюдение в добровольном порядке удовлетворения требований потребителя.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Истец ФИО2 в судебном заседании исковые требования поддержала, просила суд об их удовлетворении в полном объеме.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Представителя истца Управление Федеральной службы по надзору в сфере защиты прав потребителей и благополучия человека по &lt;адрес&gt; ФИО7 в судебном заседании исковые требования поддержала в полном объеме по основаниям, изложенным в исковом заявлении.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Представители ответчика ООО «Шелковый путь» в судебное заседание не явился, о времени и месте его проведения извещены надлежащим образом и сведений о причинах неявки суду не сообщили.</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Обсудив причины неявки ответчика, истца ФИО4 в судебное заседание, надлежаще извещенных о времени и месте судебного заседания, суд полагает рассмотреть дело в их отсутствии в соответствии со ст. 167, 233 ГПК РФ, в порядке заочного производства.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Изучив материалы гражданского дела, суд приходит к следующему.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В соответствии с положениями Главы 39 ГК РФ «Возмездное оказание услуг». По договору возмездного оказания услуг исполнитель обязуется по задана-заказчика оказать услуги (совершить определенные действия или осуществить определенную-деятельность), а заказчик обязуется оплатить эти услуги. Правила настоящей главы применяются к договорам оказания услуг связи, медицинских, ветеринарных, аудиторских, консультационных, информационных услуг, услуг по обучению, туристическому обслуживанию и иных, за исключением услуг, оказываемых по договорам, предусмотренных главами 37, 38, 40, 41,44, 45,46, 47, 49, 51, 53 настоящего Кодекса (ст. 779 ГК РФ).</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В соответствии со ст. 309 Гражданского кодекса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Согласно ст. 401 Гражданского кодекса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Отсутствие вины доказывается лицом, нарушившим обязательство.</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Статьей 9 Федерального закона от 26.01.1996г. № 15-ФЗ «О введении в действие части второй ГК РФ определено, что в случаях, когда одной из сторон в обязательстве являете гражданин, использующий, приобретающий, заказывающий либо имеющий намерение, приобрести или заказать товары (работы, услуги) для личных бытовых нужд, такой гражданин пользуется правами стороны в обязательстве в соответствии с ГК РФ, а </w:t>
      </w:r>
      <w:r w:rsidRPr="008E3AE6">
        <w:rPr>
          <w:rFonts w:ascii="Times New Roman" w:eastAsia="Times New Roman" w:hAnsi="Times New Roman" w:cs="Times New Roman"/>
          <w:sz w:val="24"/>
          <w:szCs w:val="24"/>
          <w:lang w:eastAsia="ru-RU"/>
        </w:rPr>
        <w:lastRenderedPageBreak/>
        <w:t>также правами, предоставленными потребителю Законом РФ от ****</w:t>
      </w:r>
      <w:proofErr w:type="spellStart"/>
      <w:r w:rsidRPr="008E3AE6">
        <w:rPr>
          <w:rFonts w:ascii="Times New Roman" w:eastAsia="Times New Roman" w:hAnsi="Times New Roman" w:cs="Times New Roman"/>
          <w:sz w:val="24"/>
          <w:szCs w:val="24"/>
          <w:lang w:eastAsia="ru-RU"/>
        </w:rPr>
        <w:t>годг</w:t>
      </w:r>
      <w:proofErr w:type="spellEnd"/>
      <w:r w:rsidRPr="008E3AE6">
        <w:rPr>
          <w:rFonts w:ascii="Times New Roman" w:eastAsia="Times New Roman" w:hAnsi="Times New Roman" w:cs="Times New Roman"/>
          <w:sz w:val="24"/>
          <w:szCs w:val="24"/>
          <w:lang w:eastAsia="ru-RU"/>
        </w:rPr>
        <w:t xml:space="preserve">. № «О защите прав потребителей» и </w:t>
      </w:r>
      <w:proofErr w:type="gramStart"/>
      <w:r w:rsidRPr="008E3AE6">
        <w:rPr>
          <w:rFonts w:ascii="Times New Roman" w:eastAsia="Times New Roman" w:hAnsi="Times New Roman" w:cs="Times New Roman"/>
          <w:sz w:val="24"/>
          <w:szCs w:val="24"/>
          <w:lang w:eastAsia="ru-RU"/>
        </w:rPr>
        <w:t>изданные ;</w:t>
      </w:r>
      <w:proofErr w:type="gramEnd"/>
      <w:r w:rsidRPr="008E3AE6">
        <w:rPr>
          <w:rFonts w:ascii="Times New Roman" w:eastAsia="Times New Roman" w:hAnsi="Times New Roman" w:cs="Times New Roman"/>
          <w:sz w:val="24"/>
          <w:szCs w:val="24"/>
          <w:lang w:eastAsia="ru-RU"/>
        </w:rPr>
        <w:t xml:space="preserve"> соответствии с ним иными правовыми актами.</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В соответствии с п. 1 ст. 27 Закона исполнитель обязан осуществить оказание услуги в срок, установленный правилами оказания отдельных видов услуг или договором об оказании услуг.</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Срок оказания услуги может определяться датой (периодом), к которой должно быть закончено оказание услуги или (и) датой (периодом), к которой исполнитель должен приступить к оказанию услуги.</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Согласно п. 1 ст. 28 Закона если исполнитель нарушил сроки оказания услуги - сроки начала и (или) окончания оказания услуги и (или) промежуточные сроки оказания услуги или во время оказания услуги стало очевидным, что она не будет выполнена в срок, потребитель по своему выбору вправе - отказаться от исполнения договора об оказании услуги.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Потребитель вправе потребовать также полного возмещения убытков, причиненных ему в связи с нарушением сроков оказания услуги. Убытки возмещаются в сроки, установленные для удовлетворения соответствующих требований потребителя.</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В соответствии с п. 25 Правил оказания услуг по реализации туристского продукта, утв. Постановлением Правительства РФ от ****год №, Исполнитель в соответствии с Законом Российской Федерац0000ии «О защите прав потребителей» несет ответственность: за нарушение сроков оказания услуг и иных условий договора о реализации туристского продукта. Согласно ст. 6 Федерального закона РФ «Об основах туристской деятельности в Российской Федерации» от 24.11.1996г. № 132-ФЗ при подготовке к путешествию, во время его совершения, включая транзит, турист имеет право на возмещение убытков и компенсацию морального вреда в случае невыполнения условий договора о реализации туристского продукта туроператором или </w:t>
      </w:r>
      <w:proofErr w:type="spellStart"/>
      <w:r w:rsidRPr="008E3AE6">
        <w:rPr>
          <w:rFonts w:ascii="Times New Roman" w:eastAsia="Times New Roman" w:hAnsi="Times New Roman" w:cs="Times New Roman"/>
          <w:sz w:val="24"/>
          <w:szCs w:val="24"/>
          <w:lang w:eastAsia="ru-RU"/>
        </w:rPr>
        <w:t>турагентом</w:t>
      </w:r>
      <w:proofErr w:type="spellEnd"/>
      <w:r w:rsidRPr="008E3AE6">
        <w:rPr>
          <w:rFonts w:ascii="Times New Roman" w:eastAsia="Times New Roman" w:hAnsi="Times New Roman" w:cs="Times New Roman"/>
          <w:sz w:val="24"/>
          <w:szCs w:val="24"/>
          <w:lang w:eastAsia="ru-RU"/>
        </w:rPr>
        <w:t xml:space="preserve"> в порядке, установленном законодательством Российской Федерации.</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Статьей 151 ГК РФ предусмотрено, </w:t>
      </w:r>
      <w:proofErr w:type="gramStart"/>
      <w:r w:rsidRPr="008E3AE6">
        <w:rPr>
          <w:rFonts w:ascii="Times New Roman" w:eastAsia="Times New Roman" w:hAnsi="Times New Roman" w:cs="Times New Roman"/>
          <w:sz w:val="24"/>
          <w:szCs w:val="24"/>
          <w:lang w:eastAsia="ru-RU"/>
        </w:rPr>
        <w:t>что</w:t>
      </w:r>
      <w:proofErr w:type="gramEnd"/>
      <w:r w:rsidRPr="008E3AE6">
        <w:rPr>
          <w:rFonts w:ascii="Times New Roman" w:eastAsia="Times New Roman" w:hAnsi="Times New Roman" w:cs="Times New Roman"/>
          <w:sz w:val="24"/>
          <w:szCs w:val="24"/>
          <w:lang w:eastAsia="ru-RU"/>
        </w:rPr>
        <w:t xml:space="preserve"> если гражданину причинен моральный вред (физические и нравственные страдания) действиями, нарушающими его личные не имущественные права либо посягающими на принадлежащие гражданину другие нематериальные блага, а также в других предусмотренных законом случаях.</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В соответствии со ст. 15 Закона моральный вред, причиненный потребителю в 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регулирующие отношения в области защиты прав потребителей, подлежит компенсации </w:t>
      </w:r>
      <w:proofErr w:type="spellStart"/>
      <w:r w:rsidRPr="008E3AE6">
        <w:rPr>
          <w:rFonts w:ascii="Times New Roman" w:eastAsia="Times New Roman" w:hAnsi="Times New Roman" w:cs="Times New Roman"/>
          <w:sz w:val="24"/>
          <w:szCs w:val="24"/>
          <w:lang w:eastAsia="ru-RU"/>
        </w:rPr>
        <w:t>причинителем</w:t>
      </w:r>
      <w:proofErr w:type="spellEnd"/>
      <w:r w:rsidRPr="008E3AE6">
        <w:rPr>
          <w:rFonts w:ascii="Times New Roman" w:eastAsia="Times New Roman" w:hAnsi="Times New Roman" w:cs="Times New Roman"/>
          <w:sz w:val="24"/>
          <w:szCs w:val="24"/>
          <w:lang w:eastAsia="ru-RU"/>
        </w:rPr>
        <w:t xml:space="preserve"> вреда при наличии его вины.</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Судом установлено, что ****год между ФИО2 и ООО «Шелковый путь» был заключен договор реализации санаторно-курортной путевки № ****год от ****год на предоставление санаторно-курортной путевки для отдыха в санатории «Алтай </w:t>
      </w:r>
      <w:proofErr w:type="spellStart"/>
      <w:r w:rsidRPr="008E3AE6">
        <w:rPr>
          <w:rFonts w:ascii="Times New Roman" w:eastAsia="Times New Roman" w:hAnsi="Times New Roman" w:cs="Times New Roman"/>
          <w:sz w:val="24"/>
          <w:szCs w:val="24"/>
          <w:lang w:eastAsia="ru-RU"/>
        </w:rPr>
        <w:t>West</w:t>
      </w:r>
      <w:proofErr w:type="spellEnd"/>
      <w:r w:rsidRPr="008E3AE6">
        <w:rPr>
          <w:rFonts w:ascii="Times New Roman" w:eastAsia="Times New Roman" w:hAnsi="Times New Roman" w:cs="Times New Roman"/>
          <w:sz w:val="24"/>
          <w:szCs w:val="24"/>
          <w:lang w:eastAsia="ru-RU"/>
        </w:rPr>
        <w:t>), ****год на общую сумму 84 360,00 рублей.</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Согласно п. 1.1 договора партнер санатория в лице генерального директора ФИО3 ООО «Шелковый путь» предоставляет, а клиент оплачивает санаторно-курортную путевку в соответствии с условиями и объемом, предусмотренными настоящим договором. Условия </w:t>
      </w:r>
      <w:r w:rsidRPr="008E3AE6">
        <w:rPr>
          <w:rFonts w:ascii="Times New Roman" w:eastAsia="Times New Roman" w:hAnsi="Times New Roman" w:cs="Times New Roman"/>
          <w:sz w:val="24"/>
          <w:szCs w:val="24"/>
          <w:lang w:eastAsia="ru-RU"/>
        </w:rPr>
        <w:lastRenderedPageBreak/>
        <w:t>проживания, питания, наличие медицинских процедур и количество отдыхающих по путевке подтверждается листом бронирования к настоящему договору, санаторно-курортной путевкой (доверенностью на заселение, туристическим ваучером) и сопроводительными документами.</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16.01.2020г. ФИО4 внесена предоплата в размере 16 200,00 рублей, а 14.10.2020г. произведена оплата в размере 68 160,00 рублей, что подтверждается чеками по операции «Сбербанк Онлайн» в виде безналичной оплаты услуг.</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Согласно листа бронирования санаторно-курортного обслуживания от ****год забронирована путевка на период с ****год по ****год в санаторий «Алтай </w:t>
      </w:r>
      <w:proofErr w:type="spellStart"/>
      <w:r w:rsidRPr="008E3AE6">
        <w:rPr>
          <w:rFonts w:ascii="Times New Roman" w:eastAsia="Times New Roman" w:hAnsi="Times New Roman" w:cs="Times New Roman"/>
          <w:sz w:val="24"/>
          <w:szCs w:val="24"/>
          <w:lang w:eastAsia="ru-RU"/>
        </w:rPr>
        <w:t>West</w:t>
      </w:r>
      <w:proofErr w:type="spellEnd"/>
      <w:r w:rsidRPr="008E3AE6">
        <w:rPr>
          <w:rFonts w:ascii="Times New Roman" w:eastAsia="Times New Roman" w:hAnsi="Times New Roman" w:cs="Times New Roman"/>
          <w:sz w:val="24"/>
          <w:szCs w:val="24"/>
          <w:lang w:eastAsia="ru-RU"/>
        </w:rPr>
        <w:t>» по адресу: ****год; тип размещения - 1 взрослый, 1 ребенок; тип номера - двухместный номер стандарт 1 категории, тип питания - ресторан «Алтай», вид путевки: санаторно-курортная путевка с лечением: 1 взрослый и 1 детский, стоимость путевки с учетом скидки 5% - 84 360 рублей. Выдан ваучер ****год на 12 дней.</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22.10.2020г. на электронную почту истца поступило уведомление о том, что организации ООО «Шелковый путь» из-за пандемии оказалось в сложной финансовой ситуации, исполнителем не внесена плата за путевку, в этой связи путевка была аннулирована, санаторий: не сможет заселить потребителей.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Из указанного письма следует, что исполнитель предложил истцам перенести заезд в санаторий на 2021 год либо ожидать возврат денежных средств, который будет произведен до ****год.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****год ФИО4 было направлено письмом по электронной почте в адрес ответчика, в котором он просил расторгнуть договор, вернуть денежные средства в полном объеме в срок до ****год. В указанном письме истцом были указаны реквизиты счета для перечисления денежных средств. Указанное письмо было оставлено ответчиком без внимания.</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Также ФИО4 заказным письмом с уведомлением была направлена в адрес ответчика претензия о возврате денежных средств от ****год.</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Заказное письмо с претензией исполнителем по указанному в договоре адресу не получено. Из выписки реестра почтовых отправлений следует, что ****год письмо прибыло в место вручения в &lt;адрес&gt;, по истечении срока хранения заказное письмо направлено обратно в адрес отправителя ФИО4</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Истцами был осуществлен запрос информацию у АО санаторий «Алтай», из ответа на указанный запрос следует, что ООО «Шелковый путь» осуществлялся заказ санаторно-курортных путевок на клиентов ФИО2- 1 ребенок, на период заезда с ****год по ****год в 2х местный номер. Заказ санаторием был подтвержден счетом № от ****год на сумму в размере 88 800 рублей.</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По условиям агентского договора (</w:t>
      </w:r>
      <w:proofErr w:type="spellStart"/>
      <w:r w:rsidRPr="008E3AE6">
        <w:rPr>
          <w:rFonts w:ascii="Times New Roman" w:eastAsia="Times New Roman" w:hAnsi="Times New Roman" w:cs="Times New Roman"/>
          <w:sz w:val="24"/>
          <w:szCs w:val="24"/>
          <w:lang w:eastAsia="ru-RU"/>
        </w:rPr>
        <w:t>п.п</w:t>
      </w:r>
      <w:proofErr w:type="spellEnd"/>
      <w:r w:rsidRPr="008E3AE6">
        <w:rPr>
          <w:rFonts w:ascii="Times New Roman" w:eastAsia="Times New Roman" w:hAnsi="Times New Roman" w:cs="Times New Roman"/>
          <w:sz w:val="24"/>
          <w:szCs w:val="24"/>
          <w:lang w:eastAsia="ru-RU"/>
        </w:rPr>
        <w:t>. 2.10, 2.8, 3.4) на дату заезда клиентов указанный счет не был оплачен, в адрес исполнителя направлено письмо об аннуляции брони и отказе в размещении туристов.</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Указанные обстоятельства ответчиком не оспорены, доказательств надлежащего исполнения принятых обязательств перед истцами суду не представлено, в то время, как обязанность доказывания указанных обстоятельств возложена на туроператора, в связи с </w:t>
      </w:r>
      <w:r w:rsidRPr="008E3AE6">
        <w:rPr>
          <w:rFonts w:ascii="Times New Roman" w:eastAsia="Times New Roman" w:hAnsi="Times New Roman" w:cs="Times New Roman"/>
          <w:sz w:val="24"/>
          <w:szCs w:val="24"/>
          <w:lang w:eastAsia="ru-RU"/>
        </w:rPr>
        <w:lastRenderedPageBreak/>
        <w:t xml:space="preserve">чем, в данном случае фактически были нарушены существенные условия договора оказания услуг.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В соответствии со ст. 29 Закона РФ «О защите прав потребителей» 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Из материалов гражданского дела следует, что ФИО4 была осуществлена оплата ответчику в сумме 84360,00 рублей по договору санаторно-курортной путевки, что подтверждается платежными поручениями.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Вместе с тем, договор реализации санаторно-курортной путевки № ****год от ****год на предоставление санаторно-курортной путевки для отдыха в санатории «Алтай </w:t>
      </w:r>
      <w:proofErr w:type="spellStart"/>
      <w:r w:rsidRPr="008E3AE6">
        <w:rPr>
          <w:rFonts w:ascii="Times New Roman" w:eastAsia="Times New Roman" w:hAnsi="Times New Roman" w:cs="Times New Roman"/>
          <w:sz w:val="24"/>
          <w:szCs w:val="24"/>
          <w:lang w:eastAsia="ru-RU"/>
        </w:rPr>
        <w:t>West</w:t>
      </w:r>
      <w:proofErr w:type="spellEnd"/>
      <w:r w:rsidRPr="008E3AE6">
        <w:rPr>
          <w:rFonts w:ascii="Times New Roman" w:eastAsia="Times New Roman" w:hAnsi="Times New Roman" w:cs="Times New Roman"/>
          <w:sz w:val="24"/>
          <w:szCs w:val="24"/>
          <w:lang w:eastAsia="ru-RU"/>
        </w:rPr>
        <w:t xml:space="preserve">), на общую сумму 84 360,00 рублей с ООО «Шелковый путь» был заключен ФИО2 Таким образом, заказчиком и лицом, чьи права были нарушены ненадлежащим исполнением ответчиком своих обязанностей по договору, является она.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Оплата ФИО4 ответчику была осуществлена в интересах ФИО2, как супруги, из общих средств супругов, стороной договора реализации санаторно-курортной путевки № ****год от ****год ФИО4 не является. При таких обстоятельствах в удовлетворении иска Управления Федеральной службы по надзору в сфере защиты прав потребителей и благополучия человека по &lt;адрес&gt; о взыскании с ответчика ООО «Шелковый путь» в пользу ФИО4 денежных средств в размере 84 360,00 рублей, в связи с отказом от исполнения договора реализации санаторно-курортной путевки TUR-15/01/2020-3 от ****год, компенсацию морального вреда в размере 5 000,00 рублей, штрафа в размере 50% от суммы, присужденной судом в пользу потребителя, за несоблюдение в добровольном порядке удовлетворения требований потребителя следует отказать.</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В соответствии со ст. 31 Закона РФ «О защите прав потребителей»,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соответствующего требования.</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Материалами гражданского дела подтверждается тот факт, что истец обращался к ответчику с претензией, однако требования истца ответчиком оставлены без внимания, доказательств возврата денежных средств истцу, ответчиком не представлено.</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lastRenderedPageBreak/>
        <w:t xml:space="preserve">    С учетом изложенного, суд приходит к выводу о наличии оснований для взыскания с ответчика в пользу истца ФИО2 стоимости оплаченных услуг по договору санаторно-курортной путевки № TUR-15/01/2020-3 от ****год в размере 84 360,00 руб.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Также, в соответствии со ст. 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8E3AE6">
        <w:rPr>
          <w:rFonts w:ascii="Times New Roman" w:eastAsia="Times New Roman" w:hAnsi="Times New Roman" w:cs="Times New Roman"/>
          <w:sz w:val="24"/>
          <w:szCs w:val="24"/>
          <w:lang w:eastAsia="ru-RU"/>
        </w:rPr>
        <w:t>причинителем</w:t>
      </w:r>
      <w:proofErr w:type="spellEnd"/>
      <w:r w:rsidRPr="008E3AE6">
        <w:rPr>
          <w:rFonts w:ascii="Times New Roman" w:eastAsia="Times New Roman" w:hAnsi="Times New Roman" w:cs="Times New Roman"/>
          <w:sz w:val="24"/>
          <w:szCs w:val="24"/>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Таким образом, принимая во внимание установленный факт нарушения прав потребителя, суд считает возможным в силу требований закона, взыскать с ответчика в пользу истца ФИО2 в счёт компенсации морального вреда 5 000,00 руб.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Также, в соответствии с п.6 ст.13 Закона РФ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При этом, согласно п.46 Постановления Пленума Верховного Суда РФ от ****год N 17 «О рассмотрении судами гражданских дел по спорам о защите прав потребителей», указанный штраф взыскивается в пользу потребителя независимо от того, заявлялось ли такое требование суду, в связи с чем, поскольку ответчиком не были добровольно удовлетворены требования истца, изложенные в претензии и в исковом заявлении, с ответчика также подлежит взысканию штраф в размере 50 % от взысканной суммы, то есть 44 680,00 руб.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Анализ фактических обстоятельств по делу позволяет суду сделать вывод о наличии правовых оснований для удовлетворения исковых требований истцов.</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В соответствии со ст.103 ГПК РФ государственная пошлина, от уплаты которой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    Истец в силу ст. 333. 36 НК РФ освобожден от уплаты государственной пошлины, в связи с чем, исходя из размера удовлетворенных исковых требований, суд приходит к выводу, что с ответчика в доход бюджета муниципального образования «г. Иркутск» подлежит взысканию государственная пошлина в размере 2730,80 рублей.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На основании изложенного, руководствуясь ст.194-198, 233 Гражданского процессуального кодекса РФ, суд</w:t>
      </w:r>
    </w:p>
    <w:p w:rsidR="008E3AE6" w:rsidRPr="008E3AE6" w:rsidRDefault="008E3AE6" w:rsidP="008E3AE6">
      <w:pPr>
        <w:spacing w:before="100" w:beforeAutospacing="1" w:after="100" w:afterAutospacing="1"/>
        <w:ind w:firstLine="720"/>
        <w:jc w:val="center"/>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lastRenderedPageBreak/>
        <w:t>        РЕШИЛ:</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Исковые требования Управления Федеральной службы по надзору в сфере защиты прав потребителей и благополучия человека по &lt;адрес&gt; в интересах ФИО4, ФИО2 к ООО «Шелковый путь» о защите прав потребителей, компенсации морального вреда - удовлетворить частично.</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Взыскать с ответчика Общества с ограниченной ответственностью «Шелковый путь» в пользу ФИО2 денежные средства в размере 84 360,00 рублей, в связи с отказом от исполнения договора реализации санаторно-курортной путевки ****год от ****год, компенсацию морального вреда в размере 5 000,00 рублей, штраф в размере 44 680,00 руб., за несоблюдение в добровольном порядке удовлетворения требований потребителя.</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В удовлетворении иска Управления Федеральной службы по надзору в сфере защиты прав потребителей и благополучия человека по &lt;адрес&gt; о взыскании с ответчика ООО «Шелковый путь» в пользу ФИО4 денежных средств в размере 84 360,00 рублей, в связи с отказом от исполнения договора реализации санаторно-курортной путевки ****год от ****год, компенсации морального вреда в размере 5 000,00 рублей, штрафа в размере 50% от суммы, присужденной судом в пользу потребителя, за несоблюдение в добровольном порядке удовлетворения требований потребителя - отказать.</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Взыскать с Общества с ограниченной ответственностью «Шелковый путь» в доход муниципального образования города Иркутска государственную пошлину в размере 2730,80 руб.</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Ответчик вправе подать в Ленинский районный суд г. Иркутска заявление об отмене заочного решения суда в течение семи дней со дня получения копии этого решения.</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Заочное решение суда может быть обжаловано ответчиком в апелляционном порядке в течение одного месяца со дня вынесения определения суда об отказе в удовлетворении заявления об отмене этого решения суда. </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8E3AE6" w:rsidRPr="008E3AE6" w:rsidRDefault="008E3AE6" w:rsidP="008E3AE6">
      <w:pPr>
        <w:spacing w:before="100" w:beforeAutospacing="1" w:after="100" w:afterAutospacing="1"/>
        <w:ind w:firstLine="720"/>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Судья                                                                                                               В.А. Долбня</w:t>
      </w:r>
    </w:p>
    <w:p w:rsidR="008E3AE6" w:rsidRPr="008E3AE6" w:rsidRDefault="008E3AE6" w:rsidP="008E3AE6">
      <w:pPr>
        <w:spacing w:before="100" w:beforeAutospacing="1" w:after="100" w:afterAutospacing="1"/>
        <w:ind w:firstLine="720"/>
        <w:jc w:val="left"/>
        <w:rPr>
          <w:rFonts w:ascii="Times New Roman" w:eastAsia="Times New Roman" w:hAnsi="Times New Roman" w:cs="Times New Roman"/>
          <w:sz w:val="24"/>
          <w:szCs w:val="24"/>
          <w:lang w:eastAsia="ru-RU"/>
        </w:rPr>
      </w:pPr>
      <w:r w:rsidRPr="008E3AE6">
        <w:rPr>
          <w:rFonts w:ascii="Times New Roman" w:eastAsia="Times New Roman" w:hAnsi="Times New Roman" w:cs="Times New Roman"/>
          <w:sz w:val="24"/>
          <w:szCs w:val="24"/>
          <w:lang w:eastAsia="ru-RU"/>
        </w:rPr>
        <w:t xml:space="preserve">В мотивированном виде заочное решение составлено ****год. </w:t>
      </w:r>
    </w:p>
    <w:p w:rsidR="00CE24DD" w:rsidRDefault="00CE24DD"/>
    <w:sectPr w:rsidR="00CE24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AE6"/>
    <w:rsid w:val="008E3AE6"/>
    <w:rsid w:val="00CE24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168A10-B44F-460C-A154-5795D924B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62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ninsky--irk.sudrf.ru/modules.php?name=sud_delo&amp;srv_num=1&amp;name_op=case&amp;n_c=1&amp;case_id=279108841&amp;case_uid=b790d342-5129-4d96-aad8-8b4d1ba536c1&amp;delo_id=1540005" TargetMode="Externa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3579</Words>
  <Characters>20404</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Владимировна Пушкарева</dc:creator>
  <cp:keywords/>
  <dc:description/>
  <cp:lastModifiedBy>Татьяна Владимировна Пушкарева</cp:lastModifiedBy>
  <cp:revision>1</cp:revision>
  <dcterms:created xsi:type="dcterms:W3CDTF">2021-08-09T08:30:00Z</dcterms:created>
  <dcterms:modified xsi:type="dcterms:W3CDTF">2021-08-09T08:34:00Z</dcterms:modified>
</cp:coreProperties>
</file>