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8D" w:rsidRDefault="0072378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2.1pt;margin-top:0;width:39.85pt;height:30.25pt;z-index:-251661824;mso-wrap-distance-left:5pt;mso-wrap-distance-right:5pt;mso-position-horizontal-relative:margin" wrapcoords="0 0">
            <v:imagedata r:id="rId6" o:title="image1"/>
            <w10:wrap anchorx="margin"/>
          </v:shape>
        </w:pict>
      </w:r>
      <w:r>
        <w:pict>
          <v:shape id="_x0000_s1027" type="#_x0000_t75" style="position:absolute;margin-left:.05pt;margin-top:40.65pt;width:18.7pt;height:59.05pt;z-index:-251659776;mso-wrap-distance-left:5pt;mso-wrap-distance-right:5pt;mso-position-horizontal-relative:margin" wrapcoords="0 0">
            <v:imagedata r:id="rId7" o:title="image2"/>
            <w10:wrap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38.1pt;margin-top:26.05pt;width:201.8pt;height:33.4pt;z-index:251655680;mso-wrap-distance-left:5pt;mso-wrap-distance-right:5pt;mso-position-horizontal-relative:margin" filled="f" stroked="f">
            <v:textbox style="mso-fit-shape-to-text:t" inset="0,0,0,0">
              <w:txbxContent>
                <w:p w:rsidR="0072378D" w:rsidRDefault="0001606D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</w:rPr>
                    <w:t xml:space="preserve">Дело </w:t>
                  </w:r>
                  <w:r>
                    <w:rPr>
                      <w:rStyle w:val="2Exact"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Exact"/>
                    </w:rPr>
                    <w:t xml:space="preserve">2-2270/2021 УИД </w:t>
                  </w:r>
                  <w:r>
                    <w:rPr>
                      <w:rStyle w:val="2Exact"/>
                      <w:lang w:val="en-US" w:eastAsia="en-US" w:bidi="en-US"/>
                    </w:rPr>
                    <w:t>53MS0035-01-2021</w:t>
                  </w:r>
                  <w:r>
                    <w:rPr>
                      <w:rStyle w:val="2Exact"/>
                    </w:rPr>
                    <w:t>-003231-87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192.5pt;margin-top:74.05pt;width:66.35pt;height:15.7pt;z-index:251657728;mso-wrap-distance-left:5pt;mso-wrap-distance-right:5pt;mso-position-horizontal-relative:margin" filled="f" stroked="f">
            <v:textbox style="mso-fit-shape-to-text:t" inset="0,0,0,0">
              <w:txbxContent>
                <w:p w:rsidR="0072378D" w:rsidRDefault="0001606D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РЕШЕНИЕ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134.95pt;margin-top:87pt;width:181.9pt;height:32.85pt;z-index:251658752;mso-wrap-distance-left:5pt;mso-wrap-distance-right:5pt;mso-position-horizontal-relative:margin" filled="f" stroked="f">
            <v:textbox style="mso-fit-shape-to-text:t" inset="0,0,0,0">
              <w:txbxContent>
                <w:p w:rsidR="0072378D" w:rsidRDefault="0001606D">
                  <w:pPr>
                    <w:pStyle w:val="20"/>
                    <w:shd w:val="clear" w:color="auto" w:fill="auto"/>
                    <w:spacing w:line="298" w:lineRule="exact"/>
                    <w:ind w:right="20"/>
                    <w:jc w:val="center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  <w:r>
                    <w:rPr>
                      <w:rStyle w:val="2Exact"/>
                    </w:rPr>
                    <w:br/>
                    <w:t>(резолютивная часть)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2.65pt;margin-top:118.95pt;width:105.85pt;height:15.95pt;z-index:251659776;mso-wrap-distance-left:5pt;mso-wrap-distance-right:5pt;mso-position-horizontal-relative:margin" filled="f" stroked="f">
            <v:textbox style="mso-fit-shape-to-text:t" inset="0,0,0,0">
              <w:txbxContent>
                <w:p w:rsidR="0072378D" w:rsidRDefault="0001606D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28 июня 2021 года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319.6pt;margin-top:119.4pt;width:120.75pt;height:16.5pt;z-index:251660800;mso-wrap-distance-left:5pt;mso-wrap-distance-right:5pt;mso-position-horizontal-relative:margin" filled="f" stroked="f">
            <v:textbox style="mso-fit-shape-to-text:t" inset="0,0,0,0">
              <w:txbxContent>
                <w:p w:rsidR="0072378D" w:rsidRDefault="0001606D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г. Великий Новгород</w:t>
                  </w:r>
                </w:p>
              </w:txbxContent>
            </v:textbox>
            <w10:wrap anchorx="margin"/>
          </v:shape>
        </w:pict>
      </w:r>
    </w:p>
    <w:p w:rsidR="0072378D" w:rsidRDefault="0072378D">
      <w:pPr>
        <w:spacing w:line="360" w:lineRule="exact"/>
      </w:pPr>
    </w:p>
    <w:p w:rsidR="0072378D" w:rsidRDefault="0072378D">
      <w:pPr>
        <w:spacing w:line="360" w:lineRule="exact"/>
      </w:pPr>
    </w:p>
    <w:p w:rsidR="0072378D" w:rsidRDefault="0072378D">
      <w:pPr>
        <w:spacing w:line="360" w:lineRule="exact"/>
      </w:pPr>
    </w:p>
    <w:p w:rsidR="0072378D" w:rsidRDefault="0072378D">
      <w:pPr>
        <w:spacing w:line="360" w:lineRule="exact"/>
      </w:pPr>
    </w:p>
    <w:p w:rsidR="0072378D" w:rsidRDefault="0072378D">
      <w:pPr>
        <w:spacing w:line="360" w:lineRule="exact"/>
      </w:pPr>
    </w:p>
    <w:p w:rsidR="0072378D" w:rsidRDefault="0072378D">
      <w:pPr>
        <w:spacing w:line="550" w:lineRule="exact"/>
      </w:pPr>
    </w:p>
    <w:p w:rsidR="0072378D" w:rsidRDefault="0072378D">
      <w:pPr>
        <w:rPr>
          <w:sz w:val="2"/>
          <w:szCs w:val="2"/>
        </w:rPr>
        <w:sectPr w:rsidR="0072378D">
          <w:type w:val="continuous"/>
          <w:pgSz w:w="12240" w:h="15840"/>
          <w:pgMar w:top="169" w:right="1487" w:bottom="1429" w:left="1884" w:header="0" w:footer="3" w:gutter="0"/>
          <w:cols w:space="720"/>
          <w:noEndnote/>
          <w:docGrid w:linePitch="360"/>
        </w:sectPr>
      </w:pPr>
    </w:p>
    <w:p w:rsidR="0072378D" w:rsidRDefault="0072378D">
      <w:pPr>
        <w:spacing w:before="22" w:after="22" w:line="240" w:lineRule="exact"/>
        <w:rPr>
          <w:sz w:val="19"/>
          <w:szCs w:val="19"/>
        </w:rPr>
      </w:pPr>
    </w:p>
    <w:p w:rsidR="0072378D" w:rsidRDefault="0072378D">
      <w:pPr>
        <w:rPr>
          <w:sz w:val="2"/>
          <w:szCs w:val="2"/>
        </w:rPr>
        <w:sectPr w:rsidR="0072378D">
          <w:type w:val="continuous"/>
          <w:pgSz w:w="12240" w:h="15840"/>
          <w:pgMar w:top="681" w:right="0" w:bottom="1416" w:left="0" w:header="0" w:footer="3" w:gutter="0"/>
          <w:cols w:space="720"/>
          <w:noEndnote/>
          <w:docGrid w:linePitch="360"/>
        </w:sectPr>
      </w:pP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lastRenderedPageBreak/>
        <w:t xml:space="preserve">Мировой судья судебного участка № 30 </w:t>
      </w:r>
      <w:r>
        <w:t xml:space="preserve">Новгородского судебного района Новгородской области </w:t>
      </w:r>
      <w:r w:rsidR="00DC1E15">
        <w:t>******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left"/>
      </w:pPr>
      <w:r>
        <w:t xml:space="preserve">при секретаре судебного заседания </w:t>
      </w:r>
      <w:r w:rsidR="00DC1E15">
        <w:t>********</w:t>
      </w:r>
      <w:r>
        <w:t xml:space="preserve"> с участием представителя Управления Федеральной службы по надзору в сфере защиты прав потребителей и благополучия человека по Новгородско</w:t>
      </w:r>
      <w:r>
        <w:t xml:space="preserve">й области </w:t>
      </w:r>
      <w:r w:rsidR="00DC1E15">
        <w:t>********</w:t>
      </w:r>
      <w:r>
        <w:t xml:space="preserve"> и истца </w:t>
      </w:r>
      <w:r w:rsidR="00DC1E15">
        <w:t>********,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t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Новгородской области, действующего в инте</w:t>
      </w:r>
      <w:r>
        <w:t xml:space="preserve">ресах </w:t>
      </w:r>
      <w:r w:rsidR="00DC1E15">
        <w:t>*********</w:t>
      </w:r>
      <w:r>
        <w:t xml:space="preserve">, к индивидуальному предпринимателю </w:t>
      </w:r>
      <w:r w:rsidR="00DC1E15">
        <w:t>*********</w:t>
      </w:r>
      <w:r>
        <w:t xml:space="preserve"> о защите прав потребителей,</w:t>
      </w:r>
    </w:p>
    <w:p w:rsidR="0072378D" w:rsidRDefault="0001606D">
      <w:pPr>
        <w:pStyle w:val="20"/>
        <w:shd w:val="clear" w:color="auto" w:fill="auto"/>
        <w:spacing w:after="270" w:line="298" w:lineRule="exact"/>
        <w:ind w:firstLine="720"/>
        <w:jc w:val="both"/>
      </w:pPr>
      <w:r>
        <w:t>руководствуясь статьями 194-199 ГПК РФ,</w:t>
      </w:r>
    </w:p>
    <w:p w:rsidR="0072378D" w:rsidRDefault="0001606D">
      <w:pPr>
        <w:pStyle w:val="20"/>
        <w:shd w:val="clear" w:color="auto" w:fill="auto"/>
        <w:spacing w:after="260" w:line="260" w:lineRule="exact"/>
        <w:jc w:val="center"/>
      </w:pPr>
      <w:r>
        <w:t>решил: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t>Исковые требования Управления Федеральной службы по надзору в сфере защиты прав п</w:t>
      </w:r>
      <w:r>
        <w:t xml:space="preserve">отребителей и благополучия человека по Новгородской области, действующего в интересах </w:t>
      </w:r>
      <w:r w:rsidR="00DC1E15">
        <w:t>*********</w:t>
      </w:r>
      <w:r>
        <w:t xml:space="preserve">, к индивидуальному предпринимателю </w:t>
      </w:r>
      <w:r w:rsidR="00DC1E15">
        <w:t>**********</w:t>
      </w:r>
      <w:r>
        <w:t xml:space="preserve"> о защите прав потребителей удовлетворить.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t>Расторгнуть договор на изготовлени</w:t>
      </w:r>
      <w:r>
        <w:t xml:space="preserve">е изделия от </w:t>
      </w:r>
      <w:r w:rsidR="00DC1E15">
        <w:t>*** ********</w:t>
      </w:r>
      <w:r>
        <w:t xml:space="preserve">2020 года № </w:t>
      </w:r>
      <w:r w:rsidR="00DC1E15">
        <w:t>****</w:t>
      </w:r>
      <w:r>
        <w:t xml:space="preserve"> между индивидуальным предпринимателем </w:t>
      </w:r>
      <w:r w:rsidR="00DC1E15">
        <w:t>*******</w:t>
      </w:r>
      <w:r>
        <w:t xml:space="preserve"> (после заключения брака </w:t>
      </w:r>
      <w:r w:rsidR="00DC1E15">
        <w:t>*****</w:t>
      </w:r>
      <w:r>
        <w:t xml:space="preserve">) </w:t>
      </w:r>
      <w:r w:rsidR="00DC1E15">
        <w:t>*******</w:t>
      </w:r>
      <w:r>
        <w:t xml:space="preserve"> и </w:t>
      </w:r>
      <w:r w:rsidR="00DC1E15">
        <w:t>**********</w:t>
      </w:r>
      <w:r>
        <w:t>.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t xml:space="preserve">Взыскать с индивидуального предпринимателя </w:t>
      </w:r>
      <w:r w:rsidR="00DC1E15">
        <w:t>*********</w:t>
      </w:r>
      <w:r>
        <w:t xml:space="preserve">в пользу </w:t>
      </w:r>
      <w:r w:rsidR="00DC1E15">
        <w:t>***********</w:t>
      </w:r>
      <w:r>
        <w:t xml:space="preserve"> денежные средства, уплаченные по договору на изготовление изделия от </w:t>
      </w:r>
      <w:r w:rsidR="00DC1E15">
        <w:t>*****</w:t>
      </w:r>
      <w:r>
        <w:t xml:space="preserve"> </w:t>
      </w:r>
      <w:r w:rsidR="00DC1E15">
        <w:t xml:space="preserve">***** </w:t>
      </w:r>
      <w:r>
        <w:t xml:space="preserve">2020 года № </w:t>
      </w:r>
      <w:r w:rsidR="00DC1E15">
        <w:t>****</w:t>
      </w:r>
      <w:r>
        <w:t xml:space="preserve">, в размере </w:t>
      </w:r>
      <w:r w:rsidR="00DC1E15">
        <w:t>*****</w:t>
      </w:r>
      <w:r>
        <w:t xml:space="preserve"> рублей, неустойку в размере </w:t>
      </w:r>
      <w:r w:rsidR="00DC1E15">
        <w:t>******</w:t>
      </w:r>
      <w:r>
        <w:t xml:space="preserve"> рублей, компенсацию морального вреда в размере </w:t>
      </w:r>
      <w:r w:rsidR="00DC1E15">
        <w:t>***</w:t>
      </w:r>
      <w:r>
        <w:t>рублей, а также штраф за н</w:t>
      </w:r>
      <w:r>
        <w:t xml:space="preserve">еудовлетворение в добровольном порядке удовлетворения требований потребителя в размере </w:t>
      </w:r>
      <w:r w:rsidR="00DC1E15">
        <w:t>*****</w:t>
      </w:r>
      <w:r>
        <w:t xml:space="preserve"> рублей.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t xml:space="preserve">Взыскать с индивидуального предпринимателя </w:t>
      </w:r>
      <w:r w:rsidR="00DC1E15">
        <w:t>**********</w:t>
      </w:r>
      <w:r>
        <w:t xml:space="preserve">в доход местного бюджета государственную пошлину в размере </w:t>
      </w:r>
      <w:r w:rsidR="00DC1E15">
        <w:t>******</w:t>
      </w:r>
      <w:r>
        <w:t>рублей.</w:t>
      </w:r>
    </w:p>
    <w:p w:rsidR="0072378D" w:rsidRDefault="0001606D">
      <w:pPr>
        <w:pStyle w:val="20"/>
        <w:shd w:val="clear" w:color="auto" w:fill="auto"/>
        <w:spacing w:line="298" w:lineRule="exact"/>
        <w:ind w:firstLine="720"/>
        <w:jc w:val="both"/>
      </w:pPr>
      <w:r>
        <w:t>Лица, участвующ</w:t>
      </w:r>
      <w:r>
        <w:t>ие в деле и их представители, вправе обратиться к мировому судье с заявлением о составлении мотивированного решения:</w:t>
      </w:r>
      <w:r>
        <w:br w:type="page"/>
      </w:r>
    </w:p>
    <w:p w:rsidR="0072378D" w:rsidRDefault="0001606D">
      <w:pPr>
        <w:pStyle w:val="20"/>
        <w:shd w:val="clear" w:color="auto" w:fill="auto"/>
        <w:spacing w:line="298" w:lineRule="exact"/>
        <w:ind w:right="480" w:firstLine="700"/>
        <w:jc w:val="both"/>
      </w:pPr>
      <w:r>
        <w:lastRenderedPageBreak/>
        <w:t>в течение трех дней со дня объявления резолютивной части решения суда, если лица, участвующие в деле, их представители присутствовали в су</w:t>
      </w:r>
      <w:r>
        <w:t>дебном заседании;</w:t>
      </w:r>
    </w:p>
    <w:p w:rsidR="0072378D" w:rsidRDefault="0001606D">
      <w:pPr>
        <w:pStyle w:val="20"/>
        <w:shd w:val="clear" w:color="auto" w:fill="auto"/>
        <w:spacing w:line="298" w:lineRule="exact"/>
        <w:ind w:right="480" w:firstLine="7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2378D" w:rsidRDefault="0001606D">
      <w:pPr>
        <w:pStyle w:val="20"/>
        <w:shd w:val="clear" w:color="auto" w:fill="auto"/>
        <w:tabs>
          <w:tab w:val="left" w:pos="6877"/>
        </w:tabs>
        <w:spacing w:after="126" w:line="298" w:lineRule="exact"/>
        <w:ind w:right="480" w:firstLine="700"/>
        <w:jc w:val="both"/>
      </w:pPr>
      <w:r>
        <w:t xml:space="preserve">Решение может быть обжаловано в апелляционном порядке в Новгородский </w:t>
      </w:r>
      <w:r>
        <w:t>районный суд Новгородской области через мирового судью судебного участка № 30 Новгородского судебного района Новгородской области в течен</w:t>
      </w:r>
      <w:r w:rsidR="00DC1E15">
        <w:t>ие месяца со дня его принятия , а в слу</w:t>
      </w:r>
      <w:r>
        <w:t>чае поступления ходатайств о составлении мотивированного решения - со дня составл</w:t>
      </w:r>
      <w:r>
        <w:t>ения мотивированного решения.</w:t>
      </w:r>
      <w:r>
        <w:tab/>
      </w:r>
    </w:p>
    <w:p w:rsidR="0072378D" w:rsidRDefault="0001606D">
      <w:pPr>
        <w:pStyle w:val="20"/>
        <w:shd w:val="clear" w:color="auto" w:fill="auto"/>
        <w:tabs>
          <w:tab w:val="left" w:pos="3729"/>
          <w:tab w:val="left" w:pos="6877"/>
        </w:tabs>
        <w:spacing w:after="572" w:line="440" w:lineRule="exact"/>
        <w:ind w:firstLine="700"/>
        <w:jc w:val="both"/>
      </w:pPr>
      <w:r>
        <w:t>Мировой судья</w:t>
      </w:r>
      <w:r>
        <w:tab/>
      </w:r>
      <w:r>
        <w:tab/>
      </w:r>
      <w:r w:rsidR="00DC1E15">
        <w:t>*******</w:t>
      </w:r>
    </w:p>
    <w:p w:rsidR="0072378D" w:rsidRDefault="0072378D">
      <w:pPr>
        <w:framePr w:h="2284" w:wrap="notBeside" w:vAnchor="text" w:hAnchor="text" w:xAlign="right" w:y="1"/>
        <w:jc w:val="right"/>
        <w:rPr>
          <w:sz w:val="2"/>
          <w:szCs w:val="2"/>
        </w:rPr>
      </w:pPr>
    </w:p>
    <w:p w:rsidR="0072378D" w:rsidRDefault="0072378D">
      <w:pPr>
        <w:rPr>
          <w:sz w:val="2"/>
          <w:szCs w:val="2"/>
        </w:rPr>
      </w:pPr>
    </w:p>
    <w:p w:rsidR="0072378D" w:rsidRDefault="0072378D">
      <w:pPr>
        <w:rPr>
          <w:sz w:val="2"/>
          <w:szCs w:val="2"/>
        </w:rPr>
      </w:pPr>
    </w:p>
    <w:sectPr w:rsidR="0072378D" w:rsidSect="0072378D">
      <w:type w:val="continuous"/>
      <w:pgSz w:w="12240" w:h="15840"/>
      <w:pgMar w:top="681" w:right="1603" w:bottom="1416" w:left="16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06D" w:rsidRDefault="0001606D" w:rsidP="0072378D">
      <w:r>
        <w:separator/>
      </w:r>
    </w:p>
  </w:endnote>
  <w:endnote w:type="continuationSeparator" w:id="1">
    <w:p w:rsidR="0001606D" w:rsidRDefault="0001606D" w:rsidP="00723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06D" w:rsidRDefault="0001606D"/>
  </w:footnote>
  <w:footnote w:type="continuationSeparator" w:id="1">
    <w:p w:rsidR="0001606D" w:rsidRDefault="0001606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2378D"/>
    <w:rsid w:val="0001606D"/>
    <w:rsid w:val="0072378D"/>
    <w:rsid w:val="00DC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7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378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23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23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2pt">
    <w:name w:val="Основной текст (2) + 22 pt;Курсив"/>
    <w:basedOn w:val="2"/>
    <w:rsid w:val="0072378D"/>
    <w:rPr>
      <w:i/>
      <w:iCs/>
      <w:color w:val="000000"/>
      <w:spacing w:val="0"/>
      <w:w w:val="100"/>
      <w:position w:val="0"/>
      <w:sz w:val="44"/>
      <w:szCs w:val="44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72378D"/>
    <w:pPr>
      <w:shd w:val="clear" w:color="auto" w:fill="FFFFFF"/>
      <w:spacing w:line="307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2021-07-12T08:33:00Z</dcterms:created>
  <dcterms:modified xsi:type="dcterms:W3CDTF">2021-07-12T08:37:00Z</dcterms:modified>
</cp:coreProperties>
</file>