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71F" w:rsidRDefault="00D9671F">
      <w:pPr>
        <w:spacing w:before="36" w:after="36" w:line="240" w:lineRule="exact"/>
        <w:rPr>
          <w:sz w:val="19"/>
          <w:szCs w:val="19"/>
        </w:rPr>
      </w:pPr>
    </w:p>
    <w:p w:rsidR="00D9671F" w:rsidRDefault="00D9671F">
      <w:pPr>
        <w:rPr>
          <w:sz w:val="2"/>
          <w:szCs w:val="2"/>
        </w:rPr>
        <w:sectPr w:rsidR="00D9671F">
          <w:headerReference w:type="even" r:id="rId7"/>
          <w:headerReference w:type="default" r:id="rId8"/>
          <w:pgSz w:w="11900" w:h="16840"/>
          <w:pgMar w:top="851" w:right="0" w:bottom="947" w:left="0" w:header="0" w:footer="3" w:gutter="0"/>
          <w:cols w:space="720"/>
          <w:noEndnote/>
          <w:docGrid w:linePitch="360"/>
        </w:sectPr>
      </w:pPr>
    </w:p>
    <w:p w:rsidR="00D9671F" w:rsidRDefault="00707383">
      <w:pPr>
        <w:pStyle w:val="20"/>
        <w:shd w:val="clear" w:color="auto" w:fill="auto"/>
        <w:spacing w:after="7" w:line="260" w:lineRule="exact"/>
        <w:ind w:left="6640"/>
      </w:pPr>
      <w:r>
        <w:lastRenderedPageBreak/>
        <w:t>Дело №2-3035/2020</w:t>
      </w:r>
    </w:p>
    <w:p w:rsidR="00D9671F" w:rsidRDefault="00707383">
      <w:pPr>
        <w:pStyle w:val="20"/>
        <w:shd w:val="clear" w:color="auto" w:fill="auto"/>
        <w:spacing w:after="0" w:line="306" w:lineRule="exact"/>
        <w:ind w:left="4280"/>
      </w:pPr>
      <w:r>
        <w:rPr>
          <w:rStyle w:val="23pt"/>
        </w:rPr>
        <w:t>РЕШЕНИЕ</w:t>
      </w:r>
    </w:p>
    <w:p w:rsidR="00D9671F" w:rsidRDefault="00707383">
      <w:pPr>
        <w:pStyle w:val="20"/>
        <w:shd w:val="clear" w:color="auto" w:fill="auto"/>
        <w:spacing w:after="0" w:line="306" w:lineRule="exact"/>
        <w:ind w:left="3300"/>
      </w:pPr>
      <w:r>
        <w:t>Именем Российской Федерации</w:t>
      </w:r>
    </w:p>
    <w:p w:rsidR="00D9671F" w:rsidRDefault="00707383">
      <w:pPr>
        <w:pStyle w:val="20"/>
        <w:shd w:val="clear" w:color="auto" w:fill="auto"/>
        <w:tabs>
          <w:tab w:val="left" w:pos="7053"/>
        </w:tabs>
        <w:spacing w:after="237" w:line="306" w:lineRule="exact"/>
        <w:ind w:firstLine="760"/>
        <w:jc w:val="both"/>
      </w:pPr>
      <w:r>
        <w:t>Великий Новгород</w:t>
      </w:r>
      <w:r>
        <w:tab/>
        <w:t>14 августа 2020 года</w:t>
      </w:r>
    </w:p>
    <w:p w:rsidR="00D9671F" w:rsidRDefault="00707383">
      <w:pPr>
        <w:pStyle w:val="20"/>
        <w:shd w:val="clear" w:color="auto" w:fill="auto"/>
        <w:spacing w:after="0" w:line="310" w:lineRule="exact"/>
        <w:ind w:firstLine="760"/>
        <w:jc w:val="both"/>
      </w:pPr>
      <w:r>
        <w:t>Мировой судья судебного участка № 13 Новгородского судебного</w:t>
      </w:r>
      <w:r>
        <w:t xml:space="preserve"> района Новгородской области </w:t>
      </w:r>
      <w:r w:rsidR="00964EDA">
        <w:t>****</w:t>
      </w:r>
      <w:r>
        <w:t>,</w:t>
      </w:r>
    </w:p>
    <w:p w:rsidR="00D9671F" w:rsidRDefault="00707383">
      <w:pPr>
        <w:pStyle w:val="20"/>
        <w:shd w:val="clear" w:color="auto" w:fill="auto"/>
        <w:spacing w:after="0" w:line="310" w:lineRule="exact"/>
        <w:ind w:firstLine="760"/>
        <w:jc w:val="both"/>
      </w:pPr>
      <w:r>
        <w:t xml:space="preserve">при помощнике судьи </w:t>
      </w:r>
      <w:r w:rsidR="00964EDA">
        <w:t>*********,</w:t>
      </w:r>
    </w:p>
    <w:p w:rsidR="00D9671F" w:rsidRDefault="00707383">
      <w:pPr>
        <w:pStyle w:val="20"/>
        <w:shd w:val="clear" w:color="auto" w:fill="auto"/>
        <w:spacing w:after="0" w:line="310" w:lineRule="exact"/>
        <w:ind w:firstLine="760"/>
        <w:jc w:val="both"/>
      </w:pPr>
      <w:r>
        <w:t xml:space="preserve">рассмотрев в открытом судебном заседании гражданское дело по иску </w:t>
      </w:r>
      <w:r w:rsidR="00964EDA">
        <w:t>********</w:t>
      </w:r>
      <w:r>
        <w:t>к Публичному акционерному обществу «</w:t>
      </w:r>
      <w:r w:rsidR="00964EDA">
        <w:t>*********</w:t>
      </w:r>
      <w:r>
        <w:t>» о защите прав потребителей,</w:t>
      </w:r>
    </w:p>
    <w:p w:rsidR="00D9671F" w:rsidRDefault="00707383">
      <w:pPr>
        <w:pStyle w:val="20"/>
        <w:shd w:val="clear" w:color="auto" w:fill="auto"/>
        <w:spacing w:after="0" w:line="310" w:lineRule="exact"/>
        <w:ind w:left="4520"/>
      </w:pPr>
      <w:r>
        <w:t>установил:</w:t>
      </w:r>
    </w:p>
    <w:p w:rsidR="00D9671F" w:rsidRDefault="00707383">
      <w:pPr>
        <w:pStyle w:val="20"/>
        <w:shd w:val="clear" w:color="auto" w:fill="auto"/>
        <w:spacing w:after="0" w:line="310" w:lineRule="exact"/>
        <w:ind w:firstLine="760"/>
        <w:jc w:val="both"/>
      </w:pPr>
      <w:r>
        <w:t xml:space="preserve">Истец </w:t>
      </w:r>
      <w:r w:rsidR="00964EDA">
        <w:t>*******</w:t>
      </w:r>
      <w:r>
        <w:t>. обратилась в суд с иском к Публичному</w:t>
      </w:r>
      <w:r w:rsidR="00964EDA">
        <w:t xml:space="preserve"> акционерному обществу «********</w:t>
      </w:r>
      <w:r>
        <w:t>» (далее по тексту — ПАО «</w:t>
      </w:r>
      <w:r w:rsidR="00964EDA">
        <w:t>******</w:t>
      </w:r>
      <w:r>
        <w:t xml:space="preserve">») о взыскании денежной суммы, уплаченной за билеты в размере </w:t>
      </w:r>
      <w:r w:rsidR="00964EDA">
        <w:t>********</w:t>
      </w:r>
      <w:r>
        <w:t xml:space="preserve"> рублей, взыскании неустойки в размере 1% за каждый день просрочки испол</w:t>
      </w:r>
      <w:r>
        <w:t xml:space="preserve">нения обязательства, начиная с 18 мая 2020 года и по день взыскания, компенсации морального вреда в размере </w:t>
      </w:r>
      <w:r w:rsidR="00964EDA">
        <w:t>******</w:t>
      </w:r>
      <w:r>
        <w:t xml:space="preserve"> рублей и штрафа за несоблюдение в добровольном порядке удовлетворения требований потребителя. В обоснование исковых требований истец указала,</w:t>
      </w:r>
      <w:r>
        <w:t xml:space="preserve"> что 11 января 2020 года ею были приобретены у ответчика авиабилеты на рейс </w:t>
      </w:r>
      <w:r w:rsidR="00964EDA">
        <w:rPr>
          <w:lang w:eastAsia="en-US" w:bidi="en-US"/>
        </w:rPr>
        <w:t>*******</w:t>
      </w:r>
      <w:r w:rsidRPr="00964EDA">
        <w:rPr>
          <w:lang w:eastAsia="en-US" w:bidi="en-US"/>
        </w:rPr>
        <w:t xml:space="preserve"> </w:t>
      </w:r>
      <w:r>
        <w:t xml:space="preserve">по маршруту </w:t>
      </w:r>
      <w:r w:rsidR="00964EDA">
        <w:t>***********</w:t>
      </w:r>
      <w:r>
        <w:t xml:space="preserve"> с датой вылета 29 марта 2020 года (код бронирования </w:t>
      </w:r>
      <w:r w:rsidR="00964EDA">
        <w:rPr>
          <w:lang w:eastAsia="en-US" w:bidi="en-US"/>
        </w:rPr>
        <w:t>*****</w:t>
      </w:r>
      <w:r w:rsidRPr="00964EDA">
        <w:rPr>
          <w:lang w:eastAsia="en-US" w:bidi="en-US"/>
        </w:rPr>
        <w:t xml:space="preserve">) </w:t>
      </w:r>
      <w:r>
        <w:t xml:space="preserve">по базовому тарифу (невозвратный) на истца и членов семьи: </w:t>
      </w:r>
      <w:r w:rsidR="00964EDA">
        <w:t>******</w:t>
      </w:r>
      <w:r>
        <w:t xml:space="preserve">., </w:t>
      </w:r>
      <w:r w:rsidR="00964EDA">
        <w:t>********</w:t>
      </w:r>
      <w:r>
        <w:t xml:space="preserve">., </w:t>
      </w:r>
      <w:r w:rsidR="00964EDA">
        <w:t>********</w:t>
      </w:r>
      <w:r>
        <w:t xml:space="preserve">. на сумму </w:t>
      </w:r>
      <w:r w:rsidR="00964EDA">
        <w:t>*****</w:t>
      </w:r>
      <w:r>
        <w:t xml:space="preserve"> рублей. От перелета истцу пришлось отказаться по причине заболевания, о чем был выдан листок нетрудоспособности 20 марта 2020 года (закрыт 03 апреля 2020 года). Поскольку состояние здоровья не позволяло сов</w:t>
      </w:r>
      <w:r>
        <w:t>ершить перелет 21 марта 2020 года истец обратилась в ПАО «</w:t>
      </w:r>
      <w:r w:rsidR="00964EDA">
        <w:t>********</w:t>
      </w:r>
      <w:r>
        <w:t xml:space="preserve">» с просьбой отменить бронирование и осуществить возврат стоимости билетов (номер обращения </w:t>
      </w:r>
      <w:r w:rsidR="00964EDA">
        <w:t>**********</w:t>
      </w:r>
      <w:r>
        <w:t>). 14 апреля 2020 года от ответчика поступил ответ, что не удалось найти бронирован</w:t>
      </w:r>
      <w:r>
        <w:t>ие по представленным датам. Истцом повторно было направлено обращение, ответ на которое поступил 04 мая 2020 года о том, что возврат возможен, если места аннулированы не позднее 40 минут до вылета и для получения возврата денежных средств необходимо обрати</w:t>
      </w:r>
      <w:r>
        <w:t>ться в офис ответчика с подтверждающими медицинскими документами. Истцом в адрес ответчика был направлен пакет указанных документов, получен ПАО «</w:t>
      </w:r>
      <w:r w:rsidR="00964EDA">
        <w:t>******</w:t>
      </w:r>
      <w:r>
        <w:t>» 07 мая 2020 года. 15 июня 2020 года истец получила ответ о том, что отказ признается вынужденным и в</w:t>
      </w:r>
      <w:r>
        <w:t>озможно оформление сертификата на полную стоимость перевозки, что для истца является неприемлемым. Истец испытывала нравственные страдания и переживания в связи с неудовлетворением в добровольном порядке ответчиком заявленных ею требований.</w:t>
      </w:r>
    </w:p>
    <w:p w:rsidR="00D9671F" w:rsidRDefault="00707383">
      <w:pPr>
        <w:pStyle w:val="20"/>
        <w:shd w:val="clear" w:color="auto" w:fill="auto"/>
        <w:spacing w:after="0" w:line="310" w:lineRule="exact"/>
        <w:ind w:firstLine="760"/>
        <w:jc w:val="both"/>
        <w:sectPr w:rsidR="00D9671F">
          <w:type w:val="continuous"/>
          <w:pgSz w:w="11900" w:h="16840"/>
          <w:pgMar w:top="851" w:right="956" w:bottom="947" w:left="937" w:header="0" w:footer="3" w:gutter="0"/>
          <w:cols w:space="720"/>
          <w:noEndnote/>
          <w:docGrid w:linePitch="360"/>
        </w:sectPr>
      </w:pPr>
      <w:r>
        <w:t xml:space="preserve">Определением мирового судьи к участию в деле в качестве третьего лица, не заявляющего самостоятельные требования относительно предмета спора, на стороне истца, привлечен </w:t>
      </w:r>
      <w:r w:rsidR="00964EDA">
        <w:t>********,</w:t>
      </w:r>
      <w:r>
        <w:t xml:space="preserve"> а также в качестве органа для дачи заключения п</w:t>
      </w:r>
      <w:r>
        <w:t>о делу - Управление Федеральной службы по надзору в сфере защиты прав потребителей и благополучия человека по Новгородской области.</w:t>
      </w:r>
    </w:p>
    <w:p w:rsidR="00D9671F" w:rsidRDefault="00707383">
      <w:pPr>
        <w:pStyle w:val="20"/>
        <w:shd w:val="clear" w:color="auto" w:fill="auto"/>
        <w:spacing w:after="0" w:line="310" w:lineRule="exact"/>
        <w:ind w:firstLine="1060"/>
      </w:pPr>
      <w:r>
        <w:lastRenderedPageBreak/>
        <w:t xml:space="preserve">Истец </w:t>
      </w:r>
      <w:r w:rsidR="00964EDA">
        <w:t>*******</w:t>
      </w:r>
      <w:r>
        <w:t>., представитель ответчика ПАО «</w:t>
      </w:r>
      <w:r w:rsidR="00964EDA">
        <w:t>*******</w:t>
      </w:r>
      <w:r>
        <w:t>», третье лицо, не заявляющее самостоятельные требования относитель</w:t>
      </w:r>
      <w:r>
        <w:t xml:space="preserve">но предмета спора, </w:t>
      </w:r>
      <w:r w:rsidR="00964EDA">
        <w:t>******,</w:t>
      </w:r>
      <w:r>
        <w:t xml:space="preserve"> а также представитель Управления Федеральной службы по </w:t>
      </w:r>
      <w:r>
        <w:t xml:space="preserve">надзору в сфере защиты прав потребителей и благополучия человека по </w:t>
      </w:r>
      <w:r>
        <w:t>Новгородской области, в судебное заседание не явились, о времени и месте</w:t>
      </w:r>
      <w:r>
        <w:t xml:space="preserve"> судебного заседан</w:t>
      </w:r>
      <w:r>
        <w:t>ия надлежаще извещены, ходатайств об отложении не представили, уважительных причин неявки не сообщили. Истец просила о рассмотрении дела в свое отсутствие, исковые требования поддержала в полном объеме. Суд, руководствуясь ч.4,5 ст.167 ГПК РФ, полагал возм</w:t>
      </w:r>
      <w:r>
        <w:t>ожным рассмотреть дело в отсутствие неявившихся лиц.</w:t>
      </w:r>
    </w:p>
    <w:p w:rsidR="00D9671F" w:rsidRDefault="00707383">
      <w:pPr>
        <w:pStyle w:val="20"/>
        <w:shd w:val="clear" w:color="auto" w:fill="auto"/>
        <w:spacing w:after="0" w:line="310" w:lineRule="exact"/>
        <w:ind w:left="340" w:firstLine="720"/>
        <w:jc w:val="both"/>
      </w:pPr>
      <w:r>
        <w:t xml:space="preserve">До судебного заседания от истца </w:t>
      </w:r>
      <w:r w:rsidR="00964EDA">
        <w:t>********</w:t>
      </w:r>
      <w:r>
        <w:t xml:space="preserve">. поступили пояснения по иску, в которых она поддержала заявленные требования, указав, что поскольку рейс, на который ею были приобретены билеты не был отменен </w:t>
      </w:r>
      <w:r>
        <w:t>или изменен в связи с угрозой и (или) возникновением отдельных чрезвычайных ситуаций, введения режима повышенной готовности и чрезвычайной ситуации на всей территории Российской Федерации либо её части. Ограничений на внутреннее сообщение по состоянию на 2</w:t>
      </w:r>
      <w:r>
        <w:t xml:space="preserve">9 марта 2020 года по маршруту </w:t>
      </w:r>
      <w:r w:rsidR="00964EDA">
        <w:t>***********</w:t>
      </w:r>
      <w:r>
        <w:t xml:space="preserve"> установлено не было. Отказ от перевозки был связан с нетрудоспособностью истца по причине заболевания, не связанного с коронавирусной инфекцией.</w:t>
      </w:r>
    </w:p>
    <w:p w:rsidR="00D9671F" w:rsidRDefault="00707383">
      <w:pPr>
        <w:pStyle w:val="20"/>
        <w:shd w:val="clear" w:color="auto" w:fill="auto"/>
        <w:spacing w:after="0" w:line="310" w:lineRule="exact"/>
        <w:ind w:left="340" w:firstLine="720"/>
        <w:jc w:val="both"/>
      </w:pPr>
      <w:r>
        <w:t>Представитель ответчика ПАО «</w:t>
      </w:r>
      <w:r w:rsidR="00964EDA">
        <w:t>*******</w:t>
      </w:r>
      <w:r>
        <w:t>» по довереннос</w:t>
      </w:r>
      <w:r>
        <w:t xml:space="preserve">ти </w:t>
      </w:r>
      <w:r w:rsidR="00964EDA">
        <w:t>*******</w:t>
      </w:r>
      <w:r>
        <w:t xml:space="preserve"> исковые требования не признала. В представленных возражениях указала, что авиабилеты №</w:t>
      </w:r>
      <w:r w:rsidR="00964EDA">
        <w:t>*********</w:t>
      </w:r>
      <w:r>
        <w:t xml:space="preserve"> на истца и членов семьи были оформлены 11 января 2020 года через веб-сайт ПАО «</w:t>
      </w:r>
      <w:r w:rsidR="00964EDA">
        <w:t>*******</w:t>
      </w:r>
      <w:r>
        <w:t xml:space="preserve">» на рейс </w:t>
      </w:r>
      <w:r w:rsidR="00964EDA">
        <w:rPr>
          <w:lang w:eastAsia="en-US" w:bidi="en-US"/>
        </w:rPr>
        <w:t>*********</w:t>
      </w:r>
      <w:r w:rsidRPr="00964EDA">
        <w:rPr>
          <w:lang w:eastAsia="en-US" w:bidi="en-US"/>
        </w:rPr>
        <w:t xml:space="preserve"> </w:t>
      </w:r>
      <w:r w:rsidR="00964EDA">
        <w:t>**************</w:t>
      </w:r>
      <w:r>
        <w:t>. Полная стоимость авиабилетов №</w:t>
      </w:r>
      <w:r w:rsidR="00964EDA">
        <w:t>*********</w:t>
      </w:r>
      <w:r>
        <w:t xml:space="preserve"> составила </w:t>
      </w:r>
      <w:r w:rsidR="00964EDA">
        <w:t>******</w:t>
      </w:r>
      <w:r>
        <w:t xml:space="preserve"> рублей за каждый, авиабилета №</w:t>
      </w:r>
      <w:r w:rsidR="00964EDA">
        <w:t>*********</w:t>
      </w:r>
      <w:r>
        <w:t xml:space="preserve">(детский со скидкой) - </w:t>
      </w:r>
      <w:r w:rsidR="00964EDA">
        <w:t>*******</w:t>
      </w:r>
      <w:r>
        <w:t xml:space="preserve"> рубля. Данные авиабилеты числятся неиспользованными к перевозке. 21 марта 2020 года истец обратилась с заяв</w:t>
      </w:r>
      <w:r>
        <w:t>лением об отказе от перевозки по причине заболевания, бронирование было аннулировано, по результатам рассмотрения обращения истцу было предложено оформить ваучер на будущую перевозку. До настоящего времени возврат денежных средств или оформление ваучера не</w:t>
      </w:r>
      <w:r>
        <w:t xml:space="preserve"> производилось. Поскольку правовое регулирование порядка и сроков возврата стоимости перевозки, которая должна была быть осуществлена в период распространения новой коронавирусной инфекции и действия режима повышенной готовности, осуществляется в соответст</w:t>
      </w:r>
      <w:r>
        <w:t>вие со ст. 127.2 Воздушного кодекса Российской Федерации (далее по тексту - ВК РФ) и Постановлением Правительства РФ от 06 июля 2020 года №991, полагает, что к имевшим место быть правоотношениям должны применяться указанные нормы закона.</w:t>
      </w:r>
    </w:p>
    <w:p w:rsidR="00D9671F" w:rsidRDefault="00707383">
      <w:pPr>
        <w:pStyle w:val="20"/>
        <w:shd w:val="clear" w:color="auto" w:fill="auto"/>
        <w:spacing w:after="0" w:line="310" w:lineRule="exact"/>
        <w:ind w:left="340" w:firstLine="720"/>
        <w:jc w:val="both"/>
      </w:pPr>
      <w:r>
        <w:t>Представитель Упра</w:t>
      </w:r>
      <w:r>
        <w:t xml:space="preserve">вления Федеральной службы по надзору в сфере защиты прав потребителей и благополучия человека по Новгородской области </w:t>
      </w:r>
      <w:r w:rsidR="00964EDA">
        <w:t>******</w:t>
      </w:r>
      <w:r>
        <w:t>. направила отзыв на исковое заявление, в котором указала, что исковые требования истца являются обоснованными.</w:t>
      </w:r>
    </w:p>
    <w:p w:rsidR="00D9671F" w:rsidRDefault="00707383">
      <w:pPr>
        <w:pStyle w:val="20"/>
        <w:shd w:val="clear" w:color="auto" w:fill="auto"/>
        <w:spacing w:after="0" w:line="310" w:lineRule="exact"/>
        <w:ind w:left="340" w:firstLine="720"/>
        <w:jc w:val="both"/>
      </w:pPr>
      <w:r>
        <w:t>Изучив письменн</w:t>
      </w:r>
      <w:r>
        <w:t>ые объяснения лиц, участвующих в деле, исследовав материалы дела, суд находит исковые требования подлежащими частичному удовлетворению по следующим основаниям.</w:t>
      </w:r>
    </w:p>
    <w:p w:rsidR="00D9671F" w:rsidRDefault="00707383">
      <w:pPr>
        <w:pStyle w:val="20"/>
        <w:shd w:val="clear" w:color="auto" w:fill="auto"/>
        <w:spacing w:after="0" w:line="310" w:lineRule="exact"/>
        <w:ind w:left="340" w:firstLine="720"/>
        <w:jc w:val="both"/>
      </w:pPr>
      <w:r>
        <w:t>В силу ст. 309 Гражданского кодекса Российской Федерации (далее по тексту - ГК РФ) обязательства</w:t>
      </w:r>
      <w:r>
        <w:t xml:space="preserve"> должны исполняться надлежащим образом в</w:t>
      </w:r>
    </w:p>
    <w:p w:rsidR="00D9671F" w:rsidRDefault="00707383">
      <w:pPr>
        <w:pStyle w:val="20"/>
        <w:shd w:val="clear" w:color="auto" w:fill="auto"/>
        <w:spacing w:after="0" w:line="306" w:lineRule="exact"/>
        <w:jc w:val="both"/>
      </w:pPr>
      <w:r>
        <w:t>соответствии с условиями обязательства, и требованиями закона, иных правовых актов, а при отсутствии таких условий и требовании - в соответствии с обычаями делового оборота или иными обычно предъявляемыми требования</w:t>
      </w:r>
      <w:r>
        <w:t>ми.</w:t>
      </w:r>
    </w:p>
    <w:p w:rsidR="00D9671F" w:rsidRDefault="00707383">
      <w:pPr>
        <w:pStyle w:val="20"/>
        <w:shd w:val="clear" w:color="auto" w:fill="auto"/>
        <w:spacing w:after="0" w:line="306" w:lineRule="exact"/>
        <w:ind w:firstLine="800"/>
        <w:jc w:val="both"/>
      </w:pPr>
      <w:r>
        <w:t xml:space="preserve">На основании статей 15, 785 Гражданского кодекса Российской Федерации (далее </w:t>
      </w:r>
      <w:r>
        <w:lastRenderedPageBreak/>
        <w:t>по тексту — ГК РФ) заключение договора перевозки пассажира удостоверяется билетом, по договору перевозки пассажир имеет право на возмещение убытков.</w:t>
      </w:r>
    </w:p>
    <w:p w:rsidR="00D9671F" w:rsidRDefault="00707383">
      <w:pPr>
        <w:pStyle w:val="20"/>
        <w:shd w:val="clear" w:color="auto" w:fill="auto"/>
        <w:spacing w:after="0" w:line="335" w:lineRule="exact"/>
        <w:ind w:firstLine="800"/>
        <w:jc w:val="both"/>
      </w:pPr>
      <w:r>
        <w:t xml:space="preserve">В соответствии со ст. 784 </w:t>
      </w:r>
      <w:r>
        <w:t>ГК РФ перевозка грузов, пассажиров и багажа осуществляется на основании договора перевозки.</w:t>
      </w:r>
    </w:p>
    <w:p w:rsidR="00D9671F" w:rsidRDefault="00707383">
      <w:pPr>
        <w:pStyle w:val="20"/>
        <w:shd w:val="clear" w:color="auto" w:fill="auto"/>
        <w:spacing w:after="0" w:line="306" w:lineRule="exact"/>
        <w:ind w:firstLine="800"/>
        <w:jc w:val="both"/>
      </w:pPr>
      <w:r>
        <w:t>Исходя из положений ст. 786 ГК РФ и ст. 103 ВК РФ, по договору воздушной перевозки пассажира перевозчик обязуется перевезти пассажира воздушного судна в пункт назна</w:t>
      </w:r>
      <w:r>
        <w:t>чения, а в случае сдачи пассажиром багажа также доставить багаж в пункт назначения с предоставлением ему места на воздушном судне, совершающим рейс, указанный в билете.</w:t>
      </w:r>
    </w:p>
    <w:p w:rsidR="00D9671F" w:rsidRDefault="00707383">
      <w:pPr>
        <w:pStyle w:val="20"/>
        <w:shd w:val="clear" w:color="auto" w:fill="auto"/>
        <w:spacing w:after="0" w:line="306" w:lineRule="exact"/>
        <w:ind w:firstLine="800"/>
        <w:jc w:val="both"/>
      </w:pPr>
      <w:r>
        <w:t xml:space="preserve">В соответствии с п. 1 ст. 105 ВК РФ, заключение договора воздушной перевозки пассажира </w:t>
      </w:r>
      <w:r>
        <w:t>удостоверяется билетом.</w:t>
      </w:r>
    </w:p>
    <w:p w:rsidR="00D9671F" w:rsidRDefault="00707383">
      <w:pPr>
        <w:pStyle w:val="20"/>
        <w:shd w:val="clear" w:color="auto" w:fill="auto"/>
        <w:spacing w:after="0" w:line="306" w:lineRule="exact"/>
        <w:ind w:firstLine="800"/>
        <w:jc w:val="both"/>
      </w:pPr>
      <w:r>
        <w:t>Статьей 108 ВК РФ определены случаи, когда при покупке авиабилетов как по возвратным, так и по невозвратным тарифам пассажир может вернуть уплаченную сумму за воздушную перевозку, в том числе и в случаях вынужденного отказа пассажир</w:t>
      </w:r>
      <w:r>
        <w:t>а от перелета в связи с болезнью пассажира или члена его семьи (супруги, родители и дети, усыновители и усыновленные) либо близкого родственника (дедушки, бабушки и внуки, полнородные и ненолнородные братья и сестры), совместно следующих с ним на воздушном</w:t>
      </w:r>
      <w:r>
        <w:t xml:space="preserve"> судне (указанный факт должен быть подтвержден медицинскими документами), при условии уведомления перевозчика до окончания регистрации пассажиров на рейс.</w:t>
      </w:r>
    </w:p>
    <w:p w:rsidR="00D9671F" w:rsidRDefault="00707383">
      <w:pPr>
        <w:pStyle w:val="20"/>
        <w:shd w:val="clear" w:color="auto" w:fill="auto"/>
        <w:spacing w:after="0" w:line="306" w:lineRule="exact"/>
        <w:ind w:firstLine="800"/>
        <w:jc w:val="both"/>
      </w:pPr>
      <w:r>
        <w:t>Приказом Министерства транспорта РФ №82 от 28 июня 2007 года утверждены Федеральные авиационные прави</w:t>
      </w:r>
      <w:r>
        <w:t>ла «Общие правила воздушных перевозок пассажиров, багажа, грузов и требований к обслуживанию пассажиров, грузоотправителей, грузополучателей», зарегистрированные 27 сентября 2007 года в Министерстве юстиции РФ за №10186, разработанные в соответствии с Конв</w:t>
      </w:r>
      <w:r>
        <w:t>енцией для унификации некоторых правил, касающихся международных воздушных перевозок (Варшава, 12ЛОЛ929) и статьями 102 и 106 Воздушного кодекса РФ.</w:t>
      </w:r>
    </w:p>
    <w:p w:rsidR="00D9671F" w:rsidRDefault="00707383">
      <w:pPr>
        <w:pStyle w:val="20"/>
        <w:shd w:val="clear" w:color="auto" w:fill="auto"/>
        <w:spacing w:after="0" w:line="306" w:lineRule="exact"/>
        <w:ind w:firstLine="800"/>
        <w:jc w:val="both"/>
      </w:pPr>
      <w:r>
        <w:t>Пунктом 227 Общих правил предусмотрено, что пассажир вправе отказаться от перевозки в порядке, установленно</w:t>
      </w:r>
      <w:r>
        <w:t>м законодательством Российской Федерации. Вынужденным отказом пассажира от перевозки признается отказ в случае внезапной болезни пассажира либо болезни или смерти члена его семьи, совместно следующего с ним на воздушном судне, что подтверждено медицинскими</w:t>
      </w:r>
      <w:r>
        <w:t xml:space="preserve"> документами.</w:t>
      </w:r>
    </w:p>
    <w:p w:rsidR="00D9671F" w:rsidRDefault="00707383">
      <w:pPr>
        <w:pStyle w:val="20"/>
        <w:shd w:val="clear" w:color="auto" w:fill="auto"/>
        <w:spacing w:after="0" w:line="306" w:lineRule="exact"/>
        <w:ind w:firstLine="800"/>
        <w:jc w:val="both"/>
      </w:pPr>
      <w:r>
        <w:t>Согласно п.240 Общих правил возврат пассажирам денежных сумм, уплаченных за перевозку, выполняемую по договору фрахтования воздушного судна (воздушного чартера), производится лицом, которому пассажир оплатил стоимость перевозки, выполняемой п</w:t>
      </w:r>
      <w:r>
        <w:t>о договору фрахтования воздушного судна (воздушного чартера), в порядке, установленном законодательством Российской Федерации.</w:t>
      </w:r>
    </w:p>
    <w:p w:rsidR="00D9671F" w:rsidRDefault="00707383">
      <w:pPr>
        <w:pStyle w:val="20"/>
        <w:shd w:val="clear" w:color="auto" w:fill="auto"/>
        <w:spacing w:after="0" w:line="310" w:lineRule="exact"/>
        <w:ind w:firstLine="800"/>
        <w:jc w:val="both"/>
      </w:pPr>
      <w:r>
        <w:t>Требования ВК РФ о праве пассажира на возврат денежных сумм в случае отказа от перевозки соответствуют Правилам формирования и пр</w:t>
      </w:r>
      <w:r>
        <w:t>именения тарифов на регулярные воздушные перевозки пассажиров и багажа, взимания сборов в области гражданской авиации, утвержденным приказом Минтранса России от 25 сентября 2008 года №155.</w:t>
      </w:r>
    </w:p>
    <w:p w:rsidR="00D9671F" w:rsidRDefault="00707383">
      <w:pPr>
        <w:pStyle w:val="20"/>
        <w:shd w:val="clear" w:color="auto" w:fill="auto"/>
        <w:spacing w:after="0" w:line="306" w:lineRule="exact"/>
        <w:ind w:firstLine="780"/>
        <w:jc w:val="both"/>
      </w:pPr>
      <w:r>
        <w:t xml:space="preserve">Судом установлено и следует из материалов дела, что между истцом </w:t>
      </w:r>
      <w:r w:rsidR="00964EDA">
        <w:t>*******</w:t>
      </w:r>
      <w:r>
        <w:t xml:space="preserve"> и ПАО «</w:t>
      </w:r>
      <w:r w:rsidR="00964EDA">
        <w:t>**********</w:t>
      </w:r>
      <w:r>
        <w:t>» были заключены договоры воздушной перевозки, что подтверждается авиабилетами №</w:t>
      </w:r>
      <w:r w:rsidR="00964EDA">
        <w:t>**********</w:t>
      </w:r>
      <w:r>
        <w:t xml:space="preserve">, на рейс </w:t>
      </w:r>
      <w:r w:rsidR="00964EDA">
        <w:rPr>
          <w:lang w:eastAsia="en-US" w:bidi="en-US"/>
        </w:rPr>
        <w:t>*******</w:t>
      </w:r>
      <w:r w:rsidRPr="00964EDA">
        <w:rPr>
          <w:lang w:eastAsia="en-US" w:bidi="en-US"/>
        </w:rPr>
        <w:t xml:space="preserve"> </w:t>
      </w:r>
      <w:r w:rsidR="00964EDA">
        <w:t>**********</w:t>
      </w:r>
      <w:r>
        <w:t xml:space="preserve">. Стоимость оплаченных билетов составила </w:t>
      </w:r>
      <w:r w:rsidR="00964EDA">
        <w:t>******</w:t>
      </w:r>
      <w:r>
        <w:t xml:space="preserve"> рублей. Оплата билетов пр</w:t>
      </w:r>
      <w:r>
        <w:t xml:space="preserve">оизведена истцом в полном объеме за счет денежных средств истца списанием с карты </w:t>
      </w:r>
      <w:r>
        <w:rPr>
          <w:lang w:val="en-US" w:eastAsia="en-US" w:bidi="en-US"/>
        </w:rPr>
        <w:t>VISA</w:t>
      </w:r>
      <w:r w:rsidRPr="00964EDA">
        <w:rPr>
          <w:lang w:eastAsia="en-US" w:bidi="en-US"/>
        </w:rPr>
        <w:t xml:space="preserve"> </w:t>
      </w:r>
      <w:r w:rsidR="00964EDA">
        <w:t>**********</w:t>
      </w:r>
      <w:r>
        <w:t>.</w:t>
      </w:r>
    </w:p>
    <w:p w:rsidR="00D9671F" w:rsidRDefault="00707383">
      <w:pPr>
        <w:pStyle w:val="20"/>
        <w:numPr>
          <w:ilvl w:val="0"/>
          <w:numId w:val="1"/>
        </w:numPr>
        <w:shd w:val="clear" w:color="auto" w:fill="auto"/>
        <w:tabs>
          <w:tab w:val="left" w:pos="1130"/>
        </w:tabs>
        <w:spacing w:after="0" w:line="306" w:lineRule="exact"/>
        <w:ind w:firstLine="780"/>
        <w:jc w:val="both"/>
      </w:pPr>
      <w:r>
        <w:t>марта 2020 года истец заболела, что подтверждается представленным листком нетрудоспособности №№</w:t>
      </w:r>
      <w:r w:rsidR="00964EDA">
        <w:t>********</w:t>
      </w:r>
      <w:r>
        <w:t xml:space="preserve">, </w:t>
      </w:r>
      <w:r w:rsidR="00964EDA">
        <w:t>*********</w:t>
      </w:r>
      <w:r>
        <w:t xml:space="preserve"> (выдан 20 марта 2020 года, закры</w:t>
      </w:r>
      <w:r>
        <w:t xml:space="preserve">т 03 </w:t>
      </w:r>
      <w:r>
        <w:lastRenderedPageBreak/>
        <w:t>апреля 2020 года), а также справкой ООО «</w:t>
      </w:r>
      <w:r w:rsidR="00964EDA">
        <w:t>*********</w:t>
      </w:r>
      <w:r>
        <w:t>» от 25 марта 2020 года, согласно которой перелеты противопоказаны.</w:t>
      </w:r>
    </w:p>
    <w:p w:rsidR="00D9671F" w:rsidRDefault="00707383">
      <w:pPr>
        <w:pStyle w:val="20"/>
        <w:numPr>
          <w:ilvl w:val="0"/>
          <w:numId w:val="1"/>
        </w:numPr>
        <w:shd w:val="clear" w:color="auto" w:fill="auto"/>
        <w:tabs>
          <w:tab w:val="left" w:pos="1126"/>
        </w:tabs>
        <w:spacing w:after="0" w:line="310" w:lineRule="exact"/>
        <w:ind w:firstLine="780"/>
        <w:jc w:val="both"/>
      </w:pPr>
      <w:r>
        <w:t>марта 2020 года в 13 часов 21 минуту истцом в адрес ПАО «</w:t>
      </w:r>
      <w:r w:rsidR="00964EDA">
        <w:t>********</w:t>
      </w:r>
      <w:r>
        <w:t>» посредством электронной почты было направлено за</w:t>
      </w:r>
      <w:r>
        <w:t xml:space="preserve">явление на возврат билетов истца и членов семьи в связи с болезнью истца. Заявка была зарегистрирована и ей присвоен номер: </w:t>
      </w:r>
      <w:r w:rsidR="00964EDA">
        <w:t>***********</w:t>
      </w:r>
      <w:r>
        <w:t>.</w:t>
      </w:r>
    </w:p>
    <w:p w:rsidR="00D9671F" w:rsidRDefault="00707383">
      <w:pPr>
        <w:pStyle w:val="20"/>
        <w:shd w:val="clear" w:color="auto" w:fill="auto"/>
        <w:spacing w:after="0" w:line="310" w:lineRule="exact"/>
        <w:ind w:firstLine="780"/>
        <w:jc w:val="both"/>
      </w:pPr>
      <w:r>
        <w:t>На поступившее от ПАО «</w:t>
      </w:r>
      <w:r w:rsidR="00964EDA">
        <w:t>********</w:t>
      </w:r>
      <w:r>
        <w:t xml:space="preserve">» 14 апреля 2020 года письмо об указании номера заявки, истцом была представлена </w:t>
      </w:r>
      <w:r>
        <w:t>истребуемая информация.</w:t>
      </w:r>
    </w:p>
    <w:p w:rsidR="00D9671F" w:rsidRDefault="00707383">
      <w:pPr>
        <w:pStyle w:val="20"/>
        <w:shd w:val="clear" w:color="auto" w:fill="auto"/>
        <w:spacing w:after="0" w:line="310" w:lineRule="exact"/>
        <w:ind w:firstLine="780"/>
        <w:jc w:val="both"/>
      </w:pPr>
      <w:r>
        <w:t>В ответ на обращение ответчика от 04 мая 2020 года истцом были предоставлены медицинские документы, которые получены ПАО «</w:t>
      </w:r>
      <w:r w:rsidR="00964EDA">
        <w:t>*******</w:t>
      </w:r>
      <w:r>
        <w:t>» 07 мая 2020 года.</w:t>
      </w:r>
    </w:p>
    <w:p w:rsidR="00D9671F" w:rsidRDefault="00707383">
      <w:pPr>
        <w:pStyle w:val="20"/>
        <w:numPr>
          <w:ilvl w:val="0"/>
          <w:numId w:val="1"/>
        </w:numPr>
        <w:shd w:val="clear" w:color="auto" w:fill="auto"/>
        <w:tabs>
          <w:tab w:val="left" w:pos="1130"/>
        </w:tabs>
        <w:spacing w:after="0" w:line="310" w:lineRule="exact"/>
        <w:ind w:firstLine="780"/>
        <w:jc w:val="both"/>
      </w:pPr>
      <w:r>
        <w:t>мая 2020 года от ПАО «</w:t>
      </w:r>
      <w:r w:rsidR="00964EDA">
        <w:t>*******</w:t>
      </w:r>
      <w:r>
        <w:t>» поступил ответ согласно которому с учетом представ</w:t>
      </w:r>
      <w:r>
        <w:t>ленных истцом медицинских документов и своевременного уведомления авиакомпании, отказ от перевозки по авиабилетам №</w:t>
      </w:r>
      <w:r w:rsidR="00964EDA">
        <w:t>*********</w:t>
      </w:r>
      <w:r>
        <w:t xml:space="preserve"> признан вынужденным, в связи с чем </w:t>
      </w:r>
      <w:r w:rsidR="00964EDA">
        <w:t>********</w:t>
      </w:r>
      <w:r>
        <w:t>. предложено оформить специальный именной сертификат на полную стоимость пе</w:t>
      </w:r>
      <w:r>
        <w:t>ревозки. Истец в направленном в адрес ответчика письме от 17 июня 2020 года отказалась от оформления сертификатов и повторно заявила требование о возврате денежных средств.</w:t>
      </w:r>
    </w:p>
    <w:p w:rsidR="00D9671F" w:rsidRDefault="00707383">
      <w:pPr>
        <w:pStyle w:val="20"/>
        <w:shd w:val="clear" w:color="auto" w:fill="auto"/>
        <w:spacing w:after="0" w:line="310" w:lineRule="exact"/>
        <w:ind w:firstLine="780"/>
        <w:jc w:val="both"/>
      </w:pPr>
      <w:r>
        <w:t>Таким образом, в судебном заседании установлено, что со стороны истца имел место вы</w:t>
      </w:r>
      <w:r>
        <w:t>нужденный отказ от договора воздушной авиаперевозки по состоянию здоровья, в связи с заболеванием и нетрудоспособностью в период с 20 марта 2020 года по 03 апреля 2020 года включительно и невозможность совершить запланированный перелет.</w:t>
      </w:r>
    </w:p>
    <w:p w:rsidR="00D9671F" w:rsidRDefault="00707383">
      <w:pPr>
        <w:pStyle w:val="20"/>
        <w:shd w:val="clear" w:color="auto" w:fill="auto"/>
        <w:spacing w:after="0" w:line="310" w:lineRule="exact"/>
        <w:ind w:firstLine="780"/>
        <w:jc w:val="both"/>
      </w:pPr>
      <w:r>
        <w:t>Требования законода</w:t>
      </w:r>
      <w:r>
        <w:t>тельства в части соблюдения сроков уведомления ПАО «</w:t>
      </w:r>
      <w:r w:rsidR="00964EDA">
        <w:t>******</w:t>
      </w:r>
      <w:r>
        <w:t>» об отказе от авиаперевозки истцом также были соблюдены. Данное обстоятельством подтверждается и позицией ответчика, изложенной в письме от 22 мая 2020 года исх.№</w:t>
      </w:r>
      <w:r w:rsidR="00964EDA">
        <w:t>*********</w:t>
      </w:r>
      <w:r>
        <w:t>.</w:t>
      </w:r>
    </w:p>
    <w:p w:rsidR="00D9671F" w:rsidRDefault="00707383">
      <w:pPr>
        <w:pStyle w:val="20"/>
        <w:shd w:val="clear" w:color="auto" w:fill="auto"/>
        <w:spacing w:after="0" w:line="310" w:lineRule="exact"/>
        <w:ind w:firstLine="780"/>
        <w:jc w:val="both"/>
      </w:pPr>
      <w:r>
        <w:t>В соответствии со ст.</w:t>
      </w:r>
      <w:r>
        <w:t xml:space="preserve">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rsidR="00D9671F" w:rsidRDefault="00707383" w:rsidP="00964EDA">
      <w:pPr>
        <w:pStyle w:val="20"/>
        <w:shd w:val="clear" w:color="auto" w:fill="auto"/>
        <w:spacing w:after="0" w:line="310" w:lineRule="exact"/>
        <w:ind w:firstLine="780"/>
        <w:jc w:val="both"/>
      </w:pPr>
      <w:r>
        <w:t>Согласно п. 28 Постановления Пленума Верховного Суда РФ от 28.06.2012 №17 «О рассмотрении судами гражданских дел по спорам о защите прав потребителей» при разрешении требований потребителей необходимо учитывать, что бремя доказывания</w:t>
      </w:r>
      <w:r>
        <w:t xml:space="preserve"> обстоятельств, освобождающих от ответственности за неисполнение либо ненадлежащее исполнение обязательства, в том числе и за</w:t>
      </w:r>
      <w:r w:rsidR="00964EDA">
        <w:t xml:space="preserve"> </w:t>
      </w:r>
      <w:r>
        <w:t>причинение вреда, лежит на продавце (изготовителе, исполнителе, уполномоченной организации или уполномоченном индивидуальном предп</w:t>
      </w:r>
      <w:r>
        <w:t>ринимателе, импортере) (пункт 4 статьи 13, пункт 5 статьи 14, пункт 5 статьи 23.1, пункт 6 статьи 28 Закона о защите прав потребителей, статья 1098 ГК РФ).</w:t>
      </w:r>
    </w:p>
    <w:p w:rsidR="00D9671F" w:rsidRDefault="00707383">
      <w:pPr>
        <w:pStyle w:val="20"/>
        <w:shd w:val="clear" w:color="auto" w:fill="auto"/>
        <w:spacing w:after="0" w:line="313" w:lineRule="exact"/>
        <w:ind w:left="420" w:firstLine="720"/>
        <w:jc w:val="both"/>
      </w:pPr>
      <w:r>
        <w:t>В нарушение вышеуказанных требований закона, ответчиком ООО «</w:t>
      </w:r>
      <w:r w:rsidR="00964EDA">
        <w:t>******</w:t>
      </w:r>
      <w:r>
        <w:t xml:space="preserve">» не представлено суду </w:t>
      </w:r>
      <w:r>
        <w:t>доказательств, подтверждающих обстоятельства, на которые он ссылается как на основания в своих возражениях.</w:t>
      </w:r>
    </w:p>
    <w:p w:rsidR="00D9671F" w:rsidRDefault="00707383">
      <w:pPr>
        <w:pStyle w:val="20"/>
        <w:shd w:val="clear" w:color="auto" w:fill="auto"/>
        <w:spacing w:after="0" w:line="313" w:lineRule="exact"/>
        <w:ind w:left="420" w:firstLine="720"/>
        <w:jc w:val="both"/>
      </w:pPr>
      <w:r>
        <w:t>Доводы ответчика относительного того, что к отношениям должны применяться положения Постановлением Правительства РФ от 06 июля 2020 года №991 являют</w:t>
      </w:r>
      <w:r>
        <w:t>ся несостоятельными, поскольку положениями ст. 107.2 ВК РФ и указанного Постановления Правительства РФ осуществляется правовое регулирование порядка и срока возврата денежных средств за авиабилеты от перевозки по которым пассажир отказался в связи с распро</w:t>
      </w:r>
      <w:r>
        <w:t>странением коронавирусной инфекции.</w:t>
      </w:r>
    </w:p>
    <w:p w:rsidR="00D9671F" w:rsidRDefault="00707383">
      <w:pPr>
        <w:pStyle w:val="20"/>
        <w:shd w:val="clear" w:color="auto" w:fill="auto"/>
        <w:spacing w:after="0" w:line="310" w:lineRule="exact"/>
        <w:ind w:left="420" w:firstLine="720"/>
        <w:jc w:val="both"/>
      </w:pPr>
      <w:r>
        <w:t xml:space="preserve">Учитывая, что истцом соблюдена процедура возврата авиабилетов с </w:t>
      </w:r>
      <w:r>
        <w:lastRenderedPageBreak/>
        <w:t xml:space="preserve">предоставлением медицинских документов, подтверждена оплата стоимости билетов в размере </w:t>
      </w:r>
      <w:r w:rsidR="00964EDA">
        <w:t>*******</w:t>
      </w:r>
      <w:r>
        <w:t xml:space="preserve"> рублей, суд, руководствуясь вышеизложенными нормами права, </w:t>
      </w:r>
      <w:r>
        <w:t xml:space="preserve">приходит к выводу об удовлетворении иска </w:t>
      </w:r>
      <w:r w:rsidR="00964EDA">
        <w:t>*******</w:t>
      </w:r>
      <w:r>
        <w:t xml:space="preserve"> о взыскании денежной суммы, уплаченной за билеты в размере </w:t>
      </w:r>
      <w:r w:rsidR="00964EDA">
        <w:t>*****</w:t>
      </w:r>
      <w:r>
        <w:t xml:space="preserve"> рублей.</w:t>
      </w:r>
    </w:p>
    <w:p w:rsidR="00D9671F" w:rsidRDefault="00707383">
      <w:pPr>
        <w:pStyle w:val="20"/>
        <w:shd w:val="clear" w:color="auto" w:fill="auto"/>
        <w:spacing w:after="0" w:line="310" w:lineRule="exact"/>
        <w:ind w:left="420" w:firstLine="720"/>
        <w:jc w:val="both"/>
      </w:pPr>
      <w:r>
        <w:t>Неустойкой (штрафом, пеней) признается определенная законом или договором денежная сумма, которую должник обязан уплатить кредит</w:t>
      </w:r>
      <w:r>
        <w:t>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(п.1 ст.ЗЗО ГК РФ).</w:t>
      </w:r>
    </w:p>
    <w:p w:rsidR="00D9671F" w:rsidRDefault="00707383">
      <w:pPr>
        <w:pStyle w:val="20"/>
        <w:shd w:val="clear" w:color="auto" w:fill="auto"/>
        <w:spacing w:after="0" w:line="310" w:lineRule="exact"/>
        <w:ind w:left="420" w:firstLine="720"/>
        <w:jc w:val="both"/>
      </w:pPr>
      <w:r>
        <w:t>Согласно ст.23 Закона РФ от 07.02.19</w:t>
      </w:r>
      <w:r>
        <w:t>92 №2300-1 «О защите прав потребителей»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w:t>
      </w:r>
      <w:r>
        <w:t>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rsidR="00D9671F" w:rsidRDefault="00707383">
      <w:pPr>
        <w:pStyle w:val="20"/>
        <w:shd w:val="clear" w:color="auto" w:fill="auto"/>
        <w:spacing w:after="0" w:line="310" w:lineRule="exact"/>
        <w:ind w:left="420" w:firstLine="720"/>
        <w:jc w:val="both"/>
      </w:pPr>
      <w:r>
        <w:t>Таким образом</w:t>
      </w:r>
      <w:r>
        <w:t xml:space="preserve">, размер неустойки за период с 18 мая 2020 года по день вынесения решения составляет </w:t>
      </w:r>
      <w:r w:rsidR="00964EDA">
        <w:t>*****</w:t>
      </w:r>
      <w:r>
        <w:t xml:space="preserve"> рубля </w:t>
      </w:r>
      <w:r w:rsidR="00964EDA">
        <w:t xml:space="preserve">*** </w:t>
      </w:r>
      <w:r>
        <w:t>копейки (</w:t>
      </w:r>
      <w:r w:rsidR="00964EDA">
        <w:t>***********</w:t>
      </w:r>
      <w:r>
        <w:t>)</w:t>
      </w:r>
    </w:p>
    <w:p w:rsidR="00D9671F" w:rsidRDefault="00707383">
      <w:pPr>
        <w:pStyle w:val="20"/>
        <w:shd w:val="clear" w:color="auto" w:fill="auto"/>
        <w:spacing w:after="0" w:line="310" w:lineRule="exact"/>
        <w:ind w:left="420" w:firstLine="720"/>
        <w:jc w:val="both"/>
      </w:pPr>
      <w:r>
        <w:t>Оснований для освобождения ООО «</w:t>
      </w:r>
      <w:r w:rsidR="00964EDA">
        <w:t>********</w:t>
      </w:r>
      <w:r>
        <w:t>» от обязанности по уплате неустойки, а также снижения её размера судо</w:t>
      </w:r>
      <w:r>
        <w:t>м не установлено.</w:t>
      </w:r>
    </w:p>
    <w:p w:rsidR="00D9671F" w:rsidRDefault="00707383">
      <w:pPr>
        <w:pStyle w:val="20"/>
        <w:shd w:val="clear" w:color="auto" w:fill="auto"/>
        <w:spacing w:after="0" w:line="310" w:lineRule="exact"/>
        <w:ind w:left="420" w:firstLine="720"/>
        <w:jc w:val="both"/>
      </w:pPr>
      <w:r>
        <w:t>Согласно ст.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w:t>
      </w:r>
      <w:r>
        <w:t>акже в других случаях, предусмотренных законом, суд может возложить на нарушителя обязанность денежной компенсации указанного вреда.</w:t>
      </w:r>
    </w:p>
    <w:p w:rsidR="00D9671F" w:rsidRDefault="00707383">
      <w:pPr>
        <w:pStyle w:val="20"/>
        <w:shd w:val="clear" w:color="auto" w:fill="auto"/>
        <w:spacing w:after="0" w:line="310" w:lineRule="exact"/>
        <w:ind w:left="420" w:firstLine="720"/>
        <w:jc w:val="both"/>
      </w:pPr>
      <w:r>
        <w:t>В соответствии со п. 2 ст. 1099 ГК моральный вред, причиненный действиями (бездействием), нарушающими имущественные права г</w:t>
      </w:r>
      <w:r>
        <w:t>ражданина, подлежит компенсации в случаях, предусмотренных законом.</w:t>
      </w:r>
    </w:p>
    <w:p w:rsidR="00D9671F" w:rsidRDefault="00707383">
      <w:pPr>
        <w:pStyle w:val="20"/>
        <w:shd w:val="clear" w:color="auto" w:fill="auto"/>
        <w:spacing w:after="0" w:line="310" w:lineRule="exact"/>
        <w:ind w:left="220" w:right="200" w:firstLine="720"/>
        <w:jc w:val="both"/>
      </w:pPr>
      <w:r>
        <w:t>В силу ст. 15 Закона РФ «О защите прав потребителей» моральный вред, причиненный потребителю вследствие нарушения исполнителем прав потребителя, предусмотренных законами и правовыми актами</w:t>
      </w:r>
      <w:r>
        <w:t xml:space="preserve"> Российской Федерации, регулирующими отношения в области защиты прав потребителя, подлежит компенсации причинителем вреда при наличии его вины. Размер компенсации морального вреда осуществляется независимо от возмещения имущественного вреда и понесенных по</w:t>
      </w:r>
      <w:r>
        <w:t>требителем убытков.</w:t>
      </w:r>
    </w:p>
    <w:p w:rsidR="00D9671F" w:rsidRDefault="00707383">
      <w:pPr>
        <w:pStyle w:val="20"/>
        <w:shd w:val="clear" w:color="auto" w:fill="auto"/>
        <w:spacing w:after="0" w:line="310" w:lineRule="exact"/>
        <w:ind w:left="220" w:right="200" w:firstLine="720"/>
        <w:jc w:val="both"/>
      </w:pPr>
      <w:r>
        <w:t>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w:t>
      </w:r>
    </w:p>
    <w:p w:rsidR="00D9671F" w:rsidRDefault="00707383">
      <w:pPr>
        <w:pStyle w:val="20"/>
        <w:shd w:val="clear" w:color="auto" w:fill="auto"/>
        <w:spacing w:after="0" w:line="310" w:lineRule="exact"/>
        <w:ind w:left="220" w:right="200" w:firstLine="720"/>
        <w:jc w:val="both"/>
      </w:pPr>
      <w:r>
        <w:t xml:space="preserve">Размер компенсации морального вреда определяется судом независимо </w:t>
      </w:r>
      <w:r>
        <w:t xml:space="preserve">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w:t>
      </w:r>
      <w:r>
        <w:t>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w:t>
      </w:r>
    </w:p>
    <w:p w:rsidR="00D9671F" w:rsidRDefault="00707383">
      <w:pPr>
        <w:pStyle w:val="20"/>
        <w:shd w:val="clear" w:color="auto" w:fill="auto"/>
        <w:spacing w:after="0" w:line="310" w:lineRule="exact"/>
        <w:ind w:left="220" w:right="200" w:firstLine="720"/>
        <w:jc w:val="both"/>
      </w:pPr>
      <w:r>
        <w:lastRenderedPageBreak/>
        <w:t>В ходе судебного разби</w:t>
      </w:r>
      <w:r>
        <w:t>рательства ф</w:t>
      </w:r>
      <w:r w:rsidR="00964EDA">
        <w:t>акт нарушения прав потребителя ********</w:t>
      </w:r>
      <w:r>
        <w:t xml:space="preserve"> нашел свое подтверждение, а потому заявленные требования о взыскании морального вреда являются обоснованными. С учетом характера причиненных нравственных страданий, неоднократного обращения истца к ПА</w:t>
      </w:r>
      <w:r>
        <w:t>О «</w:t>
      </w:r>
      <w:r w:rsidR="00964EDA">
        <w:t>******</w:t>
      </w:r>
      <w:r>
        <w:t xml:space="preserve">», неоднократного направления документов, исходя из принципа разумности и справедливости, с ответчика в пользу истца подлежит взысканию компенсация морального вреда в размере </w:t>
      </w:r>
      <w:r w:rsidR="00964EDA">
        <w:t>******</w:t>
      </w:r>
      <w:r>
        <w:t xml:space="preserve"> рублей, что соразмерно характеру и степени перенесенных истцом с</w:t>
      </w:r>
      <w:r>
        <w:t>траданий, а также степени вины причинителя вреда.</w:t>
      </w:r>
    </w:p>
    <w:p w:rsidR="00D9671F" w:rsidRDefault="00707383">
      <w:pPr>
        <w:pStyle w:val="20"/>
        <w:shd w:val="clear" w:color="auto" w:fill="auto"/>
        <w:spacing w:after="0" w:line="310" w:lineRule="exact"/>
        <w:ind w:left="220" w:right="200" w:firstLine="720"/>
        <w:jc w:val="both"/>
      </w:pPr>
      <w:r>
        <w:t>Пунктом 6 статьи 13 Закона «О защите прав потребителей» предусмотрено, что при удовлетворении судом требований потребителя, установленных законом, суд взыскивает с изготовителя (исполнителя, продавца, уполн</w:t>
      </w:r>
      <w:r>
        <w:t>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rsidR="00D9671F" w:rsidRDefault="00707383">
      <w:pPr>
        <w:pStyle w:val="20"/>
        <w:shd w:val="clear" w:color="auto" w:fill="auto"/>
        <w:spacing w:after="0" w:line="310" w:lineRule="exact"/>
        <w:ind w:left="220" w:right="200" w:firstLine="720"/>
        <w:jc w:val="both"/>
      </w:pPr>
      <w:r>
        <w:t>С учет</w:t>
      </w:r>
      <w:r>
        <w:t xml:space="preserve">ом вышеприведенных норм права и установленных судом обстоятельств, суд считает необходимым взыскать с ответчика штраф за несоблюдение в добровольном порядке удовлетворения требований потребителя в размере </w:t>
      </w:r>
      <w:r w:rsidR="00964EDA">
        <w:t>*****</w:t>
      </w:r>
      <w:r>
        <w:t xml:space="preserve"> рублей </w:t>
      </w:r>
      <w:r w:rsidR="00964EDA">
        <w:t>****</w:t>
      </w:r>
      <w:r>
        <w:t xml:space="preserve"> копеек (</w:t>
      </w:r>
      <w:r w:rsidR="00964EDA">
        <w:t>*************)</w:t>
      </w:r>
    </w:p>
    <w:p w:rsidR="00D9671F" w:rsidRDefault="00707383">
      <w:pPr>
        <w:pStyle w:val="20"/>
        <w:shd w:val="clear" w:color="auto" w:fill="auto"/>
        <w:spacing w:after="0" w:line="310" w:lineRule="exact"/>
        <w:ind w:left="220" w:right="200" w:firstLine="720"/>
        <w:jc w:val="both"/>
      </w:pPr>
      <w:r>
        <w:t>В соответствии с частью 1 статьи 103 ГПК РФ издержки, понесенные судом в связи с рассмотрением дела, и государственная пошлина, от уплаты которых истец был освобожден, взыскиваются с ответчика, не освобожденного от уплаты судебных расходов, пропорциональн</w:t>
      </w:r>
      <w:r>
        <w:t>о удовлетворенной части исковых требований.</w:t>
      </w:r>
    </w:p>
    <w:p w:rsidR="00D9671F" w:rsidRDefault="00707383">
      <w:pPr>
        <w:pStyle w:val="20"/>
        <w:shd w:val="clear" w:color="auto" w:fill="auto"/>
        <w:spacing w:after="0" w:line="310" w:lineRule="exact"/>
        <w:ind w:left="220" w:right="200" w:firstLine="720"/>
        <w:jc w:val="both"/>
      </w:pPr>
      <w:r>
        <w:t xml:space="preserve">Поскольку истец освобожден от уплаты государственной пошлины при подаче иска в суд, с ответчика подлежит взысканию государственная пошлина в доход местного бюджета в размере </w:t>
      </w:r>
      <w:r w:rsidR="00964EDA">
        <w:t>*******</w:t>
      </w:r>
      <w:r>
        <w:t xml:space="preserve"> рублей </w:t>
      </w:r>
      <w:r w:rsidR="00964EDA">
        <w:t>******</w:t>
      </w:r>
      <w:r>
        <w:t xml:space="preserve"> копейки (из них </w:t>
      </w:r>
      <w:r w:rsidR="00964EDA">
        <w:t>******</w:t>
      </w:r>
      <w:r>
        <w:t xml:space="preserve"> руб</w:t>
      </w:r>
      <w:r>
        <w:t>лей по требованию неимущественного характера).</w:t>
      </w:r>
    </w:p>
    <w:p w:rsidR="00964EDA" w:rsidRDefault="00964EDA">
      <w:pPr>
        <w:pStyle w:val="20"/>
        <w:shd w:val="clear" w:color="auto" w:fill="auto"/>
        <w:spacing w:after="0" w:line="310" w:lineRule="exact"/>
        <w:ind w:left="220" w:right="200" w:firstLine="720"/>
        <w:jc w:val="both"/>
      </w:pPr>
    </w:p>
    <w:p w:rsidR="00D9671F" w:rsidRDefault="00707383">
      <w:pPr>
        <w:pStyle w:val="20"/>
        <w:shd w:val="clear" w:color="auto" w:fill="auto"/>
        <w:spacing w:after="0" w:line="260" w:lineRule="exact"/>
        <w:ind w:left="220" w:firstLine="740"/>
        <w:jc w:val="both"/>
      </w:pPr>
      <w:r>
        <w:t>Руководствуясь ст. ст. 194-199 ГПК РФ, суд</w:t>
      </w:r>
    </w:p>
    <w:p w:rsidR="00D9671F" w:rsidRDefault="00707383">
      <w:pPr>
        <w:pStyle w:val="20"/>
        <w:shd w:val="clear" w:color="auto" w:fill="auto"/>
        <w:spacing w:after="0" w:line="313" w:lineRule="exact"/>
        <w:ind w:left="4960"/>
      </w:pPr>
      <w:r>
        <w:t>решил:</w:t>
      </w:r>
    </w:p>
    <w:p w:rsidR="00D9671F" w:rsidRDefault="00707383">
      <w:pPr>
        <w:pStyle w:val="20"/>
        <w:shd w:val="clear" w:color="auto" w:fill="auto"/>
        <w:spacing w:after="0" w:line="313" w:lineRule="exact"/>
        <w:ind w:left="220" w:firstLine="740"/>
        <w:jc w:val="both"/>
      </w:pPr>
      <w:r>
        <w:t xml:space="preserve">Исковые требования </w:t>
      </w:r>
      <w:r w:rsidR="00964EDA">
        <w:t>**********</w:t>
      </w:r>
      <w:r>
        <w:t xml:space="preserve"> к Публичному акционерному обществу «</w:t>
      </w:r>
      <w:r w:rsidR="00964EDA">
        <w:t>******</w:t>
      </w:r>
      <w:r>
        <w:t>» о защите прав потребителей - удовлетворить частично.</w:t>
      </w:r>
    </w:p>
    <w:p w:rsidR="00D9671F" w:rsidRDefault="00707383">
      <w:pPr>
        <w:pStyle w:val="20"/>
        <w:shd w:val="clear" w:color="auto" w:fill="auto"/>
        <w:spacing w:after="0" w:line="310" w:lineRule="exact"/>
        <w:ind w:left="220" w:firstLine="740"/>
        <w:jc w:val="both"/>
      </w:pPr>
      <w:r>
        <w:t xml:space="preserve">Взыскать с </w:t>
      </w:r>
      <w:r>
        <w:t>Публичного акционерного общества «</w:t>
      </w:r>
      <w:r w:rsidR="00CB5BF9">
        <w:t>******</w:t>
      </w:r>
      <w:r>
        <w:t xml:space="preserve">» в пользу </w:t>
      </w:r>
      <w:r w:rsidR="00CB5BF9">
        <w:t>************</w:t>
      </w:r>
      <w:r>
        <w:t xml:space="preserve"> денежную сумму, уплаченную за билеты, в размере </w:t>
      </w:r>
      <w:r w:rsidR="00CB5BF9">
        <w:t>*****</w:t>
      </w:r>
      <w:r>
        <w:t xml:space="preserve"> рублей, неустойку в размере </w:t>
      </w:r>
      <w:r w:rsidR="00CB5BF9">
        <w:t>*******</w:t>
      </w:r>
      <w:r>
        <w:t xml:space="preserve"> рублей </w:t>
      </w:r>
      <w:r w:rsidR="00CB5BF9">
        <w:t>******</w:t>
      </w:r>
      <w:r>
        <w:t xml:space="preserve"> копеек, компенсацию морального вреда в размере </w:t>
      </w:r>
      <w:r w:rsidR="00CB5BF9">
        <w:t>*******</w:t>
      </w:r>
      <w:r>
        <w:t xml:space="preserve"> рублей, штраф за несоблюдени</w:t>
      </w:r>
      <w:r>
        <w:t xml:space="preserve">е в добровольном порядке удовлетворения требований потребителя в размере </w:t>
      </w:r>
      <w:r w:rsidR="00CB5BF9">
        <w:t>*******</w:t>
      </w:r>
      <w:r>
        <w:t xml:space="preserve"> рублей </w:t>
      </w:r>
      <w:r w:rsidR="00CB5BF9">
        <w:t>*****</w:t>
      </w:r>
      <w:r>
        <w:t xml:space="preserve"> копеек, а всего </w:t>
      </w:r>
      <w:r w:rsidR="00CB5BF9">
        <w:t>******</w:t>
      </w:r>
      <w:r>
        <w:t xml:space="preserve"> рублей </w:t>
      </w:r>
      <w:r w:rsidR="00CB5BF9">
        <w:t>****</w:t>
      </w:r>
      <w:r>
        <w:t xml:space="preserve"> копеек.</w:t>
      </w:r>
    </w:p>
    <w:p w:rsidR="00D9671F" w:rsidRDefault="00707383">
      <w:pPr>
        <w:pStyle w:val="20"/>
        <w:shd w:val="clear" w:color="auto" w:fill="auto"/>
        <w:spacing w:after="0" w:line="310" w:lineRule="exact"/>
        <w:ind w:left="220" w:firstLine="740"/>
        <w:jc w:val="both"/>
      </w:pPr>
      <w:r>
        <w:t>Взыскать с Публичного акционерного общества «</w:t>
      </w:r>
      <w:r w:rsidR="00CB5BF9">
        <w:t>*****</w:t>
      </w:r>
      <w:r>
        <w:t xml:space="preserve">» в пользу </w:t>
      </w:r>
      <w:r w:rsidR="00CB5BF9">
        <w:t>*******</w:t>
      </w:r>
      <w:r>
        <w:t>неустойку, предусмотренную законом, в</w:t>
      </w:r>
      <w:r>
        <w:t xml:space="preserve"> размере 1% от стоимости билетов, а именно </w:t>
      </w:r>
      <w:r w:rsidR="00CB5BF9">
        <w:t xml:space="preserve">******* </w:t>
      </w:r>
      <w:r>
        <w:t xml:space="preserve">рублей </w:t>
      </w:r>
      <w:r w:rsidR="00CB5BF9">
        <w:t>*****</w:t>
      </w:r>
      <w:r>
        <w:t xml:space="preserve"> копеек, за каждый день просрочки исполнения обязательства, начиная с 15 августа 2020 года по день фактического исполнения решения суда.</w:t>
      </w:r>
    </w:p>
    <w:p w:rsidR="00D9671F" w:rsidRDefault="00707383">
      <w:pPr>
        <w:pStyle w:val="20"/>
        <w:shd w:val="clear" w:color="auto" w:fill="auto"/>
        <w:spacing w:after="0" w:line="310" w:lineRule="exact"/>
        <w:ind w:left="220" w:firstLine="740"/>
        <w:jc w:val="both"/>
      </w:pPr>
      <w:r>
        <w:t>В удовлетворении остальных исковых требований - отказать.</w:t>
      </w:r>
    </w:p>
    <w:p w:rsidR="00D9671F" w:rsidRDefault="00707383">
      <w:pPr>
        <w:pStyle w:val="20"/>
        <w:shd w:val="clear" w:color="auto" w:fill="auto"/>
        <w:spacing w:after="0" w:line="310" w:lineRule="exact"/>
        <w:ind w:left="220" w:firstLine="740"/>
        <w:jc w:val="both"/>
      </w:pPr>
      <w:r>
        <w:t>Взыск</w:t>
      </w:r>
      <w:r>
        <w:t>ать с Публичного акционерного общества «</w:t>
      </w:r>
      <w:r w:rsidR="00CB5BF9">
        <w:t>*******</w:t>
      </w:r>
      <w:r>
        <w:t xml:space="preserve">» в доход местного бюджета государственную пошлину в размере </w:t>
      </w:r>
      <w:r w:rsidR="00CB5BF9">
        <w:t>*******</w:t>
      </w:r>
      <w:r>
        <w:t xml:space="preserve"> рублей </w:t>
      </w:r>
      <w:r w:rsidR="00CB5BF9">
        <w:t>******</w:t>
      </w:r>
      <w:r>
        <w:t xml:space="preserve"> копейки.</w:t>
      </w:r>
    </w:p>
    <w:p w:rsidR="00D9671F" w:rsidRDefault="00707383">
      <w:pPr>
        <w:pStyle w:val="20"/>
        <w:shd w:val="clear" w:color="auto" w:fill="auto"/>
        <w:spacing w:after="0" w:line="310" w:lineRule="exact"/>
        <w:ind w:left="220" w:firstLine="740"/>
        <w:jc w:val="both"/>
      </w:pPr>
      <w:r>
        <w:t xml:space="preserve">Лица, участвующие в деле, и их представители вправе обратиться к мировому судье с заявлением о составлении мотивированного </w:t>
      </w:r>
      <w:r>
        <w:t>решения:</w:t>
      </w:r>
    </w:p>
    <w:p w:rsidR="00D9671F" w:rsidRDefault="00707383">
      <w:pPr>
        <w:pStyle w:val="20"/>
        <w:shd w:val="clear" w:color="auto" w:fill="auto"/>
        <w:spacing w:after="0" w:line="310" w:lineRule="exact"/>
        <w:ind w:left="220" w:firstLine="740"/>
        <w:jc w:val="both"/>
      </w:pPr>
      <w:r>
        <w:t>в течение трех дней со дня объявления резолютивной части решения суда, если лица, участвующие в деле, их представители присутствовали в судебном заседании;</w:t>
      </w:r>
    </w:p>
    <w:p w:rsidR="00D9671F" w:rsidRDefault="00707383">
      <w:pPr>
        <w:pStyle w:val="20"/>
        <w:shd w:val="clear" w:color="auto" w:fill="auto"/>
        <w:spacing w:after="0" w:line="310" w:lineRule="exact"/>
        <w:ind w:left="220" w:firstLine="740"/>
        <w:jc w:val="both"/>
      </w:pPr>
      <w:r>
        <w:lastRenderedPageBreak/>
        <w:t>в течение пятнадцати дней со дня объявления резолютивной части решения суда, если лица, уча</w:t>
      </w:r>
      <w:r>
        <w:t>ствующие в деле, их представители не присутствовали в судебном заседании.</w:t>
      </w:r>
    </w:p>
    <w:p w:rsidR="00D9671F" w:rsidRDefault="00707383">
      <w:pPr>
        <w:pStyle w:val="20"/>
        <w:shd w:val="clear" w:color="auto" w:fill="auto"/>
        <w:spacing w:after="0" w:line="310" w:lineRule="exact"/>
        <w:ind w:left="220" w:firstLine="740"/>
        <w:jc w:val="both"/>
        <w:sectPr w:rsidR="00D9671F">
          <w:headerReference w:type="default" r:id="rId9"/>
          <w:headerReference w:type="first" r:id="rId10"/>
          <w:pgSz w:w="11900" w:h="16840"/>
          <w:pgMar w:top="851" w:right="956" w:bottom="947" w:left="937" w:header="0" w:footer="3" w:gutter="0"/>
          <w:cols w:space="720"/>
          <w:noEndnote/>
          <w:titlePg/>
          <w:docGrid w:linePitch="360"/>
        </w:sectPr>
      </w:pPr>
      <w:r>
        <w:t xml:space="preserve">Решение может быть обжаловано в апелляционном порядке в Новгородский районный суд Новгородской </w:t>
      </w:r>
      <w:r>
        <w:t>области в течение месяца со дня его вынесения через мирового судью судебного участка № 13 Новгородского судебного района Новгородской области, а в случае поступления ходатайств о составлении</w:t>
      </w:r>
    </w:p>
    <w:p w:rsidR="00D9671F" w:rsidRDefault="00D9671F">
      <w:pPr>
        <w:spacing w:line="360" w:lineRule="exact"/>
      </w:pPr>
      <w:r>
        <w:lastRenderedPageBreak/>
        <w:pict>
          <v:shapetype id="_x0000_t202" coordsize="21600,21600" o:spt="202" path="m,l,21600r21600,l21600,xe">
            <v:stroke joinstyle="miter"/>
            <v:path gradientshapeok="t" o:connecttype="rect"/>
          </v:shapetype>
          <v:shape id="_x0000_s2054" type="#_x0000_t202" style="position:absolute;margin-left:-4.7pt;margin-top:0;width:480.8pt;height:28.35pt;z-index:251657728;mso-wrap-distance-left:5pt;mso-wrap-distance-right:5pt;mso-position-horizontal-relative:margin" filled="f" stroked="f">
            <v:textbox style="mso-fit-shape-to-text:t" inset="0,0,0,0">
              <w:txbxContent>
                <w:p w:rsidR="00D9671F" w:rsidRDefault="00707383">
                  <w:pPr>
                    <w:pStyle w:val="a7"/>
                    <w:shd w:val="clear" w:color="auto" w:fill="auto"/>
                  </w:pPr>
                  <w:r>
                    <w:t xml:space="preserve">мотивированного решения — в течение месяца со дня </w:t>
                  </w:r>
                  <w:r>
                    <w:t>изготовления мотивированного решения.</w:t>
                  </w:r>
                </w:p>
              </w:txbxContent>
            </v:textbox>
            <w10:wrap anchorx="margin"/>
          </v:shape>
        </w:pict>
      </w:r>
      <w:r>
        <w:pict>
          <v:shape id="_x0000_s2053" type="#_x0000_t202" style="position:absolute;margin-left:31.1pt;margin-top:43.4pt;width:90.35pt;height:16.15pt;z-index:251657729;mso-wrap-distance-left:5pt;mso-wrap-distance-right:5pt;mso-position-horizontal-relative:margin" filled="f" stroked="f">
            <v:textbox style="mso-fit-shape-to-text:t" inset="0,0,0,0">
              <w:txbxContent>
                <w:p w:rsidR="00D9671F" w:rsidRDefault="00707383">
                  <w:pPr>
                    <w:pStyle w:val="a7"/>
                    <w:shd w:val="clear" w:color="auto" w:fill="auto"/>
                    <w:spacing w:line="260" w:lineRule="exact"/>
                    <w:jc w:val="left"/>
                  </w:pPr>
                  <w:r>
                    <w:t>Мировой судья</w:t>
                  </w:r>
                </w:p>
              </w:txbxContent>
            </v:textbox>
            <w10:wrap anchorx="margin"/>
          </v:shape>
        </w:pict>
      </w:r>
      <w:r>
        <w:pict>
          <v:shape id="_x0000_s2052" type="#_x0000_t202" style="position:absolute;margin-left:363.05pt;margin-top:44.65pt;width:62.8pt;height:16.35pt;z-index:251657730;mso-wrap-distance-left:5pt;mso-wrap-distance-right:5pt;mso-position-horizontal-relative:margin" filled="f" stroked="f">
            <v:textbox style="mso-fit-shape-to-text:t" inset="0,0,0,0">
              <w:txbxContent>
                <w:p w:rsidR="00D9671F" w:rsidRDefault="00D9671F">
                  <w:pPr>
                    <w:pStyle w:val="a7"/>
                    <w:shd w:val="clear" w:color="auto" w:fill="auto"/>
                    <w:spacing w:line="260" w:lineRule="exact"/>
                    <w:jc w:val="left"/>
                  </w:pPr>
                </w:p>
              </w:txbxContent>
            </v:textbox>
            <w10:wrap anchorx="margin"/>
          </v:shape>
        </w:pict>
      </w:r>
      <w:r>
        <w:pict>
          <v:shape id="_x0000_s2051" type="#_x0000_t202" style="position:absolute;margin-left:30.05pt;margin-top:90.7pt;width:351.9pt;height:16.4pt;z-index:251657731;mso-wrap-distance-left:5pt;mso-wrap-distance-right:5pt;mso-position-horizontal-relative:margin" filled="f" stroked="f">
            <v:textbox style="mso-fit-shape-to-text:t" inset="0,0,0,0">
              <w:txbxContent>
                <w:p w:rsidR="00D9671F" w:rsidRDefault="00707383">
                  <w:pPr>
                    <w:pStyle w:val="a7"/>
                    <w:shd w:val="clear" w:color="auto" w:fill="auto"/>
                    <w:spacing w:line="260" w:lineRule="exact"/>
                    <w:jc w:val="left"/>
                  </w:pPr>
                  <w:r>
                    <w:t>Мотивированное решение изготовлено 14 августа 2020 года.</w:t>
                  </w:r>
                </w:p>
              </w:txbxContent>
            </v:textbox>
            <w10:wrap anchorx="margin"/>
          </v:shape>
        </w:pict>
      </w:r>
    </w:p>
    <w:p w:rsidR="00D9671F" w:rsidRDefault="00D9671F">
      <w:pPr>
        <w:spacing w:line="360" w:lineRule="exact"/>
      </w:pPr>
    </w:p>
    <w:p w:rsidR="00D9671F" w:rsidRDefault="00D9671F">
      <w:pPr>
        <w:spacing w:line="360" w:lineRule="exact"/>
      </w:pPr>
    </w:p>
    <w:p w:rsidR="00D9671F" w:rsidRDefault="00D9671F">
      <w:pPr>
        <w:spacing w:line="360" w:lineRule="exact"/>
      </w:pPr>
    </w:p>
    <w:p w:rsidR="00D9671F" w:rsidRDefault="00D9671F">
      <w:pPr>
        <w:spacing w:line="694" w:lineRule="exact"/>
      </w:pPr>
    </w:p>
    <w:p w:rsidR="00D9671F" w:rsidRDefault="00707383">
      <w:pPr>
        <w:rPr>
          <w:sz w:val="2"/>
          <w:szCs w:val="2"/>
        </w:rPr>
      </w:pPr>
      <w:r>
        <w:br w:type="page"/>
      </w:r>
    </w:p>
    <w:sectPr w:rsidR="00D9671F" w:rsidSect="00D9671F">
      <w:type w:val="continuous"/>
      <w:pgSz w:w="11900" w:h="16840"/>
      <w:pgMar w:top="701" w:right="777" w:bottom="701" w:left="131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7383" w:rsidRDefault="00707383" w:rsidP="00D9671F">
      <w:r>
        <w:separator/>
      </w:r>
    </w:p>
  </w:endnote>
  <w:endnote w:type="continuationSeparator" w:id="1">
    <w:p w:rsidR="00707383" w:rsidRDefault="00707383" w:rsidP="00D967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7383" w:rsidRDefault="00707383"/>
  </w:footnote>
  <w:footnote w:type="continuationSeparator" w:id="1">
    <w:p w:rsidR="00707383" w:rsidRDefault="00707383"/>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1F" w:rsidRDefault="00D9671F">
    <w:pPr>
      <w:rPr>
        <w:sz w:val="2"/>
        <w:szCs w:val="2"/>
      </w:rPr>
    </w:pPr>
    <w:r w:rsidRPr="00D9671F">
      <w:pict>
        <v:shapetype id="_x0000_t202" coordsize="21600,21600" o:spt="202" path="m,l,21600r21600,l21600,xe">
          <v:stroke joinstyle="miter"/>
          <v:path gradientshapeok="t" o:connecttype="rect"/>
        </v:shapetype>
        <v:shape id="_x0000_s1026" type="#_x0000_t202" style="position:absolute;margin-left:13.45pt;margin-top:20pt;width:5.75pt;height:6.3pt;z-index:-188744064;mso-wrap-style:none;mso-wrap-distance-left:5pt;mso-wrap-distance-right:5pt;mso-position-horizontal-relative:page;mso-position-vertical-relative:page" wrapcoords="0 0" filled="f" stroked="f">
          <v:textbox style="mso-fit-shape-to-text:t" inset="0,0,0,0">
            <w:txbxContent>
              <w:p w:rsidR="00D9671F" w:rsidRDefault="00707383">
                <w:pPr>
                  <w:pStyle w:val="a5"/>
                  <w:shd w:val="clear" w:color="auto" w:fill="auto"/>
                  <w:spacing w:line="240" w:lineRule="auto"/>
                </w:pPr>
                <w:r>
                  <w:rPr>
                    <w:rStyle w:val="Verdana11pt"/>
                  </w:rPr>
                  <w:t>г</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1F" w:rsidRDefault="00D9671F">
    <w:pPr>
      <w:rPr>
        <w:sz w:val="2"/>
        <w:szCs w:val="2"/>
      </w:rPr>
    </w:pPr>
    <w:r w:rsidRPr="00D9671F">
      <w:pict>
        <v:shapetype id="_x0000_t202" coordsize="21600,21600" o:spt="202" path="m,l,21600r21600,l21600,xe">
          <v:stroke joinstyle="miter"/>
          <v:path gradientshapeok="t" o:connecttype="rect"/>
        </v:shapetype>
        <v:shape id="_x0000_s1027" type="#_x0000_t202" style="position:absolute;margin-left:13.45pt;margin-top:20pt;width:5.75pt;height:6.3pt;z-index:-188744063;mso-wrap-style:none;mso-wrap-distance-left:5pt;mso-wrap-distance-right:5pt;mso-position-horizontal-relative:page;mso-position-vertical-relative:page" wrapcoords="0 0" filled="f" stroked="f">
          <v:textbox style="mso-fit-shape-to-text:t" inset="0,0,0,0">
            <w:txbxContent>
              <w:p w:rsidR="00D9671F" w:rsidRDefault="00707383">
                <w:pPr>
                  <w:pStyle w:val="a5"/>
                  <w:shd w:val="clear" w:color="auto" w:fill="auto"/>
                  <w:spacing w:line="240" w:lineRule="auto"/>
                </w:pPr>
                <w:r>
                  <w:rPr>
                    <w:rStyle w:val="Verdana11pt"/>
                  </w:rPr>
                  <w:t>г</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1F" w:rsidRDefault="00D9671F">
    <w:pPr>
      <w:rPr>
        <w:sz w:val="2"/>
        <w:szCs w:val="2"/>
      </w:rPr>
    </w:pPr>
    <w:r w:rsidRPr="00D9671F">
      <w:pict>
        <v:shapetype id="_x0000_t202" coordsize="21600,21600" o:spt="202" path="m,l,21600r21600,l21600,xe">
          <v:stroke joinstyle="miter"/>
          <v:path gradientshapeok="t" o:connecttype="rect"/>
        </v:shapetype>
        <v:shape id="_x0000_s1030" type="#_x0000_t202" style="position:absolute;margin-left:295.15pt;margin-top:19.25pt;width:4.3pt;height:7pt;z-index:-188744060;mso-wrap-style:none;mso-wrap-distance-left:5pt;mso-wrap-distance-right:5pt;mso-position-horizontal-relative:page;mso-position-vertical-relative:page" wrapcoords="0 0" filled="f" stroked="f">
          <v:textbox style="mso-fit-shape-to-text:t" inset="0,0,0,0">
            <w:txbxContent>
              <w:p w:rsidR="00D9671F" w:rsidRDefault="00D9671F">
                <w:pPr>
                  <w:pStyle w:val="a5"/>
                  <w:shd w:val="clear" w:color="auto" w:fill="auto"/>
                  <w:spacing w:line="240" w:lineRule="auto"/>
                </w:pPr>
                <w:fldSimple w:instr=" PAGE \* MERGEFORMAT ">
                  <w:r w:rsidR="00CB5BF9" w:rsidRPr="00CB5BF9">
                    <w:rPr>
                      <w:rStyle w:val="a6"/>
                      <w:noProof/>
                    </w:rPr>
                    <w:t>7</w:t>
                  </w:r>
                </w:fldSimple>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1F" w:rsidRDefault="00D9671F">
    <w:pPr>
      <w:rPr>
        <w:sz w:val="2"/>
        <w:szCs w:val="2"/>
      </w:rPr>
    </w:pPr>
    <w:r w:rsidRPr="00D9671F">
      <w:pict>
        <v:shapetype id="_x0000_t202" coordsize="21600,21600" o:spt="202" path="m,l,21600r21600,l21600,xe">
          <v:stroke joinstyle="miter"/>
          <v:path gradientshapeok="t" o:connecttype="rect"/>
        </v:shapetype>
        <v:shape id="_x0000_s1031" type="#_x0000_t202" style="position:absolute;margin-left:302.7pt;margin-top:19.25pt;width:4.15pt;height:6.85pt;z-index:-188744059;mso-wrap-style:none;mso-wrap-distance-left:5pt;mso-wrap-distance-right:5pt;mso-position-horizontal-relative:page;mso-position-vertical-relative:page" wrapcoords="0 0" filled="f" stroked="f">
          <v:textbox style="mso-fit-shape-to-text:t" inset="0,0,0,0">
            <w:txbxContent>
              <w:p w:rsidR="00D9671F" w:rsidRDefault="00D9671F">
                <w:pPr>
                  <w:pStyle w:val="a5"/>
                  <w:shd w:val="clear" w:color="auto" w:fill="auto"/>
                  <w:spacing w:line="240" w:lineRule="auto"/>
                </w:pPr>
                <w:fldSimple w:instr=" PAGE \* MERGEFORMAT ">
                  <w:r w:rsidR="00964EDA" w:rsidRPr="00964EDA">
                    <w:rPr>
                      <w:rStyle w:val="a6"/>
                      <w:noProof/>
                    </w:rPr>
                    <w:t>2</w:t>
                  </w:r>
                </w:fldSimple>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4105B6"/>
    <w:multiLevelType w:val="multilevel"/>
    <w:tmpl w:val="9EBE4F62"/>
    <w:lvl w:ilvl="0">
      <w:start w:val="2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evenAndOddHeaders/>
  <w:drawingGridHorizontalSpacing w:val="181"/>
  <w:drawingGridVerticalSpacing w:val="181"/>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doNotExpandShiftReturn/>
    <w:useFELayout/>
  </w:compat>
  <w:rsids>
    <w:rsidRoot w:val="00D9671F"/>
    <w:rsid w:val="00707383"/>
    <w:rsid w:val="00964EDA"/>
    <w:rsid w:val="00CB5BF9"/>
    <w:rsid w:val="00D967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9671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9671F"/>
    <w:rPr>
      <w:color w:val="0066CC"/>
      <w:u w:val="single"/>
    </w:rPr>
  </w:style>
  <w:style w:type="character" w:customStyle="1" w:styleId="2">
    <w:name w:val="Основной текст (2)_"/>
    <w:basedOn w:val="a0"/>
    <w:link w:val="20"/>
    <w:rsid w:val="00D9671F"/>
    <w:rPr>
      <w:rFonts w:ascii="Times New Roman" w:eastAsia="Times New Roman" w:hAnsi="Times New Roman" w:cs="Times New Roman"/>
      <w:b w:val="0"/>
      <w:bCs w:val="0"/>
      <w:i w:val="0"/>
      <w:iCs w:val="0"/>
      <w:smallCaps w:val="0"/>
      <w:strike w:val="0"/>
      <w:sz w:val="26"/>
      <w:szCs w:val="26"/>
      <w:u w:val="none"/>
    </w:rPr>
  </w:style>
  <w:style w:type="character" w:customStyle="1" w:styleId="a4">
    <w:name w:val="Колонтитул_"/>
    <w:basedOn w:val="a0"/>
    <w:link w:val="a5"/>
    <w:rsid w:val="00D9671F"/>
    <w:rPr>
      <w:rFonts w:ascii="Tahoma" w:eastAsia="Tahoma" w:hAnsi="Tahoma" w:cs="Tahoma"/>
      <w:b w:val="0"/>
      <w:bCs w:val="0"/>
      <w:i w:val="0"/>
      <w:iCs w:val="0"/>
      <w:smallCaps w:val="0"/>
      <w:strike w:val="0"/>
      <w:sz w:val="18"/>
      <w:szCs w:val="18"/>
      <w:u w:val="none"/>
    </w:rPr>
  </w:style>
  <w:style w:type="character" w:customStyle="1" w:styleId="Verdana11pt">
    <w:name w:val="Колонтитул + Verdana;11 pt;Курсив"/>
    <w:basedOn w:val="a4"/>
    <w:rsid w:val="00D9671F"/>
    <w:rPr>
      <w:rFonts w:ascii="Verdana" w:eastAsia="Verdana" w:hAnsi="Verdana" w:cs="Verdana"/>
      <w:i/>
      <w:iCs/>
      <w:color w:val="000000"/>
      <w:spacing w:val="0"/>
      <w:w w:val="100"/>
      <w:position w:val="0"/>
      <w:sz w:val="22"/>
      <w:szCs w:val="22"/>
      <w:lang w:val="ru-RU" w:eastAsia="ru-RU" w:bidi="ru-RU"/>
    </w:rPr>
  </w:style>
  <w:style w:type="character" w:customStyle="1" w:styleId="23pt">
    <w:name w:val="Основной текст (2) + Интервал 3 pt"/>
    <w:basedOn w:val="2"/>
    <w:rsid w:val="00D9671F"/>
    <w:rPr>
      <w:color w:val="000000"/>
      <w:spacing w:val="60"/>
      <w:w w:val="100"/>
      <w:position w:val="0"/>
      <w:lang w:val="ru-RU" w:eastAsia="ru-RU" w:bidi="ru-RU"/>
    </w:rPr>
  </w:style>
  <w:style w:type="character" w:customStyle="1" w:styleId="228pt">
    <w:name w:val="Основной текст (2) + 28 pt;Курсив"/>
    <w:basedOn w:val="2"/>
    <w:rsid w:val="00D9671F"/>
    <w:rPr>
      <w:i/>
      <w:iCs/>
      <w:color w:val="000000"/>
      <w:spacing w:val="0"/>
      <w:w w:val="100"/>
      <w:position w:val="0"/>
      <w:sz w:val="56"/>
      <w:szCs w:val="56"/>
      <w:lang w:val="ru-RU" w:eastAsia="ru-RU" w:bidi="ru-RU"/>
    </w:rPr>
  </w:style>
  <w:style w:type="character" w:customStyle="1" w:styleId="a6">
    <w:name w:val="Колонтитул"/>
    <w:basedOn w:val="a4"/>
    <w:rsid w:val="00D9671F"/>
    <w:rPr>
      <w:color w:val="000000"/>
      <w:spacing w:val="0"/>
      <w:w w:val="100"/>
      <w:position w:val="0"/>
      <w:lang w:val="ru-RU" w:eastAsia="ru-RU" w:bidi="ru-RU"/>
    </w:rPr>
  </w:style>
  <w:style w:type="character" w:customStyle="1" w:styleId="Exact">
    <w:name w:val="Подпись к картинке Exact"/>
    <w:basedOn w:val="a0"/>
    <w:link w:val="a7"/>
    <w:rsid w:val="00D9671F"/>
    <w:rPr>
      <w:rFonts w:ascii="Times New Roman" w:eastAsia="Times New Roman" w:hAnsi="Times New Roman" w:cs="Times New Roman"/>
      <w:b w:val="0"/>
      <w:bCs w:val="0"/>
      <w:i w:val="0"/>
      <w:iCs w:val="0"/>
      <w:smallCaps w:val="0"/>
      <w:strike w:val="0"/>
      <w:sz w:val="26"/>
      <w:szCs w:val="26"/>
      <w:u w:val="none"/>
    </w:rPr>
  </w:style>
  <w:style w:type="paragraph" w:customStyle="1" w:styleId="20">
    <w:name w:val="Основной текст (2)"/>
    <w:basedOn w:val="a"/>
    <w:link w:val="2"/>
    <w:rsid w:val="00D9671F"/>
    <w:pPr>
      <w:shd w:val="clear" w:color="auto" w:fill="FFFFFF"/>
      <w:spacing w:after="120" w:line="0" w:lineRule="atLeast"/>
    </w:pPr>
    <w:rPr>
      <w:rFonts w:ascii="Times New Roman" w:eastAsia="Times New Roman" w:hAnsi="Times New Roman" w:cs="Times New Roman"/>
      <w:sz w:val="26"/>
      <w:szCs w:val="26"/>
    </w:rPr>
  </w:style>
  <w:style w:type="paragraph" w:customStyle="1" w:styleId="a5">
    <w:name w:val="Колонтитул"/>
    <w:basedOn w:val="a"/>
    <w:link w:val="a4"/>
    <w:rsid w:val="00D9671F"/>
    <w:pPr>
      <w:shd w:val="clear" w:color="auto" w:fill="FFFFFF"/>
      <w:spacing w:line="0" w:lineRule="atLeast"/>
    </w:pPr>
    <w:rPr>
      <w:rFonts w:ascii="Tahoma" w:eastAsia="Tahoma" w:hAnsi="Tahoma" w:cs="Tahoma"/>
      <w:sz w:val="18"/>
      <w:szCs w:val="18"/>
    </w:rPr>
  </w:style>
  <w:style w:type="paragraph" w:customStyle="1" w:styleId="a7">
    <w:name w:val="Подпись к картинке"/>
    <w:basedOn w:val="a"/>
    <w:link w:val="Exact"/>
    <w:rsid w:val="00D9671F"/>
    <w:pPr>
      <w:shd w:val="clear" w:color="auto" w:fill="FFFFFF"/>
      <w:spacing w:line="295" w:lineRule="exact"/>
      <w:jc w:val="both"/>
    </w:pPr>
    <w:rPr>
      <w:rFonts w:ascii="Times New Roman" w:eastAsia="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Pages>
  <Words>2949</Words>
  <Characters>16814</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2020-08-28T11:51:00Z</dcterms:created>
  <dcterms:modified xsi:type="dcterms:W3CDTF">2020-08-28T12:04:00Z</dcterms:modified>
</cp:coreProperties>
</file>