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AAA" w:rsidRDefault="00AC3F98">
      <w:pPr>
        <w:shd w:val="clear" w:color="auto" w:fill="FFFFFF"/>
        <w:spacing w:line="274" w:lineRule="exact"/>
        <w:ind w:left="3161" w:firstLine="3312"/>
      </w:pPr>
      <w:r>
        <w:rPr>
          <w:rFonts w:eastAsia="Times New Roman"/>
          <w:color w:val="000000"/>
          <w:spacing w:val="-4"/>
          <w:sz w:val="25"/>
          <w:szCs w:val="25"/>
        </w:rPr>
        <w:t xml:space="preserve">Дело №2-57/2015 г. </w:t>
      </w:r>
      <w:r>
        <w:rPr>
          <w:rFonts w:eastAsia="Times New Roman"/>
          <w:color w:val="000000"/>
          <w:spacing w:val="-6"/>
          <w:sz w:val="25"/>
          <w:szCs w:val="25"/>
        </w:rPr>
        <w:t xml:space="preserve">РЕШЕНИЕ </w:t>
      </w:r>
      <w:r>
        <w:rPr>
          <w:rFonts w:eastAsia="Times New Roman"/>
          <w:color w:val="000000"/>
          <w:spacing w:val="-4"/>
          <w:sz w:val="25"/>
          <w:szCs w:val="25"/>
        </w:rPr>
        <w:t>Именем Российской Федерации</w:t>
      </w:r>
    </w:p>
    <w:p w:rsidR="00687AAA" w:rsidRDefault="00AC3F98">
      <w:pPr>
        <w:shd w:val="clear" w:color="auto" w:fill="FFFFFF"/>
        <w:tabs>
          <w:tab w:val="left" w:pos="7625"/>
        </w:tabs>
        <w:spacing w:before="259"/>
        <w:ind w:left="1318"/>
      </w:pPr>
      <w:r>
        <w:rPr>
          <w:color w:val="000000"/>
          <w:sz w:val="25"/>
          <w:szCs w:val="25"/>
        </w:rPr>
        <w:t xml:space="preserve">26 </w:t>
      </w:r>
      <w:r>
        <w:rPr>
          <w:rFonts w:eastAsia="Times New Roman"/>
          <w:color w:val="000000"/>
          <w:sz w:val="25"/>
          <w:szCs w:val="25"/>
        </w:rPr>
        <w:t>февраля 2015 года</w:t>
      </w:r>
      <w:r>
        <w:rPr>
          <w:rFonts w:eastAsia="Times New Roman"/>
          <w:color w:val="000000"/>
          <w:sz w:val="25"/>
          <w:szCs w:val="25"/>
        </w:rPr>
        <w:tab/>
      </w:r>
      <w:r>
        <w:rPr>
          <w:rFonts w:eastAsia="Times New Roman"/>
          <w:color w:val="000000"/>
          <w:spacing w:val="1"/>
          <w:sz w:val="25"/>
          <w:szCs w:val="25"/>
        </w:rPr>
        <w:t>г</w:t>
      </w:r>
      <w:proofErr w:type="gramStart"/>
      <w:r>
        <w:rPr>
          <w:rFonts w:eastAsia="Times New Roman"/>
          <w:color w:val="000000"/>
          <w:spacing w:val="1"/>
          <w:sz w:val="25"/>
          <w:szCs w:val="25"/>
        </w:rPr>
        <w:t>.К</w:t>
      </w:r>
      <w:proofErr w:type="gramEnd"/>
      <w:r>
        <w:rPr>
          <w:rFonts w:eastAsia="Times New Roman"/>
          <w:color w:val="000000"/>
          <w:spacing w:val="1"/>
          <w:sz w:val="25"/>
          <w:szCs w:val="25"/>
        </w:rPr>
        <w:t>алининград</w:t>
      </w:r>
    </w:p>
    <w:p w:rsidR="00687AAA" w:rsidRDefault="00AC3F98">
      <w:pPr>
        <w:shd w:val="clear" w:color="auto" w:fill="FFFFFF"/>
        <w:spacing w:before="547" w:line="274" w:lineRule="exact"/>
        <w:ind w:right="43" w:firstLine="893"/>
        <w:jc w:val="both"/>
      </w:pPr>
      <w:r>
        <w:rPr>
          <w:rFonts w:eastAsia="Times New Roman"/>
          <w:color w:val="000000"/>
          <w:spacing w:val="3"/>
          <w:sz w:val="25"/>
          <w:szCs w:val="25"/>
        </w:rPr>
        <w:t xml:space="preserve">Мировой судья 1-го судебного участка Центрального района Калининграда </w:t>
      </w:r>
      <w:proofErr w:type="spellStart"/>
      <w:r>
        <w:rPr>
          <w:rFonts w:eastAsia="Times New Roman"/>
          <w:color w:val="000000"/>
          <w:spacing w:val="-6"/>
          <w:sz w:val="25"/>
          <w:szCs w:val="25"/>
        </w:rPr>
        <w:t>Зенкова</w:t>
      </w:r>
      <w:proofErr w:type="spellEnd"/>
      <w:r>
        <w:rPr>
          <w:rFonts w:eastAsia="Times New Roman"/>
          <w:color w:val="000000"/>
          <w:spacing w:val="-6"/>
          <w:sz w:val="25"/>
          <w:szCs w:val="25"/>
        </w:rPr>
        <w:t xml:space="preserve"> В.Г.,</w:t>
      </w:r>
    </w:p>
    <w:p w:rsidR="00687AAA" w:rsidRDefault="00AC3F98">
      <w:pPr>
        <w:shd w:val="clear" w:color="auto" w:fill="FFFFFF"/>
        <w:spacing w:line="274" w:lineRule="exact"/>
        <w:ind w:left="893"/>
      </w:pPr>
      <w:r>
        <w:rPr>
          <w:rFonts w:eastAsia="Times New Roman"/>
          <w:color w:val="000000"/>
          <w:spacing w:val="-2"/>
          <w:sz w:val="25"/>
          <w:szCs w:val="25"/>
        </w:rPr>
        <w:t>при секретаре   Чуприной О.В.</w:t>
      </w:r>
    </w:p>
    <w:p w:rsidR="00687AAA" w:rsidRDefault="00AC3F98">
      <w:pPr>
        <w:shd w:val="clear" w:color="auto" w:fill="FFFFFF"/>
        <w:spacing w:line="274" w:lineRule="exact"/>
        <w:ind w:left="7" w:right="43" w:firstLine="886"/>
        <w:jc w:val="both"/>
      </w:pPr>
      <w:r>
        <w:rPr>
          <w:rFonts w:eastAsia="Times New Roman"/>
          <w:color w:val="000000"/>
          <w:spacing w:val="-3"/>
          <w:sz w:val="25"/>
          <w:szCs w:val="25"/>
        </w:rPr>
        <w:t xml:space="preserve">рассмотрев в открытом судебном заседании гражданское дело по иску </w:t>
      </w:r>
      <w:r w:rsidR="00217D2A">
        <w:rPr>
          <w:rFonts w:eastAsia="Times New Roman"/>
          <w:color w:val="000000"/>
          <w:spacing w:val="-3"/>
          <w:sz w:val="25"/>
          <w:szCs w:val="25"/>
        </w:rPr>
        <w:t>ХХХ</w:t>
      </w:r>
      <w:r>
        <w:rPr>
          <w:rFonts w:eastAsia="Times New Roman"/>
          <w:color w:val="000000"/>
          <w:spacing w:val="-3"/>
          <w:sz w:val="25"/>
          <w:szCs w:val="25"/>
        </w:rPr>
        <w:t xml:space="preserve"> к ОАО КБ «Восточный экспресс банк», ЗАО «Страховая компания </w:t>
      </w:r>
      <w:r>
        <w:rPr>
          <w:rFonts w:eastAsia="Times New Roman"/>
          <w:color w:val="000000"/>
          <w:spacing w:val="-2"/>
          <w:sz w:val="25"/>
          <w:szCs w:val="25"/>
        </w:rPr>
        <w:t xml:space="preserve">Резерв», 3-е лицо: </w:t>
      </w:r>
      <w:proofErr w:type="gramStart"/>
      <w:r>
        <w:rPr>
          <w:rFonts w:eastAsia="Times New Roman"/>
          <w:color w:val="000000"/>
          <w:spacing w:val="-2"/>
          <w:sz w:val="25"/>
          <w:szCs w:val="25"/>
        </w:rPr>
        <w:t xml:space="preserve">Управление федеральной службы по надзору в сфере защиты прав </w:t>
      </w:r>
      <w:r>
        <w:rPr>
          <w:rFonts w:eastAsia="Times New Roman"/>
          <w:color w:val="000000"/>
          <w:spacing w:val="2"/>
          <w:sz w:val="25"/>
          <w:szCs w:val="25"/>
        </w:rPr>
        <w:t xml:space="preserve">потребителей и благополучия человека по Калининградской области о расторжении </w:t>
      </w:r>
      <w:r>
        <w:rPr>
          <w:rFonts w:eastAsia="Times New Roman"/>
          <w:color w:val="000000"/>
          <w:spacing w:val="-1"/>
          <w:sz w:val="25"/>
          <w:szCs w:val="25"/>
        </w:rPr>
        <w:t xml:space="preserve">договора страхования, заключенного в рамках кредитного договора, исключении из </w:t>
      </w:r>
      <w:r>
        <w:rPr>
          <w:rFonts w:eastAsia="Times New Roman"/>
          <w:color w:val="000000"/>
          <w:spacing w:val="3"/>
          <w:sz w:val="25"/>
          <w:szCs w:val="25"/>
        </w:rPr>
        <w:t xml:space="preserve">ежемесячного платежа платы за страхование, выдаче нового графика платежей по </w:t>
      </w:r>
      <w:r>
        <w:rPr>
          <w:rFonts w:eastAsia="Times New Roman"/>
          <w:color w:val="000000"/>
          <w:spacing w:val="-2"/>
          <w:sz w:val="25"/>
          <w:szCs w:val="25"/>
        </w:rPr>
        <w:t xml:space="preserve">кредитному договору без учета платы за страхование, взыскании незаконно удержанной </w:t>
      </w:r>
      <w:r>
        <w:rPr>
          <w:rFonts w:eastAsia="Times New Roman"/>
          <w:color w:val="000000"/>
          <w:spacing w:val="-3"/>
          <w:sz w:val="25"/>
          <w:szCs w:val="25"/>
        </w:rPr>
        <w:t>платы за страхование, взыскании незаконно удержанной комиссии,</w:t>
      </w:r>
      <w:proofErr w:type="gramEnd"/>
    </w:p>
    <w:p w:rsidR="00687AAA" w:rsidRDefault="00AC3F98">
      <w:pPr>
        <w:shd w:val="clear" w:color="auto" w:fill="FFFFFF"/>
        <w:spacing w:line="274" w:lineRule="exact"/>
        <w:ind w:left="893"/>
      </w:pPr>
      <w:r>
        <w:rPr>
          <w:rFonts w:eastAsia="Times New Roman"/>
          <w:color w:val="000000"/>
          <w:spacing w:val="-2"/>
          <w:sz w:val="25"/>
          <w:szCs w:val="25"/>
        </w:rPr>
        <w:t>Руководствуясь ст. ст. 194-199 ГПК РФ, мировой судья</w:t>
      </w:r>
    </w:p>
    <w:p w:rsidR="00687AAA" w:rsidRDefault="00AC3F98">
      <w:pPr>
        <w:shd w:val="clear" w:color="auto" w:fill="FFFFFF"/>
        <w:spacing w:before="274"/>
        <w:ind w:left="4817"/>
      </w:pPr>
      <w:r>
        <w:rPr>
          <w:rFonts w:eastAsia="Times New Roman"/>
          <w:color w:val="000000"/>
          <w:spacing w:val="-7"/>
          <w:sz w:val="25"/>
          <w:szCs w:val="25"/>
        </w:rPr>
        <w:t>РЕШИЛ:</w:t>
      </w:r>
    </w:p>
    <w:p w:rsidR="00687AAA" w:rsidRDefault="00AC3F98">
      <w:pPr>
        <w:shd w:val="clear" w:color="auto" w:fill="FFFFFF"/>
        <w:spacing w:before="281" w:line="274" w:lineRule="exact"/>
        <w:ind w:left="14" w:right="36" w:firstLine="886"/>
        <w:jc w:val="both"/>
      </w:pPr>
      <w:r>
        <w:rPr>
          <w:rFonts w:eastAsia="Times New Roman"/>
          <w:color w:val="000000"/>
          <w:spacing w:val="-1"/>
          <w:sz w:val="25"/>
          <w:szCs w:val="25"/>
        </w:rPr>
        <w:t xml:space="preserve">Исковые требования </w:t>
      </w:r>
      <w:r w:rsidR="00217D2A">
        <w:rPr>
          <w:rFonts w:eastAsia="Times New Roman"/>
          <w:color w:val="000000"/>
          <w:spacing w:val="-1"/>
          <w:sz w:val="25"/>
          <w:szCs w:val="25"/>
        </w:rPr>
        <w:t>ХХХ</w:t>
      </w:r>
      <w:r>
        <w:rPr>
          <w:rFonts w:eastAsia="Times New Roman"/>
          <w:color w:val="000000"/>
          <w:spacing w:val="-1"/>
          <w:sz w:val="25"/>
          <w:szCs w:val="25"/>
        </w:rPr>
        <w:t xml:space="preserve"> к ОАО КБ «Восточный </w:t>
      </w:r>
      <w:r>
        <w:rPr>
          <w:rFonts w:eastAsia="Times New Roman"/>
          <w:color w:val="000000"/>
          <w:spacing w:val="-2"/>
          <w:sz w:val="25"/>
          <w:szCs w:val="25"/>
        </w:rPr>
        <w:t xml:space="preserve">экспресс банк», ЗАО «Страховая компания Резерв», 3-е лицо: </w:t>
      </w:r>
      <w:proofErr w:type="gramStart"/>
      <w:r>
        <w:rPr>
          <w:rFonts w:eastAsia="Times New Roman"/>
          <w:color w:val="000000"/>
          <w:spacing w:val="-2"/>
          <w:sz w:val="25"/>
          <w:szCs w:val="25"/>
        </w:rPr>
        <w:t xml:space="preserve">Управление федеральной </w:t>
      </w:r>
      <w:r>
        <w:rPr>
          <w:rFonts w:eastAsia="Times New Roman"/>
          <w:color w:val="000000"/>
          <w:spacing w:val="-3"/>
          <w:sz w:val="25"/>
          <w:szCs w:val="25"/>
        </w:rPr>
        <w:t xml:space="preserve">службы по надзору в сфере защиты прав потребителей и благополучия человека по Калининградской области о расторжении договора страхования, заключенного в рамках кредитного договора, исключении из ежемесячного платежа платы за страхование, выдаче </w:t>
      </w:r>
      <w:r>
        <w:rPr>
          <w:rFonts w:eastAsia="Times New Roman"/>
          <w:color w:val="000000"/>
          <w:spacing w:val="2"/>
          <w:sz w:val="25"/>
          <w:szCs w:val="25"/>
        </w:rPr>
        <w:t xml:space="preserve">нового графика платежей по кредитному договору без учета платы за страхование, </w:t>
      </w:r>
      <w:r>
        <w:rPr>
          <w:rFonts w:eastAsia="Times New Roman"/>
          <w:color w:val="000000"/>
          <w:spacing w:val="-4"/>
          <w:sz w:val="25"/>
          <w:szCs w:val="25"/>
        </w:rPr>
        <w:t xml:space="preserve">взыскании незаконно удержанной платы за страхование, взыскании незаконно удержанной </w:t>
      </w:r>
      <w:r>
        <w:rPr>
          <w:rFonts w:eastAsia="Times New Roman"/>
          <w:color w:val="000000"/>
          <w:spacing w:val="-3"/>
          <w:sz w:val="25"/>
          <w:szCs w:val="25"/>
        </w:rPr>
        <w:t>комиссии, удовлетворить частично.</w:t>
      </w:r>
      <w:proofErr w:type="gramEnd"/>
    </w:p>
    <w:p w:rsidR="00687AAA" w:rsidRDefault="00AC3F98">
      <w:pPr>
        <w:shd w:val="clear" w:color="auto" w:fill="FFFFFF"/>
        <w:spacing w:line="274" w:lineRule="exact"/>
        <w:ind w:left="22" w:right="29" w:firstLine="950"/>
        <w:jc w:val="both"/>
      </w:pPr>
      <w:r>
        <w:rPr>
          <w:rFonts w:eastAsia="Times New Roman"/>
          <w:color w:val="000000"/>
          <w:spacing w:val="-3"/>
          <w:sz w:val="25"/>
          <w:szCs w:val="25"/>
        </w:rPr>
        <w:t xml:space="preserve">Договор страхования жизни и трудоспособности, заключенный между </w:t>
      </w:r>
      <w:r w:rsidR="00217D2A">
        <w:rPr>
          <w:rFonts w:eastAsia="Times New Roman"/>
          <w:color w:val="000000"/>
          <w:spacing w:val="-3"/>
          <w:sz w:val="25"/>
          <w:szCs w:val="25"/>
        </w:rPr>
        <w:t>ХХХ</w:t>
      </w:r>
      <w:r>
        <w:rPr>
          <w:rFonts w:eastAsia="Times New Roman"/>
          <w:color w:val="000000"/>
          <w:spacing w:val="2"/>
          <w:sz w:val="25"/>
          <w:szCs w:val="25"/>
        </w:rPr>
        <w:t xml:space="preserve"> и ЗАО «Страховая компания Резерв» в рамках кредитного </w:t>
      </w:r>
      <w:r>
        <w:rPr>
          <w:rFonts w:eastAsia="Times New Roman"/>
          <w:color w:val="000000"/>
          <w:spacing w:val="5"/>
          <w:sz w:val="25"/>
          <w:szCs w:val="25"/>
        </w:rPr>
        <w:t xml:space="preserve">договора № </w:t>
      </w:r>
      <w:r w:rsidR="00217D2A">
        <w:rPr>
          <w:rFonts w:eastAsia="Times New Roman"/>
          <w:color w:val="000000"/>
          <w:spacing w:val="5"/>
          <w:sz w:val="25"/>
          <w:szCs w:val="25"/>
        </w:rPr>
        <w:t>ХХХ</w:t>
      </w:r>
      <w:r>
        <w:rPr>
          <w:rFonts w:eastAsia="Times New Roman"/>
          <w:color w:val="000000"/>
          <w:spacing w:val="5"/>
          <w:sz w:val="25"/>
          <w:szCs w:val="25"/>
        </w:rPr>
        <w:t xml:space="preserve"> от 09.04.2013 г., заключенного между </w:t>
      </w:r>
      <w:r w:rsidR="00217D2A">
        <w:rPr>
          <w:rFonts w:eastAsia="Times New Roman"/>
          <w:color w:val="000000"/>
          <w:spacing w:val="5"/>
          <w:sz w:val="25"/>
          <w:szCs w:val="25"/>
        </w:rPr>
        <w:t xml:space="preserve">ХХХ </w:t>
      </w:r>
      <w:r>
        <w:rPr>
          <w:rFonts w:eastAsia="Times New Roman"/>
          <w:color w:val="000000"/>
          <w:spacing w:val="-1"/>
          <w:sz w:val="25"/>
          <w:szCs w:val="25"/>
        </w:rPr>
        <w:t xml:space="preserve">и ОАО КБ «Восточный экспресс банк», считать расторгнутым с </w:t>
      </w:r>
      <w:r>
        <w:rPr>
          <w:rFonts w:eastAsia="Times New Roman"/>
          <w:color w:val="000000"/>
          <w:spacing w:val="5"/>
          <w:sz w:val="25"/>
          <w:szCs w:val="25"/>
        </w:rPr>
        <w:t xml:space="preserve">23 марта 2014 года. Обязать ОАО КБ «Восточный экспресс банк» исключить из </w:t>
      </w:r>
      <w:r>
        <w:rPr>
          <w:rFonts w:eastAsia="Times New Roman"/>
          <w:color w:val="000000"/>
          <w:spacing w:val="2"/>
          <w:sz w:val="25"/>
          <w:szCs w:val="25"/>
        </w:rPr>
        <w:t xml:space="preserve">ежемесячного платежа плату за страхование, выдать </w:t>
      </w:r>
      <w:r w:rsidR="00217D2A">
        <w:rPr>
          <w:rFonts w:eastAsia="Times New Roman"/>
          <w:color w:val="000000"/>
          <w:spacing w:val="2"/>
          <w:sz w:val="25"/>
          <w:szCs w:val="25"/>
        </w:rPr>
        <w:t xml:space="preserve">ХХХ </w:t>
      </w:r>
      <w:r>
        <w:rPr>
          <w:rFonts w:eastAsia="Times New Roman"/>
          <w:color w:val="000000"/>
          <w:spacing w:val="-2"/>
          <w:sz w:val="25"/>
          <w:szCs w:val="25"/>
        </w:rPr>
        <w:t>новый график платежей по кредитному договору без учета платы за страхование.</w:t>
      </w:r>
    </w:p>
    <w:p w:rsidR="00687AAA" w:rsidRDefault="00AC3F98">
      <w:pPr>
        <w:shd w:val="clear" w:color="auto" w:fill="FFFFFF"/>
        <w:spacing w:line="274" w:lineRule="exact"/>
        <w:ind w:left="36" w:right="29" w:firstLine="950"/>
        <w:jc w:val="both"/>
      </w:pPr>
      <w:r>
        <w:rPr>
          <w:rFonts w:eastAsia="Times New Roman"/>
          <w:color w:val="000000"/>
          <w:sz w:val="25"/>
          <w:szCs w:val="25"/>
        </w:rPr>
        <w:t xml:space="preserve">Взыскать с ЗАО «Страховая компания Резерв» в пользу </w:t>
      </w:r>
      <w:r w:rsidR="00217D2A">
        <w:rPr>
          <w:rFonts w:eastAsia="Times New Roman"/>
          <w:color w:val="000000"/>
          <w:sz w:val="25"/>
          <w:szCs w:val="25"/>
        </w:rPr>
        <w:t>ХХХ</w:t>
      </w:r>
      <w:r>
        <w:rPr>
          <w:rFonts w:eastAsia="Times New Roman"/>
          <w:color w:val="000000"/>
          <w:spacing w:val="-1"/>
          <w:sz w:val="25"/>
          <w:szCs w:val="25"/>
        </w:rPr>
        <w:t xml:space="preserve"> плату за страхование, удержанную с неё за период с 23 марта 2014 года до </w:t>
      </w:r>
      <w:r>
        <w:rPr>
          <w:rFonts w:eastAsia="Times New Roman"/>
          <w:color w:val="000000"/>
          <w:spacing w:val="-2"/>
          <w:sz w:val="25"/>
          <w:szCs w:val="25"/>
        </w:rPr>
        <w:t>09 февраля 2015 года в размере</w:t>
      </w:r>
      <w:r w:rsidR="00217D2A">
        <w:rPr>
          <w:rFonts w:eastAsia="Times New Roman"/>
          <w:color w:val="000000"/>
          <w:spacing w:val="-2"/>
          <w:sz w:val="25"/>
          <w:szCs w:val="25"/>
        </w:rPr>
        <w:t xml:space="preserve"> ХХХ</w:t>
      </w:r>
      <w:r>
        <w:rPr>
          <w:rFonts w:eastAsia="Times New Roman"/>
          <w:color w:val="000000"/>
          <w:spacing w:val="-2"/>
          <w:sz w:val="25"/>
          <w:szCs w:val="25"/>
        </w:rPr>
        <w:t xml:space="preserve"> рублей.</w:t>
      </w:r>
    </w:p>
    <w:p w:rsidR="00687AAA" w:rsidRDefault="00AC3F98">
      <w:pPr>
        <w:shd w:val="clear" w:color="auto" w:fill="FFFFFF"/>
        <w:spacing w:line="274" w:lineRule="exact"/>
        <w:ind w:left="29" w:right="22" w:firstLine="893"/>
        <w:jc w:val="both"/>
      </w:pPr>
      <w:r>
        <w:rPr>
          <w:rFonts w:eastAsia="Times New Roman"/>
          <w:color w:val="000000"/>
          <w:spacing w:val="-3"/>
          <w:sz w:val="25"/>
          <w:szCs w:val="25"/>
        </w:rPr>
        <w:t xml:space="preserve">Взыскать с ОАО КБ «Восточный экспресс банк» в пользу </w:t>
      </w:r>
      <w:r w:rsidR="00217D2A">
        <w:rPr>
          <w:rFonts w:eastAsia="Times New Roman"/>
          <w:color w:val="000000"/>
          <w:spacing w:val="-3"/>
          <w:sz w:val="25"/>
          <w:szCs w:val="25"/>
        </w:rPr>
        <w:t xml:space="preserve">ХХХ </w:t>
      </w:r>
      <w:r>
        <w:rPr>
          <w:rFonts w:eastAsia="Times New Roman"/>
          <w:color w:val="000000"/>
          <w:spacing w:val="-1"/>
          <w:sz w:val="25"/>
          <w:szCs w:val="25"/>
        </w:rPr>
        <w:t xml:space="preserve">незаконно удержанную комиссию в размере </w:t>
      </w:r>
      <w:r w:rsidR="00217D2A">
        <w:rPr>
          <w:rFonts w:eastAsia="Times New Roman"/>
          <w:color w:val="000000"/>
          <w:spacing w:val="-1"/>
          <w:sz w:val="25"/>
          <w:szCs w:val="25"/>
        </w:rPr>
        <w:t>ХХХ</w:t>
      </w:r>
      <w:r>
        <w:rPr>
          <w:rFonts w:eastAsia="Times New Roman"/>
          <w:color w:val="000000"/>
          <w:spacing w:val="-1"/>
          <w:sz w:val="25"/>
          <w:szCs w:val="25"/>
        </w:rPr>
        <w:t xml:space="preserve"> рублей, штраф за неудовлетворение в добровольном порядке законных требований потребителя в размере </w:t>
      </w:r>
      <w:r w:rsidR="00217D2A">
        <w:rPr>
          <w:rFonts w:eastAsia="Times New Roman"/>
          <w:color w:val="000000"/>
          <w:spacing w:val="-1"/>
          <w:sz w:val="25"/>
          <w:szCs w:val="25"/>
        </w:rPr>
        <w:t>ХХХ</w:t>
      </w:r>
      <w:r>
        <w:rPr>
          <w:rFonts w:eastAsia="Times New Roman"/>
          <w:color w:val="000000"/>
          <w:spacing w:val="-2"/>
          <w:sz w:val="25"/>
          <w:szCs w:val="25"/>
        </w:rPr>
        <w:t xml:space="preserve"> рублей, а всего взыскать </w:t>
      </w:r>
      <w:r w:rsidR="00217D2A">
        <w:rPr>
          <w:rFonts w:eastAsia="Times New Roman"/>
          <w:color w:val="000000"/>
          <w:spacing w:val="-2"/>
          <w:sz w:val="25"/>
          <w:szCs w:val="25"/>
        </w:rPr>
        <w:t>ХХХ</w:t>
      </w:r>
      <w:r>
        <w:rPr>
          <w:rFonts w:eastAsia="Times New Roman"/>
          <w:color w:val="000000"/>
          <w:spacing w:val="-2"/>
          <w:sz w:val="25"/>
          <w:szCs w:val="25"/>
        </w:rPr>
        <w:t xml:space="preserve"> рублей.</w:t>
      </w:r>
    </w:p>
    <w:p w:rsidR="00687AAA" w:rsidRDefault="00AC3F98">
      <w:pPr>
        <w:shd w:val="clear" w:color="auto" w:fill="FFFFFF"/>
        <w:spacing w:before="7" w:line="274" w:lineRule="exact"/>
        <w:ind w:left="922"/>
      </w:pPr>
      <w:r>
        <w:rPr>
          <w:rFonts w:eastAsia="Times New Roman"/>
          <w:color w:val="000000"/>
          <w:spacing w:val="-2"/>
          <w:sz w:val="25"/>
          <w:szCs w:val="25"/>
        </w:rPr>
        <w:t>В остальной части иска отказать.</w:t>
      </w:r>
    </w:p>
    <w:p w:rsidR="00687AAA" w:rsidRDefault="00AC3F98">
      <w:pPr>
        <w:shd w:val="clear" w:color="auto" w:fill="FFFFFF"/>
        <w:spacing w:line="274" w:lineRule="exact"/>
        <w:ind w:left="29" w:right="22" w:firstLine="1015"/>
        <w:jc w:val="both"/>
      </w:pPr>
      <w:r>
        <w:rPr>
          <w:rFonts w:eastAsia="Times New Roman"/>
          <w:color w:val="000000"/>
          <w:spacing w:val="1"/>
          <w:sz w:val="25"/>
          <w:szCs w:val="25"/>
        </w:rPr>
        <w:t xml:space="preserve">Взыскать с  ЗАО «Страховая компания Резерв»    госпошлину в доход бюджета </w:t>
      </w:r>
      <w:r>
        <w:rPr>
          <w:rFonts w:eastAsia="Times New Roman"/>
          <w:color w:val="000000"/>
          <w:sz w:val="25"/>
          <w:szCs w:val="25"/>
        </w:rPr>
        <w:t xml:space="preserve">Калининграда в размере </w:t>
      </w:r>
      <w:r w:rsidR="00217D2A">
        <w:rPr>
          <w:rFonts w:eastAsia="Times New Roman"/>
          <w:color w:val="000000"/>
          <w:sz w:val="25"/>
          <w:szCs w:val="25"/>
        </w:rPr>
        <w:t>ХХХ</w:t>
      </w:r>
      <w:r>
        <w:rPr>
          <w:rFonts w:eastAsia="Times New Roman"/>
          <w:color w:val="000000"/>
          <w:sz w:val="25"/>
          <w:szCs w:val="25"/>
        </w:rPr>
        <w:t>.</w:t>
      </w:r>
    </w:p>
    <w:p w:rsidR="00687AAA" w:rsidRDefault="00AC3F98">
      <w:pPr>
        <w:shd w:val="clear" w:color="auto" w:fill="FFFFFF"/>
        <w:spacing w:line="274" w:lineRule="exact"/>
        <w:ind w:left="36" w:right="14" w:firstLine="893"/>
        <w:jc w:val="both"/>
      </w:pPr>
      <w:r>
        <w:rPr>
          <w:rFonts w:eastAsia="Times New Roman"/>
          <w:color w:val="000000"/>
          <w:spacing w:val="-3"/>
          <w:sz w:val="25"/>
          <w:szCs w:val="25"/>
        </w:rPr>
        <w:t xml:space="preserve">Взыскать с ОАО КБ «Восточный экспресс банк» госпошлину в доход бюджета </w:t>
      </w:r>
      <w:r>
        <w:rPr>
          <w:rFonts w:eastAsia="Times New Roman"/>
          <w:color w:val="000000"/>
          <w:spacing w:val="1"/>
          <w:sz w:val="25"/>
          <w:szCs w:val="25"/>
        </w:rPr>
        <w:t xml:space="preserve">Калининграда в размере </w:t>
      </w:r>
      <w:r w:rsidR="00217D2A">
        <w:rPr>
          <w:rFonts w:eastAsia="Times New Roman"/>
          <w:color w:val="000000"/>
          <w:spacing w:val="1"/>
          <w:sz w:val="25"/>
          <w:szCs w:val="25"/>
        </w:rPr>
        <w:t>ХХХ</w:t>
      </w:r>
      <w:r>
        <w:rPr>
          <w:rFonts w:eastAsia="Times New Roman"/>
          <w:color w:val="000000"/>
          <w:spacing w:val="1"/>
          <w:sz w:val="25"/>
          <w:szCs w:val="25"/>
        </w:rPr>
        <w:t xml:space="preserve"> рублей.</w:t>
      </w:r>
    </w:p>
    <w:p w:rsidR="00687AAA" w:rsidRDefault="00AC3F98">
      <w:pPr>
        <w:shd w:val="clear" w:color="auto" w:fill="FFFFFF"/>
        <w:spacing w:line="274" w:lineRule="exact"/>
        <w:ind w:left="29" w:firstLine="900"/>
        <w:jc w:val="both"/>
      </w:pPr>
      <w:r>
        <w:rPr>
          <w:rFonts w:eastAsia="Times New Roman"/>
          <w:color w:val="000000"/>
          <w:spacing w:val="-3"/>
          <w:sz w:val="25"/>
          <w:szCs w:val="25"/>
        </w:rPr>
        <w:t xml:space="preserve">Решение может быть обжаловано сторонами в апелляционном порядке в течение месяца со дня изготовления мотивированного решения в _ Центральный районный суд </w:t>
      </w:r>
      <w:r>
        <w:rPr>
          <w:rFonts w:eastAsia="Times New Roman"/>
          <w:color w:val="000000"/>
          <w:spacing w:val="2"/>
          <w:sz w:val="25"/>
          <w:szCs w:val="25"/>
        </w:rPr>
        <w:t>г</w:t>
      </w:r>
      <w:proofErr w:type="gramStart"/>
      <w:r>
        <w:rPr>
          <w:rFonts w:eastAsia="Times New Roman"/>
          <w:color w:val="000000"/>
          <w:spacing w:val="2"/>
          <w:sz w:val="25"/>
          <w:szCs w:val="25"/>
        </w:rPr>
        <w:t>.К</w:t>
      </w:r>
      <w:proofErr w:type="gramEnd"/>
      <w:r>
        <w:rPr>
          <w:rFonts w:eastAsia="Times New Roman"/>
          <w:color w:val="000000"/>
          <w:spacing w:val="2"/>
          <w:sz w:val="25"/>
          <w:szCs w:val="25"/>
        </w:rPr>
        <w:t xml:space="preserve">алининграда через мирового судью 1 судебного участка Центрального района </w:t>
      </w:r>
      <w:r>
        <w:rPr>
          <w:rFonts w:eastAsia="Times New Roman"/>
          <w:color w:val="000000"/>
          <w:spacing w:val="-5"/>
          <w:sz w:val="25"/>
          <w:szCs w:val="25"/>
        </w:rPr>
        <w:t>г.Калининграда.</w:t>
      </w:r>
    </w:p>
    <w:p w:rsidR="00687AAA" w:rsidRDefault="00687AAA">
      <w:pPr>
        <w:shd w:val="clear" w:color="auto" w:fill="FFFFFF"/>
        <w:spacing w:line="274" w:lineRule="exact"/>
        <w:ind w:left="29" w:firstLine="900"/>
        <w:jc w:val="both"/>
        <w:sectPr w:rsidR="00687AAA">
          <w:type w:val="continuous"/>
          <w:pgSz w:w="11909" w:h="16834"/>
          <w:pgMar w:top="1037" w:right="975" w:bottom="360" w:left="1257" w:header="720" w:footer="720" w:gutter="0"/>
          <w:cols w:space="60"/>
          <w:noEndnote/>
        </w:sectPr>
      </w:pPr>
    </w:p>
    <w:p w:rsidR="00687AAA" w:rsidRDefault="00AC3F98">
      <w:pPr>
        <w:shd w:val="clear" w:color="auto" w:fill="FFFFFF"/>
        <w:spacing w:line="274" w:lineRule="exact"/>
        <w:ind w:firstLine="886"/>
        <w:jc w:val="both"/>
      </w:pPr>
      <w:r>
        <w:rPr>
          <w:noProof/>
        </w:rPr>
        <w:lastRenderedPageBreak/>
        <w:drawing>
          <wp:anchor distT="0" distB="0" distL="0" distR="0" simplePos="0" relativeHeight="251658240" behindDoc="1" locked="0" layoutInCell="1" allowOverlap="1">
            <wp:simplePos x="0" y="0"/>
            <wp:positionH relativeFrom="margin">
              <wp:posOffset>6035040</wp:posOffset>
            </wp:positionH>
            <wp:positionV relativeFrom="paragraph">
              <wp:posOffset>0</wp:posOffset>
            </wp:positionV>
            <wp:extent cx="685800" cy="1390015"/>
            <wp:effectExtent l="19050" t="0" r="0" b="0"/>
            <wp:wrapThrough wrapText="bothSides">
              <wp:wrapPolygon edited="0">
                <wp:start x="-600" y="0"/>
                <wp:lineTo x="-600" y="21314"/>
                <wp:lineTo x="21600" y="21314"/>
                <wp:lineTo x="21600" y="0"/>
                <wp:lineTo x="-60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1390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color w:val="000000"/>
          <w:spacing w:val="1"/>
          <w:sz w:val="25"/>
          <w:szCs w:val="25"/>
        </w:rPr>
        <w:t xml:space="preserve">Мотивированное решение суда составляется в случае поступления от лиц, </w:t>
      </w:r>
      <w:r>
        <w:rPr>
          <w:rFonts w:eastAsia="Times New Roman"/>
          <w:color w:val="000000"/>
          <w:spacing w:val="4"/>
          <w:sz w:val="25"/>
          <w:szCs w:val="25"/>
        </w:rPr>
        <w:t xml:space="preserve">участвующих в деле, их представителей заявления о составлении мотивированного </w:t>
      </w:r>
      <w:r>
        <w:rPr>
          <w:rFonts w:eastAsia="Times New Roman"/>
          <w:color w:val="000000"/>
          <w:spacing w:val="-3"/>
          <w:sz w:val="25"/>
          <w:szCs w:val="25"/>
        </w:rPr>
        <w:t>решения суда, которое может быть подано:</w:t>
      </w:r>
    </w:p>
    <w:p w:rsidR="00687AAA" w:rsidRDefault="00AC3F98" w:rsidP="00AC3F98">
      <w:pPr>
        <w:numPr>
          <w:ilvl w:val="0"/>
          <w:numId w:val="1"/>
        </w:numPr>
        <w:shd w:val="clear" w:color="auto" w:fill="FFFFFF"/>
        <w:tabs>
          <w:tab w:val="left" w:pos="828"/>
        </w:tabs>
        <w:spacing w:line="274" w:lineRule="exact"/>
        <w:ind w:left="7" w:firstLine="533"/>
        <w:rPr>
          <w:color w:val="000000"/>
          <w:spacing w:val="-22"/>
          <w:sz w:val="25"/>
          <w:szCs w:val="25"/>
        </w:rPr>
      </w:pPr>
      <w:r>
        <w:rPr>
          <w:rFonts w:eastAsia="Times New Roman"/>
          <w:color w:val="000000"/>
          <w:spacing w:val="3"/>
          <w:sz w:val="25"/>
          <w:szCs w:val="25"/>
        </w:rPr>
        <w:t>в течение трех дней со дня объявления резолютивной части решения суда, если</w:t>
      </w:r>
      <w:r>
        <w:rPr>
          <w:rFonts w:eastAsia="Times New Roman"/>
          <w:color w:val="000000"/>
          <w:spacing w:val="3"/>
          <w:sz w:val="25"/>
          <w:szCs w:val="25"/>
        </w:rPr>
        <w:br/>
      </w:r>
      <w:r>
        <w:rPr>
          <w:rFonts w:eastAsia="Times New Roman"/>
          <w:color w:val="000000"/>
          <w:spacing w:val="-2"/>
          <w:sz w:val="25"/>
          <w:szCs w:val="25"/>
        </w:rPr>
        <w:t>лица, участвующие в деле, их представители присутствовали в судебном заседании;</w:t>
      </w:r>
    </w:p>
    <w:p w:rsidR="00687AAA" w:rsidRDefault="00AC3F98" w:rsidP="00AC3F98">
      <w:pPr>
        <w:numPr>
          <w:ilvl w:val="0"/>
          <w:numId w:val="1"/>
        </w:numPr>
        <w:shd w:val="clear" w:color="auto" w:fill="FFFFFF"/>
        <w:tabs>
          <w:tab w:val="left" w:pos="828"/>
        </w:tabs>
        <w:spacing w:after="72" w:line="274" w:lineRule="exact"/>
        <w:ind w:left="7" w:firstLine="533"/>
        <w:rPr>
          <w:color w:val="000000"/>
          <w:spacing w:val="-12"/>
          <w:sz w:val="25"/>
          <w:szCs w:val="25"/>
        </w:rPr>
      </w:pPr>
      <w:r>
        <w:rPr>
          <w:rFonts w:eastAsia="Times New Roman"/>
          <w:color w:val="000000"/>
          <w:sz w:val="25"/>
          <w:szCs w:val="25"/>
        </w:rPr>
        <w:t>в течение пятнадцати дней со дня объявления резолютивной части решения суда,</w:t>
      </w:r>
      <w:r>
        <w:rPr>
          <w:rFonts w:eastAsia="Times New Roman"/>
          <w:color w:val="000000"/>
          <w:sz w:val="25"/>
          <w:szCs w:val="25"/>
        </w:rPr>
        <w:br/>
      </w:r>
      <w:r>
        <w:rPr>
          <w:rFonts w:eastAsia="Times New Roman"/>
          <w:color w:val="000000"/>
          <w:spacing w:val="-3"/>
          <w:sz w:val="25"/>
          <w:szCs w:val="25"/>
        </w:rPr>
        <w:t>если   лица,   участвующие  в   деле,   их   представители   не   присутствовали   в   судебном</w:t>
      </w:r>
      <w:r>
        <w:rPr>
          <w:rFonts w:eastAsia="Times New Roman"/>
          <w:color w:val="000000"/>
          <w:spacing w:val="-3"/>
          <w:sz w:val="25"/>
          <w:szCs w:val="25"/>
        </w:rPr>
        <w:br/>
      </w:r>
      <w:r>
        <w:rPr>
          <w:rFonts w:eastAsia="Times New Roman"/>
          <w:color w:val="000000"/>
          <w:spacing w:val="-7"/>
          <w:sz w:val="25"/>
          <w:szCs w:val="25"/>
        </w:rPr>
        <w:t>заседании.</w:t>
      </w:r>
    </w:p>
    <w:p w:rsidR="00687AAA" w:rsidRDefault="00687AAA">
      <w:pPr>
        <w:shd w:val="clear" w:color="auto" w:fill="FFFFFF"/>
        <w:tabs>
          <w:tab w:val="left" w:pos="828"/>
        </w:tabs>
        <w:spacing w:after="72" w:line="274" w:lineRule="exact"/>
        <w:ind w:left="7" w:firstLine="533"/>
        <w:rPr>
          <w:color w:val="000000"/>
          <w:spacing w:val="-12"/>
          <w:sz w:val="25"/>
          <w:szCs w:val="25"/>
        </w:rPr>
        <w:sectPr w:rsidR="00687AAA">
          <w:pgSz w:w="11909" w:h="16834"/>
          <w:pgMar w:top="1440" w:right="759" w:bottom="720" w:left="1509" w:header="720" w:footer="720" w:gutter="0"/>
          <w:cols w:space="60"/>
          <w:noEndnote/>
        </w:sectPr>
      </w:pPr>
    </w:p>
    <w:p w:rsidR="00687AAA" w:rsidRDefault="00687AAA">
      <w:pPr>
        <w:framePr w:h="1872" w:hSpace="36" w:vSpace="58" w:wrap="notBeside" w:vAnchor="text" w:hAnchor="margin" w:x="2874" w:y="59"/>
        <w:rPr>
          <w:sz w:val="24"/>
          <w:szCs w:val="24"/>
        </w:rPr>
      </w:pPr>
    </w:p>
    <w:p w:rsidR="00687AAA" w:rsidRDefault="00AC3F98">
      <w:pPr>
        <w:shd w:val="clear" w:color="auto" w:fill="FFFFFF"/>
        <w:spacing w:before="770"/>
      </w:pPr>
      <w:r>
        <w:rPr>
          <w:rFonts w:eastAsia="Times New Roman"/>
          <w:color w:val="000000"/>
          <w:sz w:val="24"/>
          <w:szCs w:val="24"/>
        </w:rPr>
        <w:lastRenderedPageBreak/>
        <w:t>Мировой судья</w:t>
      </w:r>
    </w:p>
    <w:p w:rsidR="00AC3F98" w:rsidRDefault="00AC3F98">
      <w:pPr>
        <w:shd w:val="clear" w:color="auto" w:fill="FFFFFF"/>
        <w:spacing w:before="763"/>
      </w:pPr>
      <w:r>
        <w:br w:type="column"/>
      </w:r>
      <w:proofErr w:type="spellStart"/>
      <w:r>
        <w:rPr>
          <w:rFonts w:eastAsia="Times New Roman"/>
          <w:color w:val="000000"/>
          <w:spacing w:val="-1"/>
          <w:sz w:val="25"/>
          <w:szCs w:val="25"/>
        </w:rPr>
        <w:lastRenderedPageBreak/>
        <w:t>ЗенковаВ.Г</w:t>
      </w:r>
      <w:proofErr w:type="spellEnd"/>
      <w:r>
        <w:rPr>
          <w:rFonts w:eastAsia="Times New Roman"/>
          <w:color w:val="000000"/>
          <w:spacing w:val="-1"/>
          <w:sz w:val="25"/>
          <w:szCs w:val="25"/>
        </w:rPr>
        <w:t>.</w:t>
      </w:r>
    </w:p>
    <w:sectPr w:rsidR="00AC3F98" w:rsidSect="00687AAA">
      <w:type w:val="continuous"/>
      <w:pgSz w:w="11909" w:h="16834"/>
      <w:pgMar w:top="1440" w:right="1854" w:bottom="720" w:left="2416" w:header="720" w:footer="720" w:gutter="0"/>
      <w:cols w:num="2" w:space="720" w:equalWidth="0">
        <w:col w:w="1598" w:space="4752"/>
        <w:col w:w="1289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CC36CE"/>
    <w:multiLevelType w:val="singleLevel"/>
    <w:tmpl w:val="6D76B78E"/>
    <w:lvl w:ilvl="0">
      <w:start w:val="1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9D289C"/>
    <w:rsid w:val="00217D2A"/>
    <w:rsid w:val="00687AAA"/>
    <w:rsid w:val="009D289C"/>
    <w:rsid w:val="00AC3F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AA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7D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7D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495</Words>
  <Characters>2828</Characters>
  <Application>Microsoft Office Word</Application>
  <DocSecurity>0</DocSecurity>
  <Lines>23</Lines>
  <Paragraphs>6</Paragraphs>
  <ScaleCrop>false</ScaleCrop>
  <Company/>
  <LinksUpToDate>false</LinksUpToDate>
  <CharactersWithSpaces>3317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037-yur</dc:creator>
  <cp:lastModifiedBy>037-yur</cp:lastModifiedBy>
  <cp:revision>2</cp:revision>
  <dcterms:created xsi:type="dcterms:W3CDTF">2016-02-03T14:03:00Z</dcterms:created>
  <dcterms:modified xsi:type="dcterms:W3CDTF">2016-02-03T14:06:00Z</dcterms:modified>
</cp:coreProperties>
</file>