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0ECF" w:rsidRDefault="00EF0ECF">
      <w:pPr>
        <w:pStyle w:val="ConsPlusTitlePage"/>
      </w:pPr>
      <w:r>
        <w:t xml:space="preserve">Документ предоставлен </w:t>
      </w:r>
      <w:hyperlink r:id="rId4" w:history="1">
        <w:r>
          <w:rPr>
            <w:color w:val="0000FF"/>
          </w:rPr>
          <w:t>КонсультантПлюс</w:t>
        </w:r>
      </w:hyperlink>
      <w:r>
        <w:br/>
      </w:r>
    </w:p>
    <w:p w:rsidR="00EF0ECF" w:rsidRDefault="00EF0ECF">
      <w:pPr>
        <w:pStyle w:val="ConsPlusNormal"/>
        <w:ind w:firstLine="540"/>
        <w:jc w:val="both"/>
        <w:outlineLvl w:val="0"/>
      </w:pPr>
    </w:p>
    <w:p w:rsidR="00EF0ECF" w:rsidRDefault="00EF0ECF">
      <w:pPr>
        <w:pStyle w:val="ConsPlusTitle"/>
        <w:jc w:val="center"/>
        <w:outlineLvl w:val="0"/>
      </w:pPr>
      <w:r>
        <w:t>ГОРОДСКАЯ ДУМА ГОРОДА НИЖНЕГО НОВГОРОДА</w:t>
      </w:r>
    </w:p>
    <w:p w:rsidR="00EF0ECF" w:rsidRDefault="00EF0ECF">
      <w:pPr>
        <w:pStyle w:val="ConsPlusTitle"/>
        <w:ind w:firstLine="540"/>
        <w:jc w:val="both"/>
      </w:pPr>
    </w:p>
    <w:p w:rsidR="00EF0ECF" w:rsidRDefault="00EF0ECF">
      <w:pPr>
        <w:pStyle w:val="ConsPlusTitle"/>
        <w:jc w:val="center"/>
      </w:pPr>
      <w:r>
        <w:t>РЕШЕНИЕ</w:t>
      </w:r>
    </w:p>
    <w:p w:rsidR="00EF0ECF" w:rsidRDefault="00EF0ECF">
      <w:pPr>
        <w:pStyle w:val="ConsPlusTitle"/>
        <w:jc w:val="center"/>
      </w:pPr>
      <w:r>
        <w:t>от 26 декабря 2018 г. N 273</w:t>
      </w:r>
    </w:p>
    <w:p w:rsidR="00EF0ECF" w:rsidRDefault="00EF0ECF">
      <w:pPr>
        <w:pStyle w:val="ConsPlusTitle"/>
        <w:jc w:val="center"/>
      </w:pPr>
    </w:p>
    <w:p w:rsidR="00EF0ECF" w:rsidRDefault="00EF0ECF">
      <w:pPr>
        <w:pStyle w:val="ConsPlusTitle"/>
        <w:jc w:val="center"/>
      </w:pPr>
      <w:r>
        <w:t>О ПОЛОЖЕНИИ О ПОРЯДКЕ ОРГАНИЗАЦИИ И ОСУЩЕСТВЛЕНИЯ</w:t>
      </w:r>
    </w:p>
    <w:p w:rsidR="00EF0ECF" w:rsidRDefault="00EF0ECF">
      <w:pPr>
        <w:pStyle w:val="ConsPlusTitle"/>
        <w:jc w:val="center"/>
      </w:pPr>
      <w:r>
        <w:t>МУНИЦИПАЛЬНОГО КОНТРОЛЯ ЗА СОБЛЮДЕНИЕМ ПРАВИЛ</w:t>
      </w:r>
    </w:p>
    <w:p w:rsidR="00EF0ECF" w:rsidRDefault="00EF0ECF">
      <w:pPr>
        <w:pStyle w:val="ConsPlusTitle"/>
        <w:jc w:val="center"/>
      </w:pPr>
      <w:r>
        <w:t>БЛАГОУСТРОЙСТВА ТЕРРИТОРИИ МУНИЦИПАЛЬНОГО</w:t>
      </w:r>
    </w:p>
    <w:p w:rsidR="00EF0ECF" w:rsidRDefault="00EF0ECF">
      <w:pPr>
        <w:pStyle w:val="ConsPlusTitle"/>
        <w:jc w:val="center"/>
      </w:pPr>
      <w:r>
        <w:t>ОБРАЗОВАНИЯ ГОРОД НИЖНИЙ НОВГОРОД</w:t>
      </w:r>
    </w:p>
    <w:p w:rsidR="00EF0ECF" w:rsidRDefault="00EF0ECF">
      <w:pPr>
        <w:pStyle w:val="ConsPlusNormal"/>
        <w:ind w:firstLine="540"/>
        <w:jc w:val="both"/>
      </w:pPr>
    </w:p>
    <w:p w:rsidR="00EF0ECF" w:rsidRDefault="00EF0ECF">
      <w:pPr>
        <w:pStyle w:val="ConsPlusNormal"/>
        <w:ind w:firstLine="540"/>
        <w:jc w:val="both"/>
      </w:pPr>
      <w:r>
        <w:t xml:space="preserve">В соответствии с Федеральным </w:t>
      </w:r>
      <w:hyperlink r:id="rId5"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Федеральным </w:t>
      </w:r>
      <w:hyperlink r:id="rId6" w:history="1">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w:t>
      </w:r>
      <w:hyperlink r:id="rId7" w:history="1">
        <w:r>
          <w:rPr>
            <w:color w:val="0000FF"/>
          </w:rPr>
          <w:t>статьей 29</w:t>
        </w:r>
      </w:hyperlink>
      <w:r>
        <w:t xml:space="preserve"> Устава города Нижнего Новгорода городская Дума решила:</w:t>
      </w:r>
    </w:p>
    <w:p w:rsidR="00EF0ECF" w:rsidRDefault="00EF0ECF">
      <w:pPr>
        <w:pStyle w:val="ConsPlusNormal"/>
        <w:spacing w:before="220"/>
        <w:ind w:firstLine="540"/>
        <w:jc w:val="both"/>
      </w:pPr>
      <w:r>
        <w:t xml:space="preserve">1. Принять </w:t>
      </w:r>
      <w:hyperlink w:anchor="P30" w:history="1">
        <w:r>
          <w:rPr>
            <w:color w:val="0000FF"/>
          </w:rPr>
          <w:t>Положение</w:t>
        </w:r>
      </w:hyperlink>
      <w:r>
        <w:t xml:space="preserve"> о порядке организации и осуществления муниципального контроля за соблюдением Правил благоустройства территории муниципального образования город Нижний Новгород (прилагается).</w:t>
      </w:r>
    </w:p>
    <w:p w:rsidR="00EF0ECF" w:rsidRDefault="00EF0ECF">
      <w:pPr>
        <w:pStyle w:val="ConsPlusNormal"/>
        <w:spacing w:before="220"/>
        <w:ind w:firstLine="540"/>
        <w:jc w:val="both"/>
      </w:pPr>
      <w:r>
        <w:t>2. Решение вступает в силу после его официального опубликования.</w:t>
      </w:r>
    </w:p>
    <w:p w:rsidR="00EF0ECF" w:rsidRDefault="00EF0ECF">
      <w:pPr>
        <w:pStyle w:val="ConsPlusNormal"/>
        <w:ind w:firstLine="540"/>
        <w:jc w:val="both"/>
      </w:pPr>
    </w:p>
    <w:p w:rsidR="00EF0ECF" w:rsidRDefault="00EF0ECF">
      <w:pPr>
        <w:pStyle w:val="ConsPlusNormal"/>
        <w:jc w:val="right"/>
      </w:pPr>
      <w:r>
        <w:t>Глава города Нижнего Новгорода</w:t>
      </w:r>
    </w:p>
    <w:p w:rsidR="00EF0ECF" w:rsidRDefault="00EF0ECF">
      <w:pPr>
        <w:pStyle w:val="ConsPlusNormal"/>
        <w:jc w:val="right"/>
      </w:pPr>
      <w:r>
        <w:t>В.А.ПАНОВ</w:t>
      </w:r>
    </w:p>
    <w:p w:rsidR="00EF0ECF" w:rsidRDefault="00EF0ECF">
      <w:pPr>
        <w:pStyle w:val="ConsPlusNormal"/>
        <w:ind w:firstLine="540"/>
        <w:jc w:val="both"/>
      </w:pPr>
    </w:p>
    <w:p w:rsidR="00EF0ECF" w:rsidRDefault="00EF0ECF">
      <w:pPr>
        <w:pStyle w:val="ConsPlusNormal"/>
        <w:jc w:val="right"/>
      </w:pPr>
      <w:r>
        <w:t>Председатель городской Думы</w:t>
      </w:r>
    </w:p>
    <w:p w:rsidR="00EF0ECF" w:rsidRDefault="00EF0ECF">
      <w:pPr>
        <w:pStyle w:val="ConsPlusNormal"/>
        <w:jc w:val="right"/>
      </w:pPr>
      <w:r>
        <w:t>города Нижнего Новгорода</w:t>
      </w:r>
    </w:p>
    <w:p w:rsidR="00EF0ECF" w:rsidRDefault="00EF0ECF">
      <w:pPr>
        <w:pStyle w:val="ConsPlusNormal"/>
        <w:jc w:val="right"/>
      </w:pPr>
      <w:r>
        <w:t>Д.З.БАРЫКИН</w:t>
      </w:r>
    </w:p>
    <w:p w:rsidR="00EF0ECF" w:rsidRDefault="00EF0ECF">
      <w:pPr>
        <w:pStyle w:val="ConsPlusNormal"/>
        <w:ind w:firstLine="540"/>
        <w:jc w:val="both"/>
      </w:pPr>
    </w:p>
    <w:p w:rsidR="00EF0ECF" w:rsidRDefault="00EF0ECF">
      <w:pPr>
        <w:pStyle w:val="ConsPlusNormal"/>
        <w:ind w:firstLine="540"/>
        <w:jc w:val="both"/>
      </w:pPr>
    </w:p>
    <w:p w:rsidR="00EF0ECF" w:rsidRDefault="00EF0ECF">
      <w:pPr>
        <w:pStyle w:val="ConsPlusNormal"/>
        <w:ind w:firstLine="540"/>
        <w:jc w:val="both"/>
      </w:pPr>
    </w:p>
    <w:p w:rsidR="00EF0ECF" w:rsidRDefault="00EF0ECF">
      <w:pPr>
        <w:pStyle w:val="ConsPlusNormal"/>
        <w:ind w:firstLine="540"/>
        <w:jc w:val="both"/>
      </w:pPr>
    </w:p>
    <w:p w:rsidR="00EF0ECF" w:rsidRDefault="00EF0ECF">
      <w:pPr>
        <w:pStyle w:val="ConsPlusNormal"/>
        <w:ind w:firstLine="540"/>
        <w:jc w:val="both"/>
      </w:pPr>
    </w:p>
    <w:p w:rsidR="00EF0ECF" w:rsidRDefault="00EF0ECF">
      <w:pPr>
        <w:pStyle w:val="ConsPlusNormal"/>
        <w:jc w:val="right"/>
        <w:outlineLvl w:val="0"/>
      </w:pPr>
      <w:r>
        <w:t>Приложение</w:t>
      </w:r>
    </w:p>
    <w:p w:rsidR="00EF0ECF" w:rsidRDefault="00EF0ECF">
      <w:pPr>
        <w:pStyle w:val="ConsPlusNormal"/>
        <w:jc w:val="right"/>
      </w:pPr>
      <w:r>
        <w:t>к решению городской Думы</w:t>
      </w:r>
    </w:p>
    <w:p w:rsidR="00EF0ECF" w:rsidRDefault="00EF0ECF">
      <w:pPr>
        <w:pStyle w:val="ConsPlusNormal"/>
        <w:jc w:val="right"/>
      </w:pPr>
      <w:r>
        <w:t>от 26.12.2018 N 273</w:t>
      </w:r>
    </w:p>
    <w:p w:rsidR="00EF0ECF" w:rsidRDefault="00EF0ECF">
      <w:pPr>
        <w:pStyle w:val="ConsPlusNormal"/>
        <w:ind w:firstLine="540"/>
        <w:jc w:val="both"/>
      </w:pPr>
    </w:p>
    <w:p w:rsidR="00EF0ECF" w:rsidRDefault="00EF0ECF">
      <w:pPr>
        <w:pStyle w:val="ConsPlusTitle"/>
        <w:jc w:val="center"/>
      </w:pPr>
      <w:bookmarkStart w:id="0" w:name="P30"/>
      <w:bookmarkEnd w:id="0"/>
      <w:r>
        <w:t>ПОЛОЖЕНИЕ</w:t>
      </w:r>
    </w:p>
    <w:p w:rsidR="00EF0ECF" w:rsidRDefault="00EF0ECF">
      <w:pPr>
        <w:pStyle w:val="ConsPlusTitle"/>
        <w:jc w:val="center"/>
      </w:pPr>
      <w:r>
        <w:t>О ПОРЯДКЕ ОРГАНИЗАЦИИ И ОСУЩЕСТВЛЕНИЯ МУНИЦИПАЛЬНОГО</w:t>
      </w:r>
    </w:p>
    <w:p w:rsidR="00EF0ECF" w:rsidRDefault="00EF0ECF">
      <w:pPr>
        <w:pStyle w:val="ConsPlusTitle"/>
        <w:jc w:val="center"/>
      </w:pPr>
      <w:r>
        <w:t>КОНТРОЛЯ ЗА СОБЛЮДЕНИЕМ ПРАВИЛ БЛАГОУСТРОЙСТВА ТЕРРИТОРИИ</w:t>
      </w:r>
    </w:p>
    <w:p w:rsidR="00EF0ECF" w:rsidRDefault="00EF0ECF">
      <w:pPr>
        <w:pStyle w:val="ConsPlusTitle"/>
        <w:jc w:val="center"/>
      </w:pPr>
      <w:r>
        <w:t>МУНИЦИПАЛЬНОГО ОБРАЗОВАНИЯ ГОРОД НИЖНИЙ НОВГОРОД</w:t>
      </w:r>
    </w:p>
    <w:p w:rsidR="00EF0ECF" w:rsidRDefault="00EF0ECF">
      <w:pPr>
        <w:pStyle w:val="ConsPlusNormal"/>
        <w:ind w:firstLine="540"/>
        <w:jc w:val="both"/>
      </w:pPr>
    </w:p>
    <w:p w:rsidR="00EF0ECF" w:rsidRDefault="00EF0ECF">
      <w:pPr>
        <w:pStyle w:val="ConsPlusTitle"/>
        <w:jc w:val="center"/>
        <w:outlineLvl w:val="1"/>
      </w:pPr>
      <w:r>
        <w:t>1. ОБЩИЕ ПОЛОЖЕНИЯ</w:t>
      </w:r>
    </w:p>
    <w:p w:rsidR="00EF0ECF" w:rsidRDefault="00EF0ECF">
      <w:pPr>
        <w:pStyle w:val="ConsPlusNormal"/>
        <w:ind w:firstLine="540"/>
        <w:jc w:val="both"/>
      </w:pPr>
    </w:p>
    <w:p w:rsidR="00EF0ECF" w:rsidRDefault="00EF0ECF">
      <w:pPr>
        <w:pStyle w:val="ConsPlusNormal"/>
        <w:ind w:firstLine="540"/>
        <w:jc w:val="both"/>
      </w:pPr>
      <w:r>
        <w:t xml:space="preserve">1.1. Положение о порядке организации и осуществления муниципального контроля за соблюдением Правил благоустройства территории муниципального образования город Нижний Новгород (далее - Положение) разработано в соответствии с Федеральным </w:t>
      </w:r>
      <w:hyperlink r:id="rId8" w:history="1">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Федеральным </w:t>
      </w:r>
      <w:hyperlink r:id="rId9" w:history="1">
        <w:r>
          <w:rPr>
            <w:color w:val="0000FF"/>
          </w:rPr>
          <w:t>законом</w:t>
        </w:r>
      </w:hyperlink>
      <w: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(далее - Федеральный закон N 294-ФЗ), </w:t>
      </w:r>
      <w:hyperlink r:id="rId10" w:history="1">
        <w:r>
          <w:rPr>
            <w:color w:val="0000FF"/>
          </w:rPr>
          <w:t>Уставом</w:t>
        </w:r>
      </w:hyperlink>
      <w:r>
        <w:t xml:space="preserve"> </w:t>
      </w:r>
      <w:r>
        <w:lastRenderedPageBreak/>
        <w:t>города Нижнего Новгорода.</w:t>
      </w:r>
    </w:p>
    <w:p w:rsidR="00EF0ECF" w:rsidRDefault="00EF0ECF">
      <w:pPr>
        <w:pStyle w:val="ConsPlusNormal"/>
        <w:spacing w:before="220"/>
        <w:ind w:firstLine="540"/>
        <w:jc w:val="both"/>
      </w:pPr>
      <w:r>
        <w:t>1.2. Муниципальный контроль за соблюдением Правил благоустройства территории муниципального образования город Нижний Новгород осуществляет администрация города Нижнего Новгорода.</w:t>
      </w:r>
    </w:p>
    <w:p w:rsidR="00EF0ECF" w:rsidRDefault="00EF0ECF">
      <w:pPr>
        <w:pStyle w:val="ConsPlusNormal"/>
        <w:spacing w:before="220"/>
        <w:ind w:firstLine="540"/>
        <w:jc w:val="both"/>
      </w:pPr>
      <w:r>
        <w:t>1.3. Органом местного самоуправления, уполномоченным на осуществление функций по подготовке докладов об осуществлении муниципального контроля за соблюдением Правил благоустройства территории муниципального образования город Нижний Новгород, является администрация города Нижнего Новгорода.</w:t>
      </w:r>
    </w:p>
    <w:p w:rsidR="00EF0ECF" w:rsidRDefault="00EF0ECF">
      <w:pPr>
        <w:pStyle w:val="ConsPlusNormal"/>
        <w:spacing w:before="220"/>
        <w:ind w:firstLine="540"/>
        <w:jc w:val="both"/>
      </w:pPr>
      <w:r>
        <w:t>1.4. Задачей муниципального контроля за соблюдением Правил благоустройства территории муниципального образования город Нижний Новгород является осуществление контроля за соблюдением юридическими лицами, индивидуальными предпринимателями, гражданами Правил благоустройства территории муниципального образования город Нижний Новгород.</w:t>
      </w:r>
    </w:p>
    <w:p w:rsidR="00EF0ECF" w:rsidRDefault="00EF0ECF">
      <w:pPr>
        <w:pStyle w:val="ConsPlusNormal"/>
        <w:spacing w:before="220"/>
        <w:ind w:firstLine="540"/>
        <w:jc w:val="both"/>
      </w:pPr>
      <w:r>
        <w:t>1.5. Целью муниципального контроля за соблюдением Правил благоустройства территории муниципального образования город Нижний Новгород является предупреждение, выявление и пресечение нарушений Правил благоустройства территории муниципального образования город Нижний Новгород.</w:t>
      </w:r>
    </w:p>
    <w:p w:rsidR="00EF0ECF" w:rsidRDefault="00EF0ECF">
      <w:pPr>
        <w:pStyle w:val="ConsPlusNormal"/>
        <w:spacing w:before="220"/>
        <w:ind w:firstLine="540"/>
        <w:jc w:val="both"/>
      </w:pPr>
      <w:r>
        <w:t>1.6. В настоящем Положении используются следующие понятия:</w:t>
      </w:r>
    </w:p>
    <w:p w:rsidR="00EF0ECF" w:rsidRDefault="00EF0ECF">
      <w:pPr>
        <w:pStyle w:val="ConsPlusNormal"/>
        <w:spacing w:before="220"/>
        <w:ind w:firstLine="540"/>
        <w:jc w:val="both"/>
      </w:pPr>
      <w:r>
        <w:t>1.6.1. Правила благоустройства территории муниципального образования город Нижний Новгород (далее - Правила благоустройства) - муниципальный правовой акт городской Думы города Нижнего Новгорода, устанавливающий на основе законодательства Российской Федерации и иных нормативных правовых актов Российской Федерации, а также нормативных правовых актов Нижегородской области требования к благоустройству и элементам благоустройства территории муниципального образования город Нижний Новгород, перечень мероприятий по благоустройству территории муниципального образования, порядок и периодичность их проведения.</w:t>
      </w:r>
    </w:p>
    <w:p w:rsidR="00EF0ECF" w:rsidRDefault="00EF0ECF">
      <w:pPr>
        <w:pStyle w:val="ConsPlusNormal"/>
        <w:spacing w:before="220"/>
        <w:ind w:firstLine="540"/>
        <w:jc w:val="both"/>
      </w:pPr>
      <w:r>
        <w:t>1.6.2. Муниципальный контроль за соблюдением Правил благоустройства территории муниципального образования город Нижний Новгород (далее - муниципальный контроль за соблюдением Правил благоустройства) - деятельность администрации города Нижнего Новгорода по организации и проведению на территории муниципального образования города Нижний Новгород проверок соблюдения юридическими лицами, индивидуальными предпринимателями и гражданами требований, установленных Правилами благоустройства, а также по организации и проведению мероприятий по профилактике нарушений требований, установленных Правилами благоустройства, мероприятий по контролю, осуществляемых в соответствии с законодательством без взаимодействия с юридическими лицами, индивидуальными предпринимателями и гражданами.</w:t>
      </w:r>
    </w:p>
    <w:p w:rsidR="00EF0ECF" w:rsidRDefault="00EF0ECF">
      <w:pPr>
        <w:pStyle w:val="ConsPlusNormal"/>
        <w:spacing w:before="220"/>
        <w:ind w:firstLine="540"/>
        <w:jc w:val="both"/>
      </w:pPr>
      <w:r>
        <w:t xml:space="preserve">1.6.3. Мероприятие по муниципальному контролю за соблюдением Правил благоустройства (далее также - мероприятие по контролю) - действия должностного лица администрации города Нижнего Новгорода и привлекаемых в случае необходимости в установленном Федеральным </w:t>
      </w:r>
      <w:hyperlink r:id="rId11" w:history="1">
        <w:r>
          <w:rPr>
            <w:color w:val="0000FF"/>
          </w:rPr>
          <w:t>законом</w:t>
        </w:r>
      </w:hyperlink>
      <w:r>
        <w:t xml:space="preserve"> N 294-ФЗ порядке к проведению проверок экспертов, экспертных организаций по рассмотрению документов юридического лица, индивидуального предпринимателя, гражданина и иной информации об их деятельности, по осмотру и обследованию используемых указанными лицами территорий, зданий, помещений, сооружений, оборудования, устройств, иных подобных объектов, транспортных средств, используемых юридическими лицами, индивидуальными предпринимателями и гражданами при осуществлении своей деятельности, к которым предъявляются требования, установленные Правилами благоустройства, а также по проведению их исследований, экспертиз и расследований, направленных на установление причинно-следственной связи выявленного нарушения требований, установленных Правилами </w:t>
      </w:r>
      <w:r>
        <w:lastRenderedPageBreak/>
        <w:t>благоустройства, с фактами причинения вреда.</w:t>
      </w:r>
    </w:p>
    <w:p w:rsidR="00EF0ECF" w:rsidRDefault="00EF0ECF">
      <w:pPr>
        <w:pStyle w:val="ConsPlusNormal"/>
        <w:spacing w:before="220"/>
        <w:ind w:firstLine="540"/>
        <w:jc w:val="both"/>
      </w:pPr>
      <w:r>
        <w:t>1.6.4. Должностное лицо администрации города Нижнего Новгорода, уполномоченное на осуществление муниципального контроля за соблюдением Правил благоустройства (далее - должностное лицо администрации города Нижнего Новгорода), - лицо, уполномоченное правовым актом администрации города Нижнего Новгорода на осуществление мероприятий по проверке соблюдения юридическими лицами, индивидуальными предпринимателями, гражданами требований Правил благоустройства.</w:t>
      </w:r>
    </w:p>
    <w:p w:rsidR="00EF0ECF" w:rsidRDefault="00EF0ECF">
      <w:pPr>
        <w:pStyle w:val="ConsPlusNormal"/>
        <w:spacing w:before="220"/>
        <w:ind w:firstLine="540"/>
        <w:jc w:val="both"/>
      </w:pPr>
      <w:r>
        <w:t>1.6.5. Проверка - совокупность проводимых администрацией города Нижнего Новгорода в отношении юридического лица, индивидуального предпринимателя, гражданина мероприятий по контролю для оценки соответствия осуществляемых ими деятельности или действий (бездействия), выполняемых ими работ, предоставляемых услуг требованиям Правил благоустройства.</w:t>
      </w:r>
    </w:p>
    <w:p w:rsidR="00EF0ECF" w:rsidRDefault="00EF0ECF">
      <w:pPr>
        <w:pStyle w:val="ConsPlusNormal"/>
        <w:spacing w:before="220"/>
        <w:ind w:firstLine="540"/>
        <w:jc w:val="both"/>
      </w:pPr>
      <w:r>
        <w:t>1.6.6. Экспертные организации - юридические лица, которые аккредитованы в соответствии с законодательством Российской Федерации об аккредитации в национальной системе аккредитации и привлекаются к проведению мероприятий по контролю. К экспертным организациям приравниваются индивидуальные предприниматели, которые аккредитованы в соответствии с законодательством Российской Федерации об аккредитации в национальной системе аккредитации и привлекаются к проведению мероприятий по контролю.</w:t>
      </w:r>
    </w:p>
    <w:p w:rsidR="00EF0ECF" w:rsidRDefault="00EF0ECF">
      <w:pPr>
        <w:pStyle w:val="ConsPlusNormal"/>
        <w:spacing w:before="220"/>
        <w:ind w:firstLine="540"/>
        <w:jc w:val="both"/>
      </w:pPr>
      <w:r>
        <w:t>1.6.7. Эксперты - граждане, не являющиеся индивидуальными предпринимателями, имеющие специальные знания, опыт в соответствующей сфере науки, техники, хозяйственной деятельности и аттестованные в установленном Правительством Российской Федерации порядке, в целях привлечения администрацией города Нижнего Новгорода к проведению мероприятий по контролю.</w:t>
      </w:r>
    </w:p>
    <w:p w:rsidR="00EF0ECF" w:rsidRDefault="00EF0ECF">
      <w:pPr>
        <w:pStyle w:val="ConsPlusNormal"/>
        <w:spacing w:before="220"/>
        <w:ind w:firstLine="540"/>
        <w:jc w:val="both"/>
      </w:pPr>
      <w:r>
        <w:t>1.7. Юридические лица, их руководители, иные должностные лица или уполномоченные представители юридических лиц, индивидуальные предприниматели, их уполномоченные представители, граждане, необоснованно препятствующие проведению проверок, уклоняющиеся от проведения проверок и (или) не исполняющие в установленный срок предписания администрации города Нижнего Новгорода об устранении выявленных нарушений требований Правил благоустройства, несут ответственность в соответствии с законодательством Российской Федерации.</w:t>
      </w:r>
    </w:p>
    <w:p w:rsidR="00EF0ECF" w:rsidRDefault="00EF0ECF">
      <w:pPr>
        <w:pStyle w:val="ConsPlusNormal"/>
        <w:ind w:firstLine="540"/>
        <w:jc w:val="both"/>
      </w:pPr>
    </w:p>
    <w:p w:rsidR="00EF0ECF" w:rsidRDefault="00EF0ECF">
      <w:pPr>
        <w:pStyle w:val="ConsPlusTitle"/>
        <w:jc w:val="center"/>
        <w:outlineLvl w:val="1"/>
      </w:pPr>
      <w:r>
        <w:t>2. ПОЛНОМОЧИЯ АДМИНИСТРАЦИИ ГОРОДА НИЖНЕГО НОВГОРОДА</w:t>
      </w:r>
    </w:p>
    <w:p w:rsidR="00EF0ECF" w:rsidRDefault="00EF0ECF">
      <w:pPr>
        <w:pStyle w:val="ConsPlusTitle"/>
        <w:jc w:val="center"/>
      </w:pPr>
      <w:r>
        <w:t>ПРИ ОСУЩЕСТВЛЕНИИ МУНИЦИПАЛЬНОГО КОНТРОЛЯ</w:t>
      </w:r>
    </w:p>
    <w:p w:rsidR="00EF0ECF" w:rsidRDefault="00EF0ECF">
      <w:pPr>
        <w:pStyle w:val="ConsPlusTitle"/>
        <w:jc w:val="center"/>
      </w:pPr>
      <w:r>
        <w:t>ЗА СОБЛЮДЕНИЕМ ПРАВИЛ БЛАГОУСТРОЙСТВА</w:t>
      </w:r>
    </w:p>
    <w:p w:rsidR="00EF0ECF" w:rsidRDefault="00EF0ECF">
      <w:pPr>
        <w:pStyle w:val="ConsPlusNormal"/>
        <w:ind w:firstLine="540"/>
        <w:jc w:val="both"/>
      </w:pPr>
    </w:p>
    <w:p w:rsidR="00EF0ECF" w:rsidRDefault="00EF0ECF">
      <w:pPr>
        <w:pStyle w:val="ConsPlusNormal"/>
        <w:ind w:firstLine="540"/>
        <w:jc w:val="both"/>
      </w:pPr>
      <w:r>
        <w:t>2.1. Администрация города Нижнего Новгорода:</w:t>
      </w:r>
    </w:p>
    <w:p w:rsidR="00EF0ECF" w:rsidRDefault="00EF0ECF">
      <w:pPr>
        <w:pStyle w:val="ConsPlusNormal"/>
        <w:spacing w:before="220"/>
        <w:ind w:firstLine="540"/>
        <w:jc w:val="both"/>
      </w:pPr>
      <w:r>
        <w:t>2.1.1. Организует и осуществляет муниципальный контроль за соблюдением Правил благоустройства, ведет учет проведенных проверок.</w:t>
      </w:r>
    </w:p>
    <w:p w:rsidR="00EF0ECF" w:rsidRDefault="00EF0ECF">
      <w:pPr>
        <w:pStyle w:val="ConsPlusNormal"/>
        <w:spacing w:before="220"/>
        <w:ind w:firstLine="540"/>
        <w:jc w:val="both"/>
      </w:pPr>
      <w:r>
        <w:t>2.1.2. Разрабатывает и утверждает административный регламент осуществления муниципального контроля за соблюдением Правил благоустройства (далее - административный регламент).</w:t>
      </w:r>
    </w:p>
    <w:p w:rsidR="00EF0ECF" w:rsidRDefault="00EF0ECF">
      <w:pPr>
        <w:pStyle w:val="ConsPlusNormal"/>
        <w:spacing w:before="220"/>
        <w:ind w:firstLine="540"/>
        <w:jc w:val="both"/>
      </w:pPr>
      <w:r>
        <w:t>2.1.3. Организует и проводит мониторинг эффективности муниципального контроля за соблюдением Правил благоустройства.</w:t>
      </w:r>
    </w:p>
    <w:p w:rsidR="00EF0ECF" w:rsidRDefault="00EF0ECF">
      <w:pPr>
        <w:pStyle w:val="ConsPlusNormal"/>
        <w:spacing w:before="220"/>
        <w:ind w:firstLine="540"/>
        <w:jc w:val="both"/>
      </w:pPr>
      <w:r>
        <w:t xml:space="preserve">2.1.4. Взаимодействует с органами и должностными лицами территориальных подразделений федеральных органов государственной власти, органов государственной власти Нижегородской области, правоохранительными органами и органами прокуратуры в пределах </w:t>
      </w:r>
      <w:r>
        <w:lastRenderedPageBreak/>
        <w:t>своих полномочий при осуществлении муниципального контроля за соблюдением Правил благоустройства.</w:t>
      </w:r>
    </w:p>
    <w:p w:rsidR="00EF0ECF" w:rsidRDefault="00EF0ECF">
      <w:pPr>
        <w:pStyle w:val="ConsPlusNormal"/>
        <w:spacing w:before="220"/>
        <w:ind w:firstLine="540"/>
        <w:jc w:val="both"/>
      </w:pPr>
      <w:r>
        <w:t>При организации и проведении проверок запрашивает и получает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 установлены Правительством Российской Федерации.</w:t>
      </w:r>
    </w:p>
    <w:p w:rsidR="00EF0ECF" w:rsidRDefault="00EF0ECF">
      <w:pPr>
        <w:pStyle w:val="ConsPlusNormal"/>
        <w:spacing w:before="220"/>
        <w:ind w:firstLine="540"/>
        <w:jc w:val="both"/>
      </w:pPr>
      <w:r>
        <w:t>Запрос документов и (или) информации, содержащих сведения, составляющие налоговую или иную охраняемую законом тайну, в рамках межведомственного информационного взаимодействия допускается при условии, что проверка соответствующих сведений обусловлена необходимостью установления факта соблюдения юридическими лицами, индивидуальными предпринимателями требований, установленных Правилами благоустройства, и предоставление указанных сведений предусмотрено федеральным законом.</w:t>
      </w:r>
    </w:p>
    <w:p w:rsidR="00EF0ECF" w:rsidRDefault="00EF0ECF">
      <w:pPr>
        <w:pStyle w:val="ConsPlusNormal"/>
        <w:spacing w:before="220"/>
        <w:ind w:firstLine="540"/>
        <w:jc w:val="both"/>
      </w:pPr>
      <w:r>
        <w:t xml:space="preserve">Передача в рамках межведомственного информационного взаимодействия документов и (или) информации, их раскрытие, в том числе ознакомление с ними в случаях, предусмотренных Федеральным </w:t>
      </w:r>
      <w:hyperlink r:id="rId12" w:history="1">
        <w:r>
          <w:rPr>
            <w:color w:val="0000FF"/>
          </w:rPr>
          <w:t>законом</w:t>
        </w:r>
      </w:hyperlink>
      <w:r>
        <w:t xml:space="preserve"> N 294-ФЗ, осуществляются с учетом требований законодательства Российской Федерации о государственной и иной охраняемой законом тайне.</w:t>
      </w:r>
    </w:p>
    <w:p w:rsidR="00EF0ECF" w:rsidRDefault="00EF0ECF">
      <w:pPr>
        <w:pStyle w:val="ConsPlusNormal"/>
        <w:spacing w:before="220"/>
        <w:ind w:firstLine="540"/>
        <w:jc w:val="both"/>
      </w:pPr>
      <w:r>
        <w:t>2.1.5. Обеспечивает проведение мероприятий по муниципальному контролю за соблюдением Правил благоустройства и оформление результатов проверок.</w:t>
      </w:r>
    </w:p>
    <w:p w:rsidR="00EF0ECF" w:rsidRDefault="00EF0ECF">
      <w:pPr>
        <w:pStyle w:val="ConsPlusNormal"/>
        <w:spacing w:before="220"/>
        <w:ind w:firstLine="540"/>
        <w:jc w:val="both"/>
      </w:pPr>
      <w:r>
        <w:t>2.1.6. Ежегодно осуществляет подготовку доклада об осуществлении муниципального контроля за соблюдением Правил благоустройства и об эффективности такого контроля, представляет его в орган исполнительной власти Нижегородской области и размещает его на официальном сайте администрации города Нижнего Новгорода в информационно-телекоммуникационной сети "Интернет" (нижнийновгород.рф) в порядке и сроки, установленные Правительством Российской Федерации.</w:t>
      </w:r>
    </w:p>
    <w:p w:rsidR="00EF0ECF" w:rsidRDefault="00EF0ECF">
      <w:pPr>
        <w:pStyle w:val="ConsPlusNormal"/>
        <w:spacing w:before="220"/>
        <w:ind w:firstLine="540"/>
        <w:jc w:val="both"/>
      </w:pPr>
      <w:r>
        <w:t>2.1.7. В соответствии с ежегодно утверждаемой администрацией города Нижнего Новгорода программой профилактики нарушений осуществляет мероприятия по профилактике нарушений требований, установленных Правилами благоустройства:</w:t>
      </w:r>
    </w:p>
    <w:p w:rsidR="00EF0ECF" w:rsidRDefault="00EF0ECF">
      <w:pPr>
        <w:pStyle w:val="ConsPlusNormal"/>
        <w:spacing w:before="220"/>
        <w:ind w:firstLine="540"/>
        <w:jc w:val="both"/>
      </w:pPr>
      <w:r>
        <w:t>обеспечивает размещение на официальном сайте администрации города Нижнего Новгорода в информационно-телекоммуникационной сети "Интернет" (нижнийновгород.рф) текста Правил благоустройства;</w:t>
      </w:r>
    </w:p>
    <w:p w:rsidR="00EF0ECF" w:rsidRDefault="00EF0ECF">
      <w:pPr>
        <w:pStyle w:val="ConsPlusNormal"/>
        <w:spacing w:before="220"/>
        <w:ind w:firstLine="540"/>
        <w:jc w:val="both"/>
      </w:pPr>
      <w:r>
        <w:t>осуществляет информирование юридических лиц, индивидуальных предпринимателей, граждан по вопросам соблюдения требований, установленных Правилами благоустройства, в том числе посредством разработки и опубликования руководств по соблюдению указанных требований, проведения семинаров и конференций, разъяснительной работы в средствах массовой информации и иными способами. В случае изменения названных требований подготавливает и распространяет комментарии о содержании новых нормативных правовых актов, устанавливающих указанные требования, внесенных изменениях в действующие акты, сроках и порядке вступления их в действие, а также рекомендации о проведении необходимых организационных, технических мероприятий, направленных на внедрение и обеспечение соблюдения указанных требований;</w:t>
      </w:r>
    </w:p>
    <w:p w:rsidR="00EF0ECF" w:rsidRDefault="00EF0ECF">
      <w:pPr>
        <w:pStyle w:val="ConsPlusNormal"/>
        <w:spacing w:before="220"/>
        <w:ind w:firstLine="540"/>
        <w:jc w:val="both"/>
      </w:pPr>
      <w:r>
        <w:t>обеспечивает регулярное (не реже одного раза в год) обобщение практики осуществления муниципального контроля за соблюдением Правил благоустройства и размещение на официальном сайте администрации города Нижнего Новгорода в информационно-</w:t>
      </w:r>
      <w:r>
        <w:lastRenderedPageBreak/>
        <w:t>телекоммуникационной сети "Интернет" (нижнийновгород.рф) соответствующих обобщений, в том числе с указанием наиболее часто встречающихся случаев нарушений требований Правил благоустройства, с рекомендациями в отношении мер, которые должны приниматься юридическими лицами, индивидуальными предпринимателями, гражданами в целях недопущения таких нарушений;</w:t>
      </w:r>
    </w:p>
    <w:p w:rsidR="00EF0ECF" w:rsidRDefault="00EF0ECF">
      <w:pPr>
        <w:pStyle w:val="ConsPlusNormal"/>
        <w:spacing w:before="220"/>
        <w:ind w:firstLine="540"/>
        <w:jc w:val="both"/>
      </w:pPr>
      <w:r>
        <w:t xml:space="preserve">выдает предостережения о недопустимости нарушения требований Правил благоустройства в порядке, установленном Федеральным </w:t>
      </w:r>
      <w:hyperlink r:id="rId13" w:history="1">
        <w:r>
          <w:rPr>
            <w:color w:val="0000FF"/>
          </w:rPr>
          <w:t>законом</w:t>
        </w:r>
      </w:hyperlink>
      <w:r>
        <w:t xml:space="preserve"> N 294-ФЗ.</w:t>
      </w:r>
    </w:p>
    <w:p w:rsidR="00EF0ECF" w:rsidRDefault="00EF0ECF">
      <w:pPr>
        <w:pStyle w:val="ConsPlusNormal"/>
        <w:spacing w:before="220"/>
        <w:ind w:firstLine="540"/>
        <w:jc w:val="both"/>
      </w:pPr>
      <w:r>
        <w:t>2.1.8. Осуществляет иные предусмотренные законодательством Российской Федерации, законодательством Нижегородской области и муниципальными правовыми актами полномочия.</w:t>
      </w:r>
    </w:p>
    <w:p w:rsidR="00EF0ECF" w:rsidRDefault="00EF0ECF">
      <w:pPr>
        <w:pStyle w:val="ConsPlusNormal"/>
        <w:ind w:firstLine="540"/>
        <w:jc w:val="both"/>
      </w:pPr>
    </w:p>
    <w:p w:rsidR="00EF0ECF" w:rsidRDefault="00EF0ECF">
      <w:pPr>
        <w:pStyle w:val="ConsPlusTitle"/>
        <w:jc w:val="center"/>
        <w:outlineLvl w:val="1"/>
      </w:pPr>
      <w:r>
        <w:t>3. ФОРМА ОСУЩЕСТВЛЕНИЯ МУНИЦИПАЛЬНОГО КОНТРОЛЯ</w:t>
      </w:r>
    </w:p>
    <w:p w:rsidR="00EF0ECF" w:rsidRDefault="00EF0ECF">
      <w:pPr>
        <w:pStyle w:val="ConsPlusTitle"/>
        <w:jc w:val="center"/>
      </w:pPr>
      <w:r>
        <w:t>ЗА СОБЛЮДЕНИЕМ ПРАВИЛ БЛАГОУСТРОЙСТВА</w:t>
      </w:r>
    </w:p>
    <w:p w:rsidR="00EF0ECF" w:rsidRDefault="00EF0ECF">
      <w:pPr>
        <w:pStyle w:val="ConsPlusNormal"/>
        <w:ind w:firstLine="540"/>
        <w:jc w:val="both"/>
      </w:pPr>
    </w:p>
    <w:p w:rsidR="00EF0ECF" w:rsidRDefault="00EF0ECF">
      <w:pPr>
        <w:pStyle w:val="ConsPlusNormal"/>
        <w:ind w:firstLine="540"/>
        <w:jc w:val="both"/>
      </w:pPr>
      <w:r>
        <w:t>3.1. Муниципальный контроль за соблюдением Правил благоустройства осуществляется в форме проведения проверок соблюдения юридическими лицами, индивидуальными предпринимателями, гражданами требований Правил благоустройства.</w:t>
      </w:r>
    </w:p>
    <w:p w:rsidR="00EF0ECF" w:rsidRDefault="00EF0ECF">
      <w:pPr>
        <w:pStyle w:val="ConsPlusNormal"/>
        <w:spacing w:before="220"/>
        <w:ind w:firstLine="540"/>
        <w:jc w:val="both"/>
      </w:pPr>
      <w:r>
        <w:t>3.2. Муниципальный контроль за соблюдением Правил благоустройства проводится в виде плановых или внеплановых проверок должностными лицами администрации города Нижнего Новгорода.</w:t>
      </w:r>
    </w:p>
    <w:p w:rsidR="00EF0ECF" w:rsidRDefault="00EF0ECF">
      <w:pPr>
        <w:pStyle w:val="ConsPlusNormal"/>
        <w:spacing w:before="220"/>
        <w:ind w:firstLine="540"/>
        <w:jc w:val="both"/>
      </w:pPr>
      <w:r>
        <w:t>Проверки проводятся в форме документарной проверки и (или) выездной проверки.</w:t>
      </w:r>
    </w:p>
    <w:p w:rsidR="00EF0ECF" w:rsidRDefault="00EF0ECF">
      <w:pPr>
        <w:pStyle w:val="ConsPlusNormal"/>
        <w:ind w:firstLine="540"/>
        <w:jc w:val="both"/>
      </w:pPr>
    </w:p>
    <w:p w:rsidR="00EF0ECF" w:rsidRDefault="00EF0ECF">
      <w:pPr>
        <w:pStyle w:val="ConsPlusTitle"/>
        <w:jc w:val="center"/>
        <w:outlineLvl w:val="1"/>
      </w:pPr>
      <w:r>
        <w:t>4. ПОРЯДОК ОСУЩЕСТВЛЕНИЯ МУНИЦИПАЛЬНОГО КОНТРОЛЯ</w:t>
      </w:r>
    </w:p>
    <w:p w:rsidR="00EF0ECF" w:rsidRDefault="00EF0ECF">
      <w:pPr>
        <w:pStyle w:val="ConsPlusTitle"/>
        <w:jc w:val="center"/>
      </w:pPr>
      <w:r>
        <w:t>ЗА СОБЛЮДЕНИЕМ ПРАВИЛ БЛАГОУСТРОЙСТВА</w:t>
      </w:r>
    </w:p>
    <w:p w:rsidR="00EF0ECF" w:rsidRDefault="00EF0ECF">
      <w:pPr>
        <w:pStyle w:val="ConsPlusNormal"/>
        <w:ind w:firstLine="540"/>
        <w:jc w:val="both"/>
      </w:pPr>
    </w:p>
    <w:p w:rsidR="00EF0ECF" w:rsidRDefault="00EF0ECF">
      <w:pPr>
        <w:pStyle w:val="ConsPlusNormal"/>
        <w:ind w:firstLine="540"/>
        <w:jc w:val="both"/>
      </w:pPr>
      <w:r>
        <w:t xml:space="preserve">4.1. Порядок проведения проверок при осуществлении муниципального контроля за соблюдением Правил благоустройства определяется Федеральным </w:t>
      </w:r>
      <w:hyperlink r:id="rId14" w:history="1">
        <w:r>
          <w:rPr>
            <w:color w:val="0000FF"/>
          </w:rPr>
          <w:t>законом</w:t>
        </w:r>
      </w:hyperlink>
      <w:r>
        <w:t xml:space="preserve"> N 294-ФЗ, настоящим Положением и административным регламентом.</w:t>
      </w:r>
    </w:p>
    <w:p w:rsidR="00EF0ECF" w:rsidRDefault="00EF0ECF">
      <w:pPr>
        <w:pStyle w:val="ConsPlusNormal"/>
        <w:spacing w:before="220"/>
        <w:ind w:firstLine="540"/>
        <w:jc w:val="both"/>
      </w:pPr>
      <w:r>
        <w:t>Проверки проводятся на основании распоряжения администрации города Нижнего Новгорода должностными лицами администрации города Нижнего Новгорода, указанными в распоряжении.</w:t>
      </w:r>
    </w:p>
    <w:p w:rsidR="00EF0ECF" w:rsidRDefault="00EF0ECF">
      <w:pPr>
        <w:pStyle w:val="ConsPlusNormal"/>
        <w:spacing w:before="220"/>
        <w:ind w:firstLine="540"/>
        <w:jc w:val="both"/>
      </w:pPr>
      <w:r>
        <w:t>4.2. Плановые проверки проводятся на основании ежегодного плана проведения плановых проверок, разрабатываемого администрацией города Нижнего Новгорода и утверждаемого главой города Нижнего Новгорода (далее - ежегодный план проверок).</w:t>
      </w:r>
    </w:p>
    <w:p w:rsidR="00EF0ECF" w:rsidRDefault="00EF0ECF">
      <w:pPr>
        <w:pStyle w:val="ConsPlusNormal"/>
        <w:spacing w:before="220"/>
        <w:ind w:firstLine="540"/>
        <w:jc w:val="both"/>
      </w:pPr>
      <w:r>
        <w:t xml:space="preserve">Порядок подготовки ежегодного плана проверок юридических лиц и индивидуальных предпринимателей, его представления в органы прокуратуры и согласования, а также типовая форма ежегодного плана проверок устанавливаются Правительством Российской Федерации. В ежегодных планах проверок указываются сведения, установленные Федеральным </w:t>
      </w:r>
      <w:hyperlink r:id="rId15" w:history="1">
        <w:r>
          <w:rPr>
            <w:color w:val="0000FF"/>
          </w:rPr>
          <w:t>законом</w:t>
        </w:r>
      </w:hyperlink>
      <w:r>
        <w:t xml:space="preserve"> N 294-ФЗ.</w:t>
      </w:r>
    </w:p>
    <w:p w:rsidR="00EF0ECF" w:rsidRDefault="00EF0ECF">
      <w:pPr>
        <w:pStyle w:val="ConsPlusNormal"/>
        <w:spacing w:before="220"/>
        <w:ind w:firstLine="540"/>
        <w:jc w:val="both"/>
      </w:pPr>
      <w:r>
        <w:t>Порядок подготовки ежегодного плана проверок граждан устанавливается административным регламентом.</w:t>
      </w:r>
    </w:p>
    <w:p w:rsidR="00EF0ECF" w:rsidRDefault="00EF0ECF">
      <w:pPr>
        <w:pStyle w:val="ConsPlusNormal"/>
        <w:spacing w:before="220"/>
        <w:ind w:firstLine="540"/>
        <w:jc w:val="both"/>
      </w:pPr>
      <w:r>
        <w:t>4.3. Предметом плановой проверки является соблюдение юридическим лицом, индивидуальным предпринимателем и гражданином в процессе осуществления деятельности требований, установленных Правилами благоустройства.</w:t>
      </w:r>
    </w:p>
    <w:p w:rsidR="00EF0ECF" w:rsidRDefault="00EF0ECF">
      <w:pPr>
        <w:pStyle w:val="ConsPlusNormal"/>
        <w:spacing w:before="220"/>
        <w:ind w:firstLine="540"/>
        <w:jc w:val="both"/>
      </w:pPr>
      <w:r>
        <w:t>Плановые проверки в отношении юридических лиц, индивидуальных предпринимателей проводятся не чаще чем один раз в три года.</w:t>
      </w:r>
    </w:p>
    <w:p w:rsidR="00EF0ECF" w:rsidRDefault="00EF0ECF">
      <w:pPr>
        <w:pStyle w:val="ConsPlusNormal"/>
        <w:spacing w:before="220"/>
        <w:ind w:firstLine="540"/>
        <w:jc w:val="both"/>
      </w:pPr>
      <w:r>
        <w:lastRenderedPageBreak/>
        <w:t>Плановые проверки в отношении граждан проводятся не чаще чем один раз в год.</w:t>
      </w:r>
    </w:p>
    <w:p w:rsidR="00EF0ECF" w:rsidRDefault="00EF0ECF">
      <w:pPr>
        <w:pStyle w:val="ConsPlusNormal"/>
        <w:spacing w:before="220"/>
        <w:ind w:firstLine="540"/>
        <w:jc w:val="both"/>
      </w:pPr>
      <w:r>
        <w:t>4.4. Утвержденный главой города Нижнего Новгорода ежегодный план проверок доводится до сведения заинтересованных лиц посредством его размещения на официальном сайте администрации города Нижнего Новгорода в информационно-телекоммуникационной сети "Интернет" (нижнийновгород.рф) либо иным доступным способом.</w:t>
      </w:r>
    </w:p>
    <w:p w:rsidR="00EF0ECF" w:rsidRDefault="00EF0ECF">
      <w:pPr>
        <w:pStyle w:val="ConsPlusNormal"/>
        <w:spacing w:before="220"/>
        <w:ind w:firstLine="540"/>
        <w:jc w:val="both"/>
      </w:pPr>
      <w:r>
        <w:t>4.5. В срок до 1 сентября года, предшествующего году проведения плановых проверок, администрация города Нижнего Новгорода направляет проект ежегодного плана проверок юридических лиц и индивидуальных предпринимателей в органы прокуратуры для рассмотрения на предмет законности включения в них объектов муниципального контроля за соблюдением Правил благоустройства и внесения предложений об устранении выявленных замечаний и о проведении при возможности в отношении отдельных юридических лиц, индивидуальных предпринимателей совместных плановых проверок.</w:t>
      </w:r>
    </w:p>
    <w:p w:rsidR="00EF0ECF" w:rsidRDefault="00EF0ECF">
      <w:pPr>
        <w:pStyle w:val="ConsPlusNormal"/>
        <w:spacing w:before="220"/>
        <w:ind w:firstLine="540"/>
        <w:jc w:val="both"/>
      </w:pPr>
      <w:r>
        <w:t>Администрация города Нижнего Новгорода рассматривает предложения по проекту ежегодного плана проверок, поступившие от органов прокуратуры в срок до 1 октября года, предшествующего году проведения плановых проверок, и по итогам их рассмотрения направляет в органы прокуратуры в срок до 1 ноября года, предшествующего году проведения плановых проверок, утвержденный ежегодный план проверок.</w:t>
      </w:r>
    </w:p>
    <w:p w:rsidR="00EF0ECF" w:rsidRDefault="00EF0ECF">
      <w:pPr>
        <w:pStyle w:val="ConsPlusNormal"/>
        <w:spacing w:before="220"/>
        <w:ind w:firstLine="540"/>
        <w:jc w:val="both"/>
      </w:pPr>
      <w:r>
        <w:t>4.6. Не позднее чем за три рабочих дня до начала проведения плановой проверки администрация города Нижнего Новгорода уведомляет юридическое лицо, индивидуального предпринимателя, гражданина о проведении плановой проверки посредством направления копии распоряжения администрации города Нижнего Новгорода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гражданина,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гражданином в администрацию города Нижнего Новгорода, или иным доступным способом.</w:t>
      </w:r>
    </w:p>
    <w:p w:rsidR="00EF0ECF" w:rsidRDefault="00EF0ECF">
      <w:pPr>
        <w:pStyle w:val="ConsPlusNormal"/>
        <w:spacing w:before="220"/>
        <w:ind w:firstLine="540"/>
        <w:jc w:val="both"/>
      </w:pPr>
      <w:r>
        <w:t>В случае проведения плановой проверки членов саморегулируемой организации администрация города Нижнего Новгорода обязана уведомить саморегулируемую организацию в целях обеспечения возможности участия или присутствия ее представителя при проведении плановой проверки.</w:t>
      </w:r>
    </w:p>
    <w:p w:rsidR="00EF0ECF" w:rsidRDefault="00EF0ECF">
      <w:pPr>
        <w:pStyle w:val="ConsPlusNormal"/>
        <w:spacing w:before="220"/>
        <w:ind w:firstLine="540"/>
        <w:jc w:val="both"/>
      </w:pPr>
      <w:r>
        <w:t>В случае выявления нарушений членами саморегулируемой организации требований, установленных Правилами благоустройства, должностные лица администрации города Нижнего Новгорода обязаны сообщить в саморегулируемую организацию о выявленных нарушениях в течение пяти рабочих дней со дня окончания проведения плановой проверки.</w:t>
      </w:r>
    </w:p>
    <w:p w:rsidR="00EF0ECF" w:rsidRDefault="00EF0ECF">
      <w:pPr>
        <w:pStyle w:val="ConsPlusNormal"/>
        <w:spacing w:before="220"/>
        <w:ind w:firstLine="540"/>
        <w:jc w:val="both"/>
      </w:pPr>
      <w:r>
        <w:t>4.7. Внеплановые проверки.</w:t>
      </w:r>
    </w:p>
    <w:p w:rsidR="00EF0ECF" w:rsidRDefault="00EF0ECF">
      <w:pPr>
        <w:pStyle w:val="ConsPlusNormal"/>
        <w:spacing w:before="220"/>
        <w:ind w:firstLine="540"/>
        <w:jc w:val="both"/>
      </w:pPr>
      <w:r>
        <w:t xml:space="preserve">4.7.1. Внеплановые проверки юридических лиц, индивидуальных предпринимателей проводятся по основаниям, установленным Федеральным </w:t>
      </w:r>
      <w:hyperlink r:id="rId16" w:history="1">
        <w:r>
          <w:rPr>
            <w:color w:val="0000FF"/>
          </w:rPr>
          <w:t>законом</w:t>
        </w:r>
      </w:hyperlink>
      <w:r>
        <w:t xml:space="preserve"> N 294-ФЗ.</w:t>
      </w:r>
    </w:p>
    <w:p w:rsidR="00EF0ECF" w:rsidRDefault="00EF0ECF">
      <w:pPr>
        <w:pStyle w:val="ConsPlusNormal"/>
        <w:spacing w:before="220"/>
        <w:ind w:firstLine="540"/>
        <w:jc w:val="both"/>
      </w:pPr>
      <w:r>
        <w:t>4.7.2. В случае, если основанием для проведения внеплановой проверки является истечение срока исполнения юридическим лицом, индивидуальным предпринимателем предписания об устранении выявленного нарушения требований, установленных Правилами благоустройства, предметом такой проверки может являться только исполнение выданного администрацией города Нижнего Новгорода предписания.</w:t>
      </w:r>
    </w:p>
    <w:p w:rsidR="00EF0ECF" w:rsidRDefault="00EF0ECF">
      <w:pPr>
        <w:pStyle w:val="ConsPlusNormal"/>
        <w:spacing w:before="220"/>
        <w:ind w:firstLine="540"/>
        <w:jc w:val="both"/>
      </w:pPr>
      <w:r>
        <w:t xml:space="preserve">4.7.3. Внеплановые выездные проверки юридических лиц, индивидуальных </w:t>
      </w:r>
      <w:r>
        <w:lastRenderedPageBreak/>
        <w:t>предпринимателей могут быть проведены администрацией города Нижнего Новгорода после согласования с органом прокуратуры по месту осуществления деятельности таких юридических лиц, индивидуальных предпринимателей на основании:</w:t>
      </w:r>
    </w:p>
    <w:p w:rsidR="00EF0ECF" w:rsidRDefault="00EF0ECF">
      <w:pPr>
        <w:pStyle w:val="ConsPlusNormal"/>
        <w:spacing w:before="220"/>
        <w:ind w:firstLine="540"/>
        <w:jc w:val="both"/>
      </w:pPr>
      <w:r>
        <w:t>мотивированного представления должностного лица администрации города Нижнего Новгорода по результатам анализа результатов мероприятий по контролю, проведенных в соответствии с законодательством без взаимодействия с юридическими лицами, индивидуальными предпринимателями, рассмотрения или предварительной проверки поступивших в администрацию города Нижнего Новгорода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EF0ECF" w:rsidRDefault="00EF0ECF">
      <w:pPr>
        <w:pStyle w:val="ConsPlusNormal"/>
        <w:spacing w:before="220"/>
        <w:ind w:firstLine="540"/>
        <w:jc w:val="both"/>
      </w:pPr>
      <w:r>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EF0ECF" w:rsidRDefault="00EF0ECF">
      <w:pPr>
        <w:pStyle w:val="ConsPlusNormal"/>
        <w:spacing w:before="220"/>
        <w:ind w:firstLine="540"/>
        <w:jc w:val="both"/>
      </w:pPr>
      <w:r>
        <w:t>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EF0ECF" w:rsidRDefault="00EF0ECF">
      <w:pPr>
        <w:pStyle w:val="ConsPlusNormal"/>
        <w:spacing w:before="220"/>
        <w:ind w:firstLine="540"/>
        <w:jc w:val="both"/>
      </w:pPr>
      <w:r>
        <w:t>4.7.4. Внеплановые проверки граждан проводятся по следующим основаниям:</w:t>
      </w:r>
    </w:p>
    <w:p w:rsidR="00EF0ECF" w:rsidRDefault="00EF0ECF">
      <w:pPr>
        <w:pStyle w:val="ConsPlusNormal"/>
        <w:spacing w:before="220"/>
        <w:ind w:firstLine="540"/>
        <w:jc w:val="both"/>
      </w:pPr>
      <w:r>
        <w:t>истечение срока исполнения ранее выданного предписания об устранении выявленного нарушения требований, установленных Правилами благоустройства;</w:t>
      </w:r>
    </w:p>
    <w:p w:rsidR="00EF0ECF" w:rsidRDefault="00EF0ECF">
      <w:pPr>
        <w:pStyle w:val="ConsPlusNormal"/>
        <w:spacing w:before="220"/>
        <w:ind w:firstLine="540"/>
        <w:jc w:val="both"/>
      </w:pPr>
      <w:r>
        <w:t>мотивированное представление должностного лица администрации города Нижнего Новгорода по результатам анализа результатов мероприятий по контролю, проведенных в соответствии с законодательством без взаимодействия, рассмотрения или предварительной проверки поступивших в администрацию города Нижнего Новгорода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следующих фактах:</w:t>
      </w:r>
    </w:p>
    <w:p w:rsidR="00EF0ECF" w:rsidRDefault="00EF0ECF">
      <w:pPr>
        <w:pStyle w:val="ConsPlusNormal"/>
        <w:spacing w:before="220"/>
        <w:ind w:firstLine="540"/>
        <w:jc w:val="both"/>
      </w:pPr>
      <w:r>
        <w:t>возникновение угрозы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угрозы чрезвычайных ситуаций природного и техногенного характера;</w:t>
      </w:r>
    </w:p>
    <w:p w:rsidR="00EF0ECF" w:rsidRDefault="00EF0ECF">
      <w:pPr>
        <w:pStyle w:val="ConsPlusNormal"/>
        <w:spacing w:before="220"/>
        <w:ind w:firstLine="540"/>
        <w:jc w:val="both"/>
      </w:pPr>
      <w:r>
        <w:t xml:space="preserve">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w:t>
      </w:r>
      <w:r>
        <w:lastRenderedPageBreak/>
        <w:t>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 государства, а также возникновение чрезвычайных ситуаций природного и техногенного характера.</w:t>
      </w:r>
    </w:p>
    <w:p w:rsidR="00EF0ECF" w:rsidRDefault="00EF0ECF">
      <w:pPr>
        <w:pStyle w:val="ConsPlusNormal"/>
        <w:spacing w:before="220"/>
        <w:ind w:firstLine="540"/>
        <w:jc w:val="both"/>
      </w:pPr>
      <w:r>
        <w:t>4.7.5. Обращения и заявления, не позволяющие установить лицо, обратившееся в администрацию города Нижнего Новгорода, а также обращения и заявления, не содержащие сведений о фактах, указанных в пункте 4.7 настоящего Положения, не могут служить основанием для проведения внеплановой проверки. В случае, если изложенная в обращении или заявлении информация может в соответствии с пунктом 4.7 настоящего Положения являться основанием для проведения внеплановой проверки, должностное лицо администрации города Нижнего Новгорода при наличии у него обоснованных сомнений в авторстве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использованием средств информационно-коммуникационных технологий, предусматривающих обязательную авторизацию заявителя в единой системе идентификации и аутентификации.</w:t>
      </w:r>
    </w:p>
    <w:p w:rsidR="00EF0ECF" w:rsidRDefault="00EF0ECF">
      <w:pPr>
        <w:pStyle w:val="ConsPlusNormal"/>
        <w:spacing w:before="220"/>
        <w:ind w:firstLine="540"/>
        <w:jc w:val="both"/>
      </w:pPr>
      <w:r>
        <w:t>При рассмотрении обращений и заявлений, информации о фактах, указанных в пункте 4.7 настоящего Положения, должны учитываться результаты рассмотрения ранее поступивших подобных обращений и заявлений, информации, а также результаты ранее проведенных мероприятий по контролю в отношении соответствующих юридических лиц, индивидуальных предпринимателей, граждан.</w:t>
      </w:r>
    </w:p>
    <w:p w:rsidR="00EF0ECF" w:rsidRDefault="00EF0ECF">
      <w:pPr>
        <w:pStyle w:val="ConsPlusNormal"/>
        <w:spacing w:before="220"/>
        <w:ind w:firstLine="540"/>
        <w:jc w:val="both"/>
      </w:pPr>
      <w:r>
        <w:t>При отсутствии достоверной информации о лице, допустившем нарушение требований, установленных Правилами благоустройства, достаточных данных о нарушении требований, установленных Правилами благоустройства, либо о фактах, указанных в пункте 4.7 настоящего Положения, должностными лицами администрации города Нижнего Новгорода может быть проведена предварительная проверка поступившей информации. В ходе проведения предварительной проверки принимаются меры по запросу дополнительных сведений и материалов (в том числе в устном порядке) у лиц, направивших заявления и обращения, представивших информацию, проводится рассмотрение документов юридического лица, индивидуального предпринимателя, гражданина, имеющихся в распоряжении администрации города Нижнего Новгорода, при необходимости проводятся мероприятия по контролю, осуществляемые в соответствии с законодательством без взаимодействия с юридическими лицами, индивидуальными предпринимателями, гражданами и без возложения на указанных лиц обязанности по представлению информации и исполнению требований администрации города Нижнего Новгорода. В рамках предварительной проверки у юридического лица, индивидуального предпринимателя, гражданина могут быть запрошены пояснения в отношении полученной информации, но представление таких пояснений и иных документов не является обязательным.</w:t>
      </w:r>
    </w:p>
    <w:p w:rsidR="00EF0ECF" w:rsidRDefault="00EF0ECF">
      <w:pPr>
        <w:pStyle w:val="ConsPlusNormal"/>
        <w:spacing w:before="220"/>
        <w:ind w:firstLine="540"/>
        <w:jc w:val="both"/>
      </w:pPr>
      <w:r>
        <w:t>При выявлении по результатам предварительной проверки лиц, допустивших нарушение требований Правил благоустройства, получении достаточных данных о нарушении указанных требований либо о фактах, указанных в пункте 4.7 настоящего Положения, уполномоченное должностное лицо администрации города Нижнего Новгорода подготавливает мотивированное представление о назначении внеплановой проверки по основаниям, указанным в пункте 4.7 настоящего Положения. По результатам предварительной проверки меры по привлечению юридического лица, индивидуального предпринимателя, гражданина к ответственности не принимаются.</w:t>
      </w:r>
    </w:p>
    <w:p w:rsidR="00EF0ECF" w:rsidRDefault="00EF0ECF">
      <w:pPr>
        <w:pStyle w:val="ConsPlusNormal"/>
        <w:spacing w:before="220"/>
        <w:ind w:firstLine="540"/>
        <w:jc w:val="both"/>
      </w:pPr>
      <w:r>
        <w:t>По решению главы города Нижнего Новгорода предварительная проверка, внеплановая проверка прекращаются, если после начала проверки выявлена анонимность обращения или заявления, явившихся поводом для ее организации, либо установлены заведомо недостоверные сведения, содержащиеся в обращении или заявлении.</w:t>
      </w:r>
    </w:p>
    <w:p w:rsidR="00EF0ECF" w:rsidRDefault="00EF0ECF">
      <w:pPr>
        <w:pStyle w:val="ConsPlusNormal"/>
        <w:spacing w:before="220"/>
        <w:ind w:firstLine="540"/>
        <w:jc w:val="both"/>
      </w:pPr>
      <w:r>
        <w:lastRenderedPageBreak/>
        <w:t>Администрация города Нижнего Новгорода вправе обращаться в суд с иском о взыскании с гражданина, в том числе юридического лица, индивидуального предпринимателя, расходов, понесенных администрацией города Нижнего Новгорода в связи с рассмотрением поступивших заявлений, обращений указанных лиц, если в заявлениях, обращениях были указаны заведомо ложные сведения.</w:t>
      </w:r>
    </w:p>
    <w:p w:rsidR="00EF0ECF" w:rsidRDefault="00EF0ECF">
      <w:pPr>
        <w:pStyle w:val="ConsPlusNormal"/>
        <w:spacing w:before="220"/>
        <w:ind w:firstLine="540"/>
        <w:jc w:val="both"/>
      </w:pPr>
      <w:r>
        <w:t>4.8. Если основанием для проведения внеплановой выездной проверки является причинение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по обеспечению безопасности государства, а также возникновение чрезвычайных ситуаций природного и техногенного характера, обнаружение нарушений Правил благоустройства в момент совершения таких нарушений, в связи с необходимостью принятия неотложных мер администрация города Нижнего Новгорода вправе приступить к проведению внеплановой выездной проверки незамедлительно с извещением органов прокуратуры о проведении мероприятий по муниципальному контролю посредством направления заявления о согласовании администрации города Нижнего Новгорода с органом прокуратуры проведения внеплановой выездной проверки юридического лица, индивидуального предпринимателя с приложением к нему копии распоряжения администрацией города Нижнего Новгорода о проведении внеплановой выездной проверки и документов, содержащих сведения, послуживших основанием для проведения внеплановой проверки, в органы прокуратуры в течение двадцати четырех часов.</w:t>
      </w:r>
    </w:p>
    <w:p w:rsidR="00EF0ECF" w:rsidRDefault="00EF0ECF">
      <w:pPr>
        <w:pStyle w:val="ConsPlusNormal"/>
        <w:spacing w:before="220"/>
        <w:ind w:firstLine="540"/>
        <w:jc w:val="both"/>
      </w:pPr>
      <w:r>
        <w:t xml:space="preserve">4.9. О проведении внеплановой выездной проверки, за исключением случаев, предусмотренных Федеральным </w:t>
      </w:r>
      <w:hyperlink r:id="rId17" w:history="1">
        <w:r>
          <w:rPr>
            <w:color w:val="0000FF"/>
          </w:rPr>
          <w:t>законом</w:t>
        </w:r>
      </w:hyperlink>
      <w:r>
        <w:t xml:space="preserve"> N 294-ФЗ, юридическое лицо, индивидуальный предприниматель, гражданин уведомляются администрацией города Нижнего Новгорода не менее чем за двадцать четыре часа до начала ее проведения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по адресу электронной почты юридического лица, индивидуального предпринимателя, гражданина, если такой адрес содержится соответственно в едином государственном реестре юридических лиц, едином государственном реестре индивидуальных предпринимателей либо ранее был представлен юридическим лицом, индивидуальным предпринимателем, гражданином в администрацию города Нижнего Новгорода.</w:t>
      </w:r>
    </w:p>
    <w:p w:rsidR="00EF0ECF" w:rsidRDefault="00EF0ECF">
      <w:pPr>
        <w:pStyle w:val="ConsPlusNormal"/>
        <w:spacing w:before="220"/>
        <w:ind w:firstLine="540"/>
        <w:jc w:val="both"/>
      </w:pPr>
      <w:r>
        <w:t>В случае проведения внеплановой выездной проверки членов саморегулируемой организации администрация города Нижнего Новгорода обязана уведомить саморегулируемую организацию любым доступным способом о начале проведения внеплановой выездной проверки в целях обеспечения возможности участия или присутствия ее представителя при проведении проверки.</w:t>
      </w:r>
    </w:p>
    <w:p w:rsidR="00EF0ECF" w:rsidRDefault="00EF0ECF">
      <w:pPr>
        <w:pStyle w:val="ConsPlusNormal"/>
        <w:spacing w:before="220"/>
        <w:ind w:firstLine="540"/>
        <w:jc w:val="both"/>
      </w:pPr>
      <w:r>
        <w:t>4.10. Документарная проверка (плановая и внеплановая) проводится по месту нахождения администрации города Нижнего Новгорода.</w:t>
      </w:r>
    </w:p>
    <w:p w:rsidR="00EF0ECF" w:rsidRDefault="00EF0ECF">
      <w:pPr>
        <w:pStyle w:val="ConsPlusNormal"/>
        <w:spacing w:before="220"/>
        <w:ind w:firstLine="540"/>
        <w:jc w:val="both"/>
      </w:pPr>
      <w:r>
        <w:t>4.11. В процессе проведения документарной проверки должностными лицами администрации города Нижнего Новгорода в первую очередь рассматриваются документы юридического лица, индивидуального предпринимателя, гражданина, имеющиеся в распоряжении администрации города Нижнего Новгорода, в том числе акты предыдущих проверок и иные документы о результатах осуществленного в отношении юридического лица, индивидуального предпринимателя, гражданина муниципального контроля за соблюдением Правил благоустройства.</w:t>
      </w:r>
    </w:p>
    <w:p w:rsidR="00EF0ECF" w:rsidRDefault="00EF0ECF">
      <w:pPr>
        <w:pStyle w:val="ConsPlusNormal"/>
        <w:spacing w:before="220"/>
        <w:ind w:firstLine="540"/>
        <w:jc w:val="both"/>
      </w:pPr>
      <w:r>
        <w:t xml:space="preserve">4.12. В случае, если достоверность сведений, содержащихся в документах, имеющихся в </w:t>
      </w:r>
      <w:r>
        <w:lastRenderedPageBreak/>
        <w:t>администрации города Нижнего Новгорода, вызывает обоснованные сомнения либо эти сведения не позволяют оценить исполнение юридическим лицом, индивидуальным предпринимателем, гражданином требований, установленных Правилами благоустройства, администрация города Нижнего Новгорода направляет в адрес юридического лица, индивидуального предпринимателя, гражданина мотивированный запрос с требованием представить иные необходимые для рассмотрения в ходе проведения документарной проверки документы. К запросу прилагается заверенная печатью копия распоряжения администрации города Нижнего Новгорода о проведении документарной проверки.</w:t>
      </w:r>
    </w:p>
    <w:p w:rsidR="00EF0ECF" w:rsidRDefault="00EF0ECF">
      <w:pPr>
        <w:pStyle w:val="ConsPlusNormal"/>
        <w:spacing w:before="220"/>
        <w:ind w:firstLine="540"/>
        <w:jc w:val="both"/>
      </w:pPr>
      <w:r>
        <w:t>В случае, если в ходе документарной проверки выявлены ошибки и (или) противоречия в представленных юридическим лицом, индивидуальным предпринимателем, гражданином документах либо несоответствие сведений, содержащихся в этих документах, сведениям, содержащимся в имеющихся у администрации города Нижнего Новгорода документах и (или) полученным в ходе осуществления муниципального контроля за соблюдением требований, установленных Правилами благоустройства, информация об этом направляется юридическому лицу, индивидуальному предпринимателю, гражданину с требованием представить в течение десяти рабочих дней необходимые пояснения в письменной форме.</w:t>
      </w:r>
    </w:p>
    <w:p w:rsidR="00EF0ECF" w:rsidRDefault="00EF0ECF">
      <w:pPr>
        <w:pStyle w:val="ConsPlusNormal"/>
        <w:spacing w:before="220"/>
        <w:ind w:firstLine="540"/>
        <w:jc w:val="both"/>
      </w:pPr>
      <w:r>
        <w:t>В случае, если после рассмотрения представленных пояснений и документов либо при отсутствии пояснений, должностное лицо администрации города Нижнего Новгорода установит признаки нарушения требований Правил благоустройства, администрация города Нижнего Новгорода вправе провести выездную проверку.</w:t>
      </w:r>
    </w:p>
    <w:p w:rsidR="00EF0ECF" w:rsidRDefault="00EF0ECF">
      <w:pPr>
        <w:pStyle w:val="ConsPlusNormal"/>
        <w:spacing w:before="220"/>
        <w:ind w:firstLine="540"/>
        <w:jc w:val="both"/>
      </w:pPr>
      <w:r>
        <w:t>4.13. При проведении документарной проверки администрация города Нижнего Новгорода не вправе требовать от юридического лица, индивидуального предпринимателя, гражданина сведения и документы, не относящиеся к предмету документарной проверки, а также сведения и документы, которые могут быть получены администрацией города Нижнего Новгорода от органов государственного контроля (надзора).</w:t>
      </w:r>
    </w:p>
    <w:p w:rsidR="00EF0ECF" w:rsidRDefault="00EF0ECF">
      <w:pPr>
        <w:pStyle w:val="ConsPlusNormal"/>
        <w:spacing w:before="220"/>
        <w:ind w:firstLine="540"/>
        <w:jc w:val="both"/>
      </w:pPr>
      <w:r>
        <w:t>4.14. Выездная проверка (плановая и внеплановая) проводится по месту нахождения юридического лица, по месту осуществления деятельности индивидуального предпринимателя, гражданина и (или) по месту фактического осуществления их деятельности.</w:t>
      </w:r>
    </w:p>
    <w:p w:rsidR="00EF0ECF" w:rsidRDefault="00EF0ECF">
      <w:pPr>
        <w:pStyle w:val="ConsPlusNormal"/>
        <w:spacing w:before="220"/>
        <w:ind w:firstLine="540"/>
        <w:jc w:val="both"/>
      </w:pPr>
      <w:r>
        <w:t>Выездная проверка начинается с предъявления служебного удостоверения должностным лицом администрации города Нижнего Новгорода,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гражданина, его уполномоченного или законного представителя с распоряжением администрации города Нижнего Новгорода о назначении плановой (внеплановой) выездной проверки и с полномочиями проводящих проверку лиц, а также с целями, задачами, основаниями проведения проверки, видами и объемом мероприятий по контролю, составом экспертов, представителями экспертных организаций, привлекаемых к проверке, со сроками и с условиями ее проведения.</w:t>
      </w:r>
    </w:p>
    <w:p w:rsidR="00EF0ECF" w:rsidRDefault="00EF0ECF">
      <w:pPr>
        <w:pStyle w:val="ConsPlusNormal"/>
        <w:spacing w:before="220"/>
        <w:ind w:firstLine="540"/>
        <w:jc w:val="both"/>
      </w:pPr>
      <w:r>
        <w:t>При проведении выездной проверки запрещается требовать от юридического лица, индивидуального предпринимателя, гражданина представления документов и (или) информации, которые были представлены ими в ходе проведения документарной проверки.</w:t>
      </w:r>
    </w:p>
    <w:p w:rsidR="00EF0ECF" w:rsidRDefault="00EF0ECF">
      <w:pPr>
        <w:pStyle w:val="ConsPlusNormal"/>
        <w:spacing w:before="220"/>
        <w:ind w:firstLine="540"/>
        <w:jc w:val="both"/>
      </w:pPr>
      <w:r>
        <w:t xml:space="preserve">В случае если проведение плановой или внеплановой выездной проверки оказалось невозможным в связи с отсутствием индивидуального предпринимателя, его уполномоченного представителя, руководителя или иного должностного лица юридического лица, гражданина, его уполномоченного или законного представителя, либо в связи с фактическим неосуществлением деятельности юридическим лицом, индивидуальным предпринимателем, либо в связи с иными действиями (бездействием) индивидуального предпринимателя, его уполномоченного представителя, руководителя или иного должностного лица юридического лица, повлекшими невозможность проведения проверки, должностное лицо администрации города Нижнего </w:t>
      </w:r>
      <w:r>
        <w:lastRenderedPageBreak/>
        <w:t>Новгорода составляет акт о невозможности проведения соответствующей проверки с указанием причин невозможности ее проведения. В этом случае администрация города Нижнего Новгорода в течение трех месяцев со дня составления акта о невозможности проведения соответствующей проверки вправе принять решение о проведении в отношении таких юридического лица, индивидуального предпринимателя, гражданина плановой или внеплановой выездной проверки без внесения плановой проверки в ежегодный план плановых проверок и без предварительного уведомления юридического лица, индивидуального предпринимателя, гражданина.</w:t>
      </w:r>
    </w:p>
    <w:p w:rsidR="00EF0ECF" w:rsidRDefault="00EF0ECF">
      <w:pPr>
        <w:pStyle w:val="ConsPlusNormal"/>
        <w:ind w:firstLine="540"/>
        <w:jc w:val="both"/>
      </w:pPr>
    </w:p>
    <w:p w:rsidR="00EF0ECF" w:rsidRDefault="00EF0ECF">
      <w:pPr>
        <w:pStyle w:val="ConsPlusTitle"/>
        <w:jc w:val="center"/>
        <w:outlineLvl w:val="1"/>
      </w:pPr>
      <w:r>
        <w:t>5. СРОКИ ПРОВЕДЕНИЯ ПРОВЕРКИ</w:t>
      </w:r>
    </w:p>
    <w:p w:rsidR="00EF0ECF" w:rsidRDefault="00EF0ECF">
      <w:pPr>
        <w:pStyle w:val="ConsPlusNormal"/>
        <w:ind w:firstLine="540"/>
        <w:jc w:val="both"/>
      </w:pPr>
    </w:p>
    <w:p w:rsidR="00EF0ECF" w:rsidRDefault="00EF0ECF">
      <w:pPr>
        <w:pStyle w:val="ConsPlusNormal"/>
        <w:ind w:firstLine="540"/>
        <w:jc w:val="both"/>
      </w:pPr>
      <w:r>
        <w:t>5.1. Срок проведения каждой из проверок (документарной, выездной) не может превышать двадцать рабочих дней.</w:t>
      </w:r>
    </w:p>
    <w:p w:rsidR="00EF0ECF" w:rsidRDefault="00EF0ECF">
      <w:pPr>
        <w:pStyle w:val="ConsPlusNormal"/>
        <w:spacing w:before="220"/>
        <w:ind w:firstLine="540"/>
        <w:jc w:val="both"/>
      </w:pPr>
      <w:r>
        <w:t>5.2. 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микропредприятия в год.</w:t>
      </w:r>
    </w:p>
    <w:p w:rsidR="00EF0ECF" w:rsidRDefault="00EF0ECF">
      <w:pPr>
        <w:pStyle w:val="ConsPlusNormal"/>
        <w:spacing w:before="220"/>
        <w:ind w:firstLine="540"/>
        <w:jc w:val="both"/>
      </w:pPr>
      <w:r>
        <w:t>В случае необходимости при проведении проверки, указанной в первом абзаце настоящего пункта, получения документов и (или) информации в рамках межведомственного информационного взаимодействия проведение проверки может быть приостановлено главой города Нижнего Новгорода на срок, необходимый для осуществления межведомственного информационного взаимодействия, но не более чем на десять рабочих дней. Повторное приостановление проведения проверки не допускается.</w:t>
      </w:r>
    </w:p>
    <w:p w:rsidR="00EF0ECF" w:rsidRDefault="00EF0ECF">
      <w:pPr>
        <w:pStyle w:val="ConsPlusNormal"/>
        <w:spacing w:before="220"/>
        <w:ind w:firstLine="540"/>
        <w:jc w:val="both"/>
      </w:pPr>
      <w:r>
        <w:t>На период действия срока приостановления проведения проверки приостанавливаются связанные с указанной проверкой действия администрации города Нижнего Новгорода на территории, в зданиях, строениях, сооружениях, помещениях, на иных объектах субъекта малого предпринимательства.</w:t>
      </w:r>
    </w:p>
    <w:p w:rsidR="00EF0ECF" w:rsidRDefault="00EF0ECF">
      <w:pPr>
        <w:pStyle w:val="ConsPlusNormal"/>
        <w:spacing w:before="220"/>
        <w:ind w:firstLine="540"/>
        <w:jc w:val="both"/>
      </w:pPr>
      <w:r>
        <w:t>5.3.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на основании мотивированных предложений должностных лиц администрации города Нижнего Новгорода, проводящих выездную плановую проверку, срок проведения выездной плановой проверки может быть продлен главой города Нижнего Новгорода, но не более чем на двадцать рабочих дней, в отношении малых предприятий - не более чем на пятьдесят часов, микропредприятий - не более чем на пятнадцать часов.</w:t>
      </w:r>
    </w:p>
    <w:p w:rsidR="00EF0ECF" w:rsidRDefault="00EF0ECF">
      <w:pPr>
        <w:pStyle w:val="ConsPlusNormal"/>
        <w:ind w:firstLine="540"/>
        <w:jc w:val="both"/>
      </w:pPr>
    </w:p>
    <w:p w:rsidR="00EF0ECF" w:rsidRDefault="00EF0ECF">
      <w:pPr>
        <w:pStyle w:val="ConsPlusTitle"/>
        <w:jc w:val="center"/>
        <w:outlineLvl w:val="1"/>
      </w:pPr>
      <w:r>
        <w:t>6. ПОРЯДОК ОФОРМЛЕНИЯ РЕЗУЛЬТАТОВ ПРОВЕРКИ</w:t>
      </w:r>
    </w:p>
    <w:p w:rsidR="00EF0ECF" w:rsidRDefault="00EF0ECF">
      <w:pPr>
        <w:pStyle w:val="ConsPlusNormal"/>
        <w:ind w:firstLine="540"/>
        <w:jc w:val="both"/>
      </w:pPr>
    </w:p>
    <w:p w:rsidR="00EF0ECF" w:rsidRDefault="00EF0ECF">
      <w:pPr>
        <w:pStyle w:val="ConsPlusNormal"/>
        <w:ind w:firstLine="540"/>
        <w:jc w:val="both"/>
      </w:pPr>
      <w:r>
        <w:t xml:space="preserve">6.1. По результатам проверки должностными лицами администрации города Нижнего Новгорода, проводящими проверку, составляется акт проверки. Форма акта проверки юридического лица, индивидуального предпринимателя устанавливается административным регламентом в соответствии с типовой формой, установленной уполномоченным Правительством Российской Федерации федеральным органом исполнительной власти. Перечень сведений, которые указываются в акте проверки, а также приложений к нему устанавливается Федеральным </w:t>
      </w:r>
      <w:hyperlink r:id="rId18" w:history="1">
        <w:r>
          <w:rPr>
            <w:color w:val="0000FF"/>
          </w:rPr>
          <w:t>законом</w:t>
        </w:r>
      </w:hyperlink>
      <w:r>
        <w:t xml:space="preserve"> N 294-ФЗ.</w:t>
      </w:r>
    </w:p>
    <w:p w:rsidR="00EF0ECF" w:rsidRDefault="00EF0ECF">
      <w:pPr>
        <w:pStyle w:val="ConsPlusNormal"/>
        <w:spacing w:before="220"/>
        <w:ind w:firstLine="540"/>
        <w:jc w:val="both"/>
      </w:pPr>
      <w:r>
        <w:t>Форма акта проверок граждан устанавливается административным регламентом.</w:t>
      </w:r>
    </w:p>
    <w:p w:rsidR="00EF0ECF" w:rsidRDefault="00EF0ECF">
      <w:pPr>
        <w:pStyle w:val="ConsPlusNormal"/>
        <w:spacing w:before="220"/>
        <w:ind w:firstLine="540"/>
        <w:jc w:val="both"/>
      </w:pPr>
      <w:r>
        <w:t xml:space="preserve">6.2. Акт проверки оформляется непосредственно после ее завершения в двух экземплярах, один из которых с копиями приложений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или законному представителю под расписку об ознакомлении либо об отказе в ознакомлении с актом проверки. В случае отсутствия руководителя, иного должностного лица или уполномоченного представителя </w:t>
      </w:r>
      <w:r>
        <w:lastRenderedPageBreak/>
        <w:t>юридического лица, индивидуального предпринимателя, его уполномоченного представителя, гражданина, его уполномоченного или законного представителя, а также в случае отказа проверяемого лица дать расписку об ознакомлении либо об отказе в ознакомлении с актом проверки акт направляется заказным почтовым отправлением с уведомлением о вручении, которое приобщается к экземпляру акта проверки, хранящемуся в деле администрации города Нижнего Новгорода. При наличии согласия проверяемого лица на осуществление взаимодействия в электронной форме в рамках муниципального контроля за соблюдением Правил благоустройства акт проверки может быть направлен в форме электронного документа, подписанного усиленной квалифицированной электронной подписью должностного лица администрации города Нижнего Новгорода,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или законному представителю. При этом акт, направленный в форме электронного документа, подписанного усиленной квалифицированной электронной подписью уполномоченного должностного лица администрации города Нижнего Новгорода, составившего данный акт, проверяемому лицу способом, обеспечивающим подтверждение получения указанного документа, считается полученным проверяемым лицом.</w:t>
      </w:r>
    </w:p>
    <w:p w:rsidR="00EF0ECF" w:rsidRDefault="00EF0ECF">
      <w:pPr>
        <w:pStyle w:val="ConsPlusNormal"/>
        <w:spacing w:before="220"/>
        <w:ind w:firstLine="540"/>
        <w:jc w:val="both"/>
      </w:pPr>
      <w:r>
        <w:t>6.3. В случае, если для составления акта проверки необходимо получить заключения по результатам проведенных исследований, испытаний, специальных расследований, экспертиз, акт проверки составляется в срок, не превышающий трех рабочих дней после завершения мероприятий по контролю, и вручается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или законному представителю под расписку либо направляется им заказным почтовым отправлением с уведомлением о вручении и (или) в форме электронного документа, подписанного усиленной квалифицированной электронной подписью должностного лица администрации города Нижнего Новгорода, составившего данный акт (при условии согласия проверяемого лица на осуществление взаимодействия в электронной форме в рамках муниципального контроля за соблюдением Правил благоустройства), способом, обеспечивающим подтверждение получения указанного документа. При этом уведомление о вручении и (или) иное подтверждение получения указанного документа приобщаются к экземпляру акта проверки, хранящемуся в деле администрации города Нижнего Новгорода.</w:t>
      </w:r>
    </w:p>
    <w:p w:rsidR="00EF0ECF" w:rsidRDefault="00EF0ECF">
      <w:pPr>
        <w:pStyle w:val="ConsPlusNormal"/>
        <w:spacing w:before="220"/>
        <w:ind w:firstLine="540"/>
        <w:jc w:val="both"/>
      </w:pPr>
      <w:r>
        <w:t>6.4. В случае, если получено согласование органа прокуратуры для проведения внеплановой выездной проверки, копия акта проверки в течение пяти рабочих дней со дня его составления направляется в орган прокуратуры, которым принято решение о согласовании проведения проверки.</w:t>
      </w:r>
    </w:p>
    <w:p w:rsidR="00EF0ECF" w:rsidRDefault="00EF0ECF">
      <w:pPr>
        <w:pStyle w:val="ConsPlusNormal"/>
        <w:spacing w:before="220"/>
        <w:ind w:firstLine="540"/>
        <w:jc w:val="both"/>
      </w:pPr>
      <w:r>
        <w:t>6.5. Результаты проверки,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EF0ECF" w:rsidRDefault="00EF0ECF">
      <w:pPr>
        <w:pStyle w:val="ConsPlusNormal"/>
        <w:spacing w:before="220"/>
        <w:ind w:firstLine="540"/>
        <w:jc w:val="both"/>
      </w:pPr>
      <w:r>
        <w:t>6.6. В целях учета периодичности, видов и форм проведения проверок юридические лица и индивидуальные предприниматели вправе вести журнал учета проверок по типовой форме, установленной федеральным органом исполнительной власти, уполномоченным Правительством Российской Федерации.</w:t>
      </w:r>
    </w:p>
    <w:p w:rsidR="00EF0ECF" w:rsidRDefault="00EF0ECF">
      <w:pPr>
        <w:pStyle w:val="ConsPlusNormal"/>
        <w:spacing w:before="220"/>
        <w:ind w:firstLine="540"/>
        <w:jc w:val="both"/>
      </w:pPr>
      <w:r>
        <w:t>При отсутствии журнала учета проверок в акте проверки должностным лицом администрации города Нижнего Новгорода, проводящим проверку, делается соответствующая запись.</w:t>
      </w:r>
    </w:p>
    <w:p w:rsidR="00EF0ECF" w:rsidRDefault="00EF0ECF">
      <w:pPr>
        <w:pStyle w:val="ConsPlusNormal"/>
        <w:spacing w:before="220"/>
        <w:ind w:firstLine="540"/>
        <w:jc w:val="both"/>
      </w:pPr>
      <w:r>
        <w:t>6.7. Оформляемые в ходе проверок акты проверок и иные связанные с результатами проверки документы хранятся в администрации города Нижнего Новгорода.</w:t>
      </w:r>
    </w:p>
    <w:p w:rsidR="00EF0ECF" w:rsidRDefault="00EF0ECF">
      <w:pPr>
        <w:pStyle w:val="ConsPlusNormal"/>
        <w:spacing w:before="220"/>
        <w:ind w:firstLine="540"/>
        <w:jc w:val="both"/>
      </w:pPr>
      <w:r>
        <w:lastRenderedPageBreak/>
        <w:t>6.8. Юридическое лицо, индивидуальный предприниматель, гражданин, проверка которых проводилась, в случае несогласия с фактами, выводами, предложениями, изложенными в акте проверки, либо с выданным предписанием об устранении выявленных нарушений в течение пятнадцати календарных дней с даты получения акта проверки вправе представить в администрацию города Нижнего Новгорода в письменной форме возражения в отношении акта проверки и (или) выданного предписания об устранении выявленных нарушений в целом или его отдельных положений.</w:t>
      </w:r>
    </w:p>
    <w:p w:rsidR="00EF0ECF" w:rsidRDefault="00EF0ECF">
      <w:pPr>
        <w:pStyle w:val="ConsPlusNormal"/>
        <w:spacing w:before="220"/>
        <w:ind w:firstLine="540"/>
        <w:jc w:val="both"/>
      </w:pPr>
      <w:r>
        <w:t>При этом юридическое лицо, индивидуальный предприниматель, гражданин вправе приложить к таким возражениям документы или их заверенные копии, подтверждающие обоснованность таких возражений, либо в согласованный срок передать их в администрацию города Нижнего Новгорода. Указанные документы могут быть направлены в форме электронных документов (пакета электронных документов), подписанных усиленной квалифицированной электронной подписью проверяемого лица.</w:t>
      </w:r>
    </w:p>
    <w:p w:rsidR="00EF0ECF" w:rsidRDefault="00EF0ECF">
      <w:pPr>
        <w:pStyle w:val="ConsPlusNormal"/>
        <w:ind w:firstLine="540"/>
        <w:jc w:val="both"/>
      </w:pPr>
    </w:p>
    <w:p w:rsidR="00EF0ECF" w:rsidRDefault="00EF0ECF">
      <w:pPr>
        <w:pStyle w:val="ConsPlusTitle"/>
        <w:jc w:val="center"/>
        <w:outlineLvl w:val="1"/>
      </w:pPr>
      <w:r>
        <w:t>7. МЕРЫ, ПРИНИМАЕМЫЕ ДОЛЖНОСТНЫМИ ЛИЦАМИ АДМИНИСТРАЦИИ</w:t>
      </w:r>
    </w:p>
    <w:p w:rsidR="00EF0ECF" w:rsidRDefault="00EF0ECF">
      <w:pPr>
        <w:pStyle w:val="ConsPlusTitle"/>
        <w:jc w:val="center"/>
      </w:pPr>
      <w:r>
        <w:t>ГОРОДА НИЖНЕГО НОВГОРОДА В ОТНОШЕНИИ ФАКТОВ НАРУШЕНИЙ,</w:t>
      </w:r>
    </w:p>
    <w:p w:rsidR="00EF0ECF" w:rsidRDefault="00EF0ECF">
      <w:pPr>
        <w:pStyle w:val="ConsPlusTitle"/>
        <w:jc w:val="center"/>
      </w:pPr>
      <w:r>
        <w:t>ВЫЯВЛЕННЫХ ПРИ ПРОВЕДЕНИИ ПРОВЕРКИ</w:t>
      </w:r>
    </w:p>
    <w:p w:rsidR="00EF0ECF" w:rsidRDefault="00EF0ECF">
      <w:pPr>
        <w:pStyle w:val="ConsPlusNormal"/>
        <w:ind w:firstLine="540"/>
        <w:jc w:val="both"/>
      </w:pPr>
    </w:p>
    <w:p w:rsidR="00EF0ECF" w:rsidRDefault="00EF0ECF">
      <w:pPr>
        <w:pStyle w:val="ConsPlusNormal"/>
        <w:ind w:firstLine="540"/>
        <w:jc w:val="both"/>
      </w:pPr>
      <w:r>
        <w:t>7.1. В случае выявления при проведении проверки нарушений требований, установленных Правилами благоустройства, должностное лицо администрации города Нижнего Новгорода, проводившее проверку, обязано выдать предписание об устранении таких нарушений с указанием срока устранения нарушения.</w:t>
      </w:r>
    </w:p>
    <w:p w:rsidR="00EF0ECF" w:rsidRDefault="00EF0ECF">
      <w:pPr>
        <w:pStyle w:val="ConsPlusNormal"/>
        <w:spacing w:before="220"/>
        <w:ind w:firstLine="540"/>
        <w:jc w:val="both"/>
      </w:pPr>
      <w:r>
        <w:t>Форма предписания об устранении выявленных нарушений устанавливается административным регламентом.</w:t>
      </w:r>
    </w:p>
    <w:p w:rsidR="00EF0ECF" w:rsidRDefault="00EF0ECF">
      <w:pPr>
        <w:pStyle w:val="ConsPlusNormal"/>
        <w:spacing w:before="220"/>
        <w:ind w:firstLine="540"/>
        <w:jc w:val="both"/>
      </w:pPr>
      <w:r>
        <w:t>7.2. Должностные лица администрации города Нижнего Новгорода обязаны принять меры по контролю за устранением выявленных нарушений, их предупреждению, предотвращению возможного причинения вреда жизни, здоровью граждан, вреда растениям, окружающей среде, объектам культурного наследия (памятникам истории и культуры) народов Российской Федерации, предупреждению возникновения чрезвычайных ситуаций природного и техногенного характера.</w:t>
      </w:r>
    </w:p>
    <w:p w:rsidR="00EF0ECF" w:rsidRDefault="00EF0ECF">
      <w:pPr>
        <w:pStyle w:val="ConsPlusNormal"/>
        <w:spacing w:before="220"/>
        <w:ind w:firstLine="540"/>
        <w:jc w:val="both"/>
      </w:pPr>
      <w:r>
        <w:t xml:space="preserve">7.3. В случае выявления в ходе проведения проверки нарушений требований, установленных Правилами благоустройства, за которые законодательством Нижегородской области предусмотрена административная ответственность, должностные лица администрации города Нижнего Новгорода составляют протоколы об административном правонарушении в порядке, предусмотренном </w:t>
      </w:r>
      <w:hyperlink r:id="rId19" w:history="1">
        <w:r>
          <w:rPr>
            <w:color w:val="0000FF"/>
          </w:rPr>
          <w:t>Кодексом</w:t>
        </w:r>
      </w:hyperlink>
      <w:r>
        <w:t xml:space="preserve"> Российской Федерации об административных правонарушениях и </w:t>
      </w:r>
      <w:hyperlink r:id="rId20" w:history="1">
        <w:r>
          <w:rPr>
            <w:color w:val="0000FF"/>
          </w:rPr>
          <w:t>Кодексом</w:t>
        </w:r>
      </w:hyperlink>
      <w:r>
        <w:t xml:space="preserve"> Нижегородской области об административных правонарушениях.</w:t>
      </w:r>
    </w:p>
    <w:p w:rsidR="00EF0ECF" w:rsidRDefault="00EF0ECF">
      <w:pPr>
        <w:pStyle w:val="ConsPlusNormal"/>
        <w:ind w:firstLine="540"/>
        <w:jc w:val="both"/>
      </w:pPr>
    </w:p>
    <w:p w:rsidR="00EF0ECF" w:rsidRDefault="00EF0ECF">
      <w:pPr>
        <w:pStyle w:val="ConsPlusTitle"/>
        <w:jc w:val="center"/>
        <w:outlineLvl w:val="1"/>
      </w:pPr>
      <w:r>
        <w:t>8. ПРАВА, ОБЯЗАННОСТИ И ОТВЕТСТВЕННОСТЬ ДОЛЖНОСТНЫХ ЛИЦ</w:t>
      </w:r>
    </w:p>
    <w:p w:rsidR="00EF0ECF" w:rsidRDefault="00EF0ECF">
      <w:pPr>
        <w:pStyle w:val="ConsPlusTitle"/>
        <w:jc w:val="center"/>
      </w:pPr>
      <w:r>
        <w:t>АДМИНИСТРАЦИИ ГОРОДА НИЖНЕГО НОВГОРОДА ПРИ ОСУЩЕСТВЛЕНИИ</w:t>
      </w:r>
    </w:p>
    <w:p w:rsidR="00EF0ECF" w:rsidRDefault="00EF0ECF">
      <w:pPr>
        <w:pStyle w:val="ConsPlusTitle"/>
        <w:jc w:val="center"/>
      </w:pPr>
      <w:r>
        <w:t>МУНИЦИПАЛЬНОГО КОНТРОЛЯ ЗА СОБЛЮДЕНИЕМ</w:t>
      </w:r>
    </w:p>
    <w:p w:rsidR="00EF0ECF" w:rsidRDefault="00EF0ECF">
      <w:pPr>
        <w:pStyle w:val="ConsPlusTitle"/>
        <w:jc w:val="center"/>
      </w:pPr>
      <w:r>
        <w:t>ПРАВИЛ БЛАГОУСТРОЙСТВА</w:t>
      </w:r>
    </w:p>
    <w:p w:rsidR="00EF0ECF" w:rsidRDefault="00EF0ECF">
      <w:pPr>
        <w:pStyle w:val="ConsPlusNormal"/>
        <w:ind w:firstLine="540"/>
        <w:jc w:val="both"/>
      </w:pPr>
    </w:p>
    <w:p w:rsidR="00EF0ECF" w:rsidRDefault="00EF0ECF">
      <w:pPr>
        <w:pStyle w:val="ConsPlusNormal"/>
        <w:ind w:firstLine="540"/>
        <w:jc w:val="both"/>
      </w:pPr>
      <w:r>
        <w:t>8.1. При осуществлении муниципального контроля за соблюдением Правил благоустройства должностные лица администрации города Нижнего Новгорода имеют право:</w:t>
      </w:r>
    </w:p>
    <w:p w:rsidR="00EF0ECF" w:rsidRDefault="00EF0ECF">
      <w:pPr>
        <w:pStyle w:val="ConsPlusNormal"/>
        <w:spacing w:before="220"/>
        <w:ind w:firstLine="540"/>
        <w:jc w:val="both"/>
      </w:pPr>
      <w:r>
        <w:t>8.1.1. Беспрепятственно (при предъявлении служебного удостоверения и копии распоряжения администрации города Нижнего Новгорода о проведении проверки) получать доступ на территории, в здания, помещения, сооружения, к оборудованию, устройствам, иным подобным объектам, транспортным средствам, используемым юридическими лицами, индивидуальными предпринимателями и гражданами.</w:t>
      </w:r>
    </w:p>
    <w:p w:rsidR="00EF0ECF" w:rsidRDefault="00EF0ECF">
      <w:pPr>
        <w:pStyle w:val="ConsPlusNormal"/>
        <w:spacing w:before="220"/>
        <w:ind w:firstLine="540"/>
        <w:jc w:val="both"/>
      </w:pPr>
      <w:r>
        <w:lastRenderedPageBreak/>
        <w:t>8.1.2. Привлекать к проведению мероприятий по контролю экспертов, экспертные организации, не состоящие в гражданско-правовых и трудовых отношениях с юридическим лицом, индивидуальным предпринимателем, гражданином, в отношении которых проводится проверка, и не являющиеся аффилированными лицами проверяемых лиц.</w:t>
      </w:r>
    </w:p>
    <w:p w:rsidR="00EF0ECF" w:rsidRDefault="00EF0ECF">
      <w:pPr>
        <w:pStyle w:val="ConsPlusNormal"/>
        <w:spacing w:before="220"/>
        <w:ind w:firstLine="540"/>
        <w:jc w:val="both"/>
      </w:pPr>
      <w:r>
        <w:t>8.1.3. При организации и проведении проверок запрашивать и получать на безвозмездной основе, в том числе в электронной форме, документы и (или) информацию, включенные в определенный Правительством Российской Федерации перечень, от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в рамках межведомственного информационного взаимодействия в сроки и порядке, которые установлены Правительством Российской Федерации.</w:t>
      </w:r>
    </w:p>
    <w:p w:rsidR="00EF0ECF" w:rsidRDefault="00EF0ECF">
      <w:pPr>
        <w:pStyle w:val="ConsPlusNormal"/>
        <w:spacing w:before="220"/>
        <w:ind w:firstLine="540"/>
        <w:jc w:val="both"/>
      </w:pPr>
      <w:r>
        <w:t>8.1.4. Обращаться в органы внутренних дел за содействием в предотвращении или пресечении действий, препятствующих осуществлению муниципального контроля за соблюдением Правил благоустройства, а также в установлении лиц, виновных в нарушении Правил благоустройства.</w:t>
      </w:r>
    </w:p>
    <w:p w:rsidR="00EF0ECF" w:rsidRDefault="00EF0ECF">
      <w:pPr>
        <w:pStyle w:val="ConsPlusNormal"/>
        <w:spacing w:before="220"/>
        <w:ind w:firstLine="540"/>
        <w:jc w:val="both"/>
      </w:pPr>
      <w:r>
        <w:t>8.2. При проведении проверки должностные лица администрации города Нижнего Новгорода обязаны:</w:t>
      </w:r>
    </w:p>
    <w:p w:rsidR="00EF0ECF" w:rsidRDefault="00EF0ECF">
      <w:pPr>
        <w:pStyle w:val="ConsPlusNormal"/>
        <w:spacing w:before="220"/>
        <w:ind w:firstLine="540"/>
        <w:jc w:val="both"/>
      </w:pPr>
      <w:r>
        <w:t>8.2.1.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Правил благоустройства.</w:t>
      </w:r>
    </w:p>
    <w:p w:rsidR="00EF0ECF" w:rsidRDefault="00EF0ECF">
      <w:pPr>
        <w:pStyle w:val="ConsPlusNormal"/>
        <w:spacing w:before="220"/>
        <w:ind w:firstLine="540"/>
        <w:jc w:val="both"/>
      </w:pPr>
      <w:r>
        <w:t>8.2.2. Соблюдать требования законодательства Российской Федерации, законодательства Нижегородской области, муниципальных правовых актов, права и законные интересы юридического лица, индивидуального предпринимателя, гражданина, в отношении которых проводится проверка.</w:t>
      </w:r>
    </w:p>
    <w:p w:rsidR="00EF0ECF" w:rsidRDefault="00EF0ECF">
      <w:pPr>
        <w:pStyle w:val="ConsPlusNormal"/>
        <w:spacing w:before="220"/>
        <w:ind w:firstLine="540"/>
        <w:jc w:val="both"/>
      </w:pPr>
      <w:r>
        <w:t>8.2.3. Проводить проверку на основании распоряжения администрации города Нижнего Новгорода о ее проведении в соответствии с ее назначением.</w:t>
      </w:r>
    </w:p>
    <w:p w:rsidR="00EF0ECF" w:rsidRDefault="00EF0ECF">
      <w:pPr>
        <w:pStyle w:val="ConsPlusNormal"/>
        <w:spacing w:before="220"/>
        <w:ind w:firstLine="540"/>
        <w:jc w:val="both"/>
      </w:pPr>
      <w:r>
        <w:t xml:space="preserve">8.2.4. Проводить проверку только во время исполнения служебных обязанностей, выездную проверку - только при предъявлении служебных удостоверений, копии распоряжения администрации города Нижнего Новгорода, а в случаях, предусмотренных Федеральным </w:t>
      </w:r>
      <w:hyperlink r:id="rId21" w:history="1">
        <w:r>
          <w:rPr>
            <w:color w:val="0000FF"/>
          </w:rPr>
          <w:t>законом</w:t>
        </w:r>
      </w:hyperlink>
      <w:r>
        <w:t xml:space="preserve"> N 294-ФЗ, - копии документа о согласовании проведения проверки.</w:t>
      </w:r>
    </w:p>
    <w:p w:rsidR="00EF0ECF" w:rsidRDefault="00EF0ECF">
      <w:pPr>
        <w:pStyle w:val="ConsPlusNormal"/>
        <w:spacing w:before="220"/>
        <w:ind w:firstLine="540"/>
        <w:jc w:val="both"/>
      </w:pPr>
      <w:r>
        <w:t>8.2.5. Не препятствовать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или законному представителю присутствовать при проведении проверки и давать разъяснения по вопросам, относящимся к предмету проверки.</w:t>
      </w:r>
    </w:p>
    <w:p w:rsidR="00EF0ECF" w:rsidRDefault="00EF0ECF">
      <w:pPr>
        <w:pStyle w:val="ConsPlusNormal"/>
        <w:spacing w:before="220"/>
        <w:ind w:firstLine="540"/>
        <w:jc w:val="both"/>
      </w:pPr>
      <w:r>
        <w:t>8.2.6. Предоставлять руководителю, иному должностному лицу или уполномоченному представителю юридического лица, индивидуальному предпринимателю, его уполномоченному представителю, гражданину, его уполномоченному или законному представителю, присутствующим при проведении проверки, информацию и документы, относящиеся к предмету проверки.</w:t>
      </w:r>
    </w:p>
    <w:p w:rsidR="00EF0ECF" w:rsidRDefault="00EF0ECF">
      <w:pPr>
        <w:pStyle w:val="ConsPlusNormal"/>
        <w:spacing w:before="220"/>
        <w:ind w:firstLine="540"/>
        <w:jc w:val="both"/>
      </w:pPr>
      <w:r>
        <w:t>8.2.7. Знакомить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или законного представителя с результатами проверки.</w:t>
      </w:r>
    </w:p>
    <w:p w:rsidR="00EF0ECF" w:rsidRDefault="00EF0ECF">
      <w:pPr>
        <w:pStyle w:val="ConsPlusNormal"/>
        <w:spacing w:before="220"/>
        <w:ind w:firstLine="540"/>
        <w:jc w:val="both"/>
      </w:pPr>
      <w:r>
        <w:t xml:space="preserve">8.2.8. Знакомить руководителя, иное должностное лицо или уполномоченного представителя юридического лица, индивидуального предпринимателя, его уполномоченного </w:t>
      </w:r>
      <w:r>
        <w:lastRenderedPageBreak/>
        <w:t>представителя, гражданина, его уполномоченного или законного представителя с документами и (или) информацией, полученными в рамках межведомственного информационного взаимодействия.</w:t>
      </w:r>
    </w:p>
    <w:p w:rsidR="00EF0ECF" w:rsidRDefault="00EF0ECF">
      <w:pPr>
        <w:pStyle w:val="ConsPlusNormal"/>
        <w:spacing w:before="220"/>
        <w:ind w:firstLine="540"/>
        <w:jc w:val="both"/>
      </w:pPr>
      <w:r>
        <w:t>8.2.9. Не допускать необоснованное ограничение прав и законных интересов граждан, в том числе индивидуальных предпринимателей, юридических лиц.</w:t>
      </w:r>
    </w:p>
    <w:p w:rsidR="00EF0ECF" w:rsidRDefault="00EF0ECF">
      <w:pPr>
        <w:pStyle w:val="ConsPlusNormal"/>
        <w:spacing w:before="220"/>
        <w:ind w:firstLine="540"/>
        <w:jc w:val="both"/>
      </w:pPr>
      <w:r>
        <w:t>8.2.10. 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p>
    <w:p w:rsidR="00EF0ECF" w:rsidRDefault="00EF0ECF">
      <w:pPr>
        <w:pStyle w:val="ConsPlusNormal"/>
        <w:spacing w:before="220"/>
        <w:ind w:firstLine="540"/>
        <w:jc w:val="both"/>
      </w:pPr>
      <w:r>
        <w:t>8.2.11. Соблюдать сроки проведения проверки.</w:t>
      </w:r>
    </w:p>
    <w:p w:rsidR="00EF0ECF" w:rsidRDefault="00EF0ECF">
      <w:pPr>
        <w:pStyle w:val="ConsPlusNormal"/>
        <w:spacing w:before="220"/>
        <w:ind w:firstLine="540"/>
        <w:jc w:val="both"/>
      </w:pPr>
      <w:r>
        <w:t>8.2.12. Не требовать от юридического лица, индивидуального предпринимателя, гражданина представления документов, информации до даты начала проведения проверки. Администрация города Нижнего Новгорода после издания распоряжения о проведении проверки вправе запрашивать необходимые документы и (или) информацию в рамках межведомственного информационного взаимодействия.</w:t>
      </w:r>
    </w:p>
    <w:p w:rsidR="00EF0ECF" w:rsidRDefault="00EF0ECF">
      <w:pPr>
        <w:pStyle w:val="ConsPlusNormal"/>
        <w:spacing w:before="220"/>
        <w:ind w:firstLine="540"/>
        <w:jc w:val="both"/>
      </w:pPr>
      <w:r>
        <w:t>8.2.13.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rsidR="00EF0ECF" w:rsidRDefault="00EF0ECF">
      <w:pPr>
        <w:pStyle w:val="ConsPlusNormal"/>
        <w:spacing w:before="220"/>
        <w:ind w:firstLine="540"/>
        <w:jc w:val="both"/>
      </w:pPr>
      <w:r>
        <w:t>8.2.14. Не требовать от юридического лица, индивидуального предпринимателя, гражданина представления документов и (или) информации, включая разрешительные документы, имеющиеся в распоряжении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включенных в определенный Правительством Российской Федерации перечень.</w:t>
      </w:r>
    </w:p>
    <w:p w:rsidR="00EF0ECF" w:rsidRDefault="00EF0ECF">
      <w:pPr>
        <w:pStyle w:val="ConsPlusNormal"/>
        <w:spacing w:before="220"/>
        <w:ind w:firstLine="540"/>
        <w:jc w:val="both"/>
      </w:pPr>
      <w:r>
        <w:t>8.2.15. Не требовать от юридического лица, индивидуального предпринимателя, гражданина представления информации, которая была представлена ранее в соответствии с требованиями законодательства Российской Федерации и (или) находится в государственных или муниципальных информационных системах, реестрах и регистрах.</w:t>
      </w:r>
    </w:p>
    <w:p w:rsidR="00EF0ECF" w:rsidRDefault="00EF0ECF">
      <w:pPr>
        <w:pStyle w:val="ConsPlusNormal"/>
        <w:spacing w:before="220"/>
        <w:ind w:firstLine="540"/>
        <w:jc w:val="both"/>
      </w:pPr>
      <w:r>
        <w:t>8.2.16. Перед началом проведения выездной проверки по просьбе руководителя,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или законного представителя ознакомить их с положениями административного регламента, в соответствии с которым проводится проверка.</w:t>
      </w:r>
    </w:p>
    <w:p w:rsidR="00EF0ECF" w:rsidRDefault="00EF0ECF">
      <w:pPr>
        <w:pStyle w:val="ConsPlusNormal"/>
        <w:spacing w:before="220"/>
        <w:ind w:firstLine="540"/>
        <w:jc w:val="both"/>
      </w:pPr>
      <w:r>
        <w:t>8.2.17. Осуществлять запись о проведенной проверке в журнале учета проверок в случае его наличия у юридического лица, индивидуального предпринимателя.</w:t>
      </w:r>
    </w:p>
    <w:p w:rsidR="00EF0ECF" w:rsidRDefault="00EF0ECF">
      <w:pPr>
        <w:pStyle w:val="ConsPlusNormal"/>
        <w:spacing w:before="220"/>
        <w:ind w:firstLine="540"/>
        <w:jc w:val="both"/>
      </w:pPr>
      <w:r>
        <w:t>8.2.18. Выдавать предписания об устранении выявленных нарушений с указанием сроков их устранения и (или) о проведении мероприятий по предотвращению причинения вреда жизни, здоровью людей, вреда растениям, окружающей среде, объектам культурного наследия (памятникам истории и культуры народов Российской Федерации), имуществу физических и юридических лиц, государственному или муниципальному имуществу, предупреждению возникновения чрезвычайных ситуаций природного и техногенного характера, а также других мероприятий, предусмотренных федеральными законами.</w:t>
      </w:r>
    </w:p>
    <w:p w:rsidR="00EF0ECF" w:rsidRDefault="00EF0ECF">
      <w:pPr>
        <w:pStyle w:val="ConsPlusNormal"/>
        <w:spacing w:before="220"/>
        <w:ind w:firstLine="540"/>
        <w:jc w:val="both"/>
      </w:pPr>
      <w:r>
        <w:t>8.2.19. В случае выявления в ходе проведения проверки нарушения требований Правил благоустройства, за которое законодательством Нижегородской области предусмотрена административная ответственность, составлять протоколы об административных правонарушениях и направлять их по подведомственности для рассмотрения.</w:t>
      </w:r>
    </w:p>
    <w:p w:rsidR="00EF0ECF" w:rsidRDefault="00EF0ECF">
      <w:pPr>
        <w:pStyle w:val="ConsPlusNormal"/>
        <w:spacing w:before="220"/>
        <w:ind w:firstLine="540"/>
        <w:jc w:val="both"/>
      </w:pPr>
      <w:r>
        <w:lastRenderedPageBreak/>
        <w:t>8.3. Должностные лица администрации города Нижнего Новгорода в случае ненадлежащего исполнения служебных обязанностей, совершения противоправных действий (бездействия) при проведении проверки несут ответственность в соответствии с законодательством Российской Федерации.</w:t>
      </w:r>
    </w:p>
    <w:p w:rsidR="00EF0ECF" w:rsidRDefault="00EF0ECF">
      <w:pPr>
        <w:pStyle w:val="ConsPlusNormal"/>
        <w:ind w:firstLine="540"/>
        <w:jc w:val="both"/>
      </w:pPr>
    </w:p>
    <w:p w:rsidR="00EF0ECF" w:rsidRDefault="00EF0ECF">
      <w:pPr>
        <w:pStyle w:val="ConsPlusTitle"/>
        <w:jc w:val="center"/>
        <w:outlineLvl w:val="1"/>
      </w:pPr>
      <w:r>
        <w:t>9. ПРАВА ЮРИДИЧЕСКОГО ЛИЦА, ИНДИВИДУАЛЬНОГО ПРЕДПРИНИМАТЕЛЯ,</w:t>
      </w:r>
    </w:p>
    <w:p w:rsidR="00EF0ECF" w:rsidRDefault="00EF0ECF">
      <w:pPr>
        <w:pStyle w:val="ConsPlusTitle"/>
        <w:jc w:val="center"/>
      </w:pPr>
      <w:r>
        <w:t>ГРАЖДАНИНА ПРИ ОСУЩЕСТВЛЕНИИ МУНИЦИПАЛЬНОГО КОНТРОЛЯ</w:t>
      </w:r>
    </w:p>
    <w:p w:rsidR="00EF0ECF" w:rsidRDefault="00EF0ECF">
      <w:pPr>
        <w:pStyle w:val="ConsPlusTitle"/>
        <w:jc w:val="center"/>
      </w:pPr>
      <w:r>
        <w:t>ЗА СОБЛЮДЕНИЕМ ПРАВИЛ БЛАГОУСТРОЙСТВА</w:t>
      </w:r>
    </w:p>
    <w:p w:rsidR="00EF0ECF" w:rsidRDefault="00EF0ECF">
      <w:pPr>
        <w:pStyle w:val="ConsPlusNormal"/>
        <w:ind w:firstLine="540"/>
        <w:jc w:val="both"/>
      </w:pPr>
    </w:p>
    <w:p w:rsidR="00EF0ECF" w:rsidRDefault="00EF0ECF">
      <w:pPr>
        <w:pStyle w:val="ConsPlusNormal"/>
        <w:ind w:firstLine="540"/>
        <w:jc w:val="both"/>
      </w:pPr>
      <w:r>
        <w:t>9.1. Руководитель, иное должностное лицо или уполномоченный представитель юридического лица, индивидуальный предприниматель, его уполномоченный представитель при проведении проверки имеют право:</w:t>
      </w:r>
    </w:p>
    <w:p w:rsidR="00EF0ECF" w:rsidRDefault="00EF0ECF">
      <w:pPr>
        <w:pStyle w:val="ConsPlusNormal"/>
        <w:spacing w:before="220"/>
        <w:ind w:firstLine="540"/>
        <w:jc w:val="both"/>
      </w:pPr>
      <w:r>
        <w:t>9.1.1. Непосредственно присутствовать при проведении проверки, давать объяснения по вопросам, относящимся к предмету проверки.</w:t>
      </w:r>
    </w:p>
    <w:p w:rsidR="00EF0ECF" w:rsidRDefault="00EF0ECF">
      <w:pPr>
        <w:pStyle w:val="ConsPlusNormal"/>
        <w:spacing w:before="220"/>
        <w:ind w:firstLine="540"/>
        <w:jc w:val="both"/>
      </w:pPr>
      <w:r>
        <w:t xml:space="preserve">9.1.2. Получать от администрации города Нижнего Новгорода, должностных лиц администрации города Нижнего Новгорода информацию, которая относится к предмету проверки и предоставление которой предусмотрено Федеральным </w:t>
      </w:r>
      <w:hyperlink r:id="rId22" w:history="1">
        <w:r>
          <w:rPr>
            <w:color w:val="0000FF"/>
          </w:rPr>
          <w:t>законом</w:t>
        </w:r>
      </w:hyperlink>
      <w:r>
        <w:t xml:space="preserve"> N 294-ФЗ и настоящим Положением.</w:t>
      </w:r>
    </w:p>
    <w:p w:rsidR="00EF0ECF" w:rsidRDefault="00EF0ECF">
      <w:pPr>
        <w:pStyle w:val="ConsPlusNormal"/>
        <w:spacing w:before="220"/>
        <w:ind w:firstLine="540"/>
        <w:jc w:val="both"/>
      </w:pPr>
      <w:r>
        <w:t>9.1.3. Знакомиться с документами и (или) информацией, полученными администрацией города Нижнего Новгорода в рамках межведомственного информационного взаимодействия от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EF0ECF" w:rsidRDefault="00EF0ECF">
      <w:pPr>
        <w:pStyle w:val="ConsPlusNormal"/>
        <w:spacing w:before="220"/>
        <w:ind w:firstLine="540"/>
        <w:jc w:val="both"/>
      </w:pPr>
      <w:r>
        <w:t>9.1.4. Представлять документы и (или) информацию, запрашиваемые в рамках межведомственного информационного взаимодействия, в администрацию города Нижнего Новгорода по собственной инициативе.</w:t>
      </w:r>
    </w:p>
    <w:p w:rsidR="00EF0ECF" w:rsidRDefault="00EF0ECF">
      <w:pPr>
        <w:pStyle w:val="ConsPlusNormal"/>
        <w:spacing w:before="220"/>
        <w:ind w:firstLine="540"/>
        <w:jc w:val="both"/>
      </w:pPr>
      <w:r>
        <w:t>9.1.5.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администрации города Нижнего Новгорода.</w:t>
      </w:r>
    </w:p>
    <w:p w:rsidR="00EF0ECF" w:rsidRDefault="00EF0ECF">
      <w:pPr>
        <w:pStyle w:val="ConsPlusNormal"/>
        <w:spacing w:before="220"/>
        <w:ind w:firstLine="540"/>
        <w:jc w:val="both"/>
      </w:pPr>
      <w:r>
        <w:t>9.1.6. Обжаловать действия (бездействие) должностных лиц администрации города Нижнего Новгорода, повлекшие за собой нарушение прав юридического лица, индивидуального предпринимателя при проведении проверки в административном и (или) судебном порядке в соответствии с законодательством Российской Федерации.</w:t>
      </w:r>
    </w:p>
    <w:p w:rsidR="00EF0ECF" w:rsidRDefault="00EF0ECF">
      <w:pPr>
        <w:pStyle w:val="ConsPlusNormal"/>
        <w:spacing w:before="220"/>
        <w:ind w:firstLine="540"/>
        <w:jc w:val="both"/>
      </w:pPr>
      <w:r>
        <w:t>9.1.7. Привлекать Уполномоченного при Президенте Российской Федерации по защите прав предпринимателей либо уполномоченного по защите прав предпринимателей в Нижегородской области к участию в проверке.</w:t>
      </w:r>
    </w:p>
    <w:p w:rsidR="00EF0ECF" w:rsidRDefault="00EF0ECF">
      <w:pPr>
        <w:pStyle w:val="ConsPlusNormal"/>
        <w:spacing w:before="220"/>
        <w:ind w:firstLine="540"/>
        <w:jc w:val="both"/>
      </w:pPr>
      <w:r>
        <w:t>9.2. Гражданин, его уполномоченный или законный представитель при проведении проверки имеют право:</w:t>
      </w:r>
    </w:p>
    <w:p w:rsidR="00EF0ECF" w:rsidRDefault="00EF0ECF">
      <w:pPr>
        <w:pStyle w:val="ConsPlusNormal"/>
        <w:spacing w:before="220"/>
        <w:ind w:firstLine="540"/>
        <w:jc w:val="both"/>
      </w:pPr>
      <w:r>
        <w:t>9.2.1. Непосредственно присутствовать при проведении проверки, давать объяснения по вопросам, относящимся к предмету проверки.</w:t>
      </w:r>
    </w:p>
    <w:p w:rsidR="00EF0ECF" w:rsidRDefault="00EF0ECF">
      <w:pPr>
        <w:pStyle w:val="ConsPlusNormal"/>
        <w:spacing w:before="220"/>
        <w:ind w:firstLine="540"/>
        <w:jc w:val="both"/>
      </w:pPr>
      <w:r>
        <w:t>9.2.2. Получать от администрации города Нижнего Новгорода, должностных лиц администрации города Нижнего Новгорода информацию, которая относится к предмету проверки и предоставление которой предусмотрено настоящим Положением.</w:t>
      </w:r>
    </w:p>
    <w:p w:rsidR="00EF0ECF" w:rsidRDefault="00EF0ECF">
      <w:pPr>
        <w:pStyle w:val="ConsPlusNormal"/>
        <w:spacing w:before="220"/>
        <w:ind w:firstLine="540"/>
        <w:jc w:val="both"/>
      </w:pPr>
      <w:r>
        <w:t xml:space="preserve">9.2.3. Знакомиться с документами и (или) информацией, полученными администрацией города Нижнего Новгорода в рамках межведомственного информационного взаимодействия от </w:t>
      </w:r>
      <w:r>
        <w:lastRenderedPageBreak/>
        <w:t>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w:t>
      </w:r>
    </w:p>
    <w:p w:rsidR="00EF0ECF" w:rsidRDefault="00EF0ECF">
      <w:pPr>
        <w:pStyle w:val="ConsPlusNormal"/>
        <w:spacing w:before="220"/>
        <w:ind w:firstLine="540"/>
        <w:jc w:val="both"/>
      </w:pPr>
      <w:r>
        <w:t>9.2.4. Представлять документы и (или) информацию, запрашиваемые в рамках межведомственного информационного взаимодействия, в администрацию города Нижнего Новгорода по собственной инициативе.</w:t>
      </w:r>
    </w:p>
    <w:p w:rsidR="00EF0ECF" w:rsidRDefault="00EF0ECF">
      <w:pPr>
        <w:pStyle w:val="ConsPlusNormal"/>
        <w:spacing w:before="220"/>
        <w:ind w:firstLine="540"/>
        <w:jc w:val="both"/>
      </w:pPr>
      <w:r>
        <w:t>9.2.5. Знакомиться с результатами проверки и указывать в акте проверки о своем ознакомлении с результатами проверки, согласии или несогласии с ними, а также с отдельными действиями должностных лиц администрации города Нижнего Новгорода.</w:t>
      </w:r>
    </w:p>
    <w:p w:rsidR="00EF0ECF" w:rsidRDefault="00EF0ECF">
      <w:pPr>
        <w:pStyle w:val="ConsPlusNormal"/>
        <w:spacing w:before="220"/>
        <w:ind w:firstLine="540"/>
        <w:jc w:val="both"/>
      </w:pPr>
      <w:r>
        <w:t>9.2.6. Обжаловать действия (бездействие) должностных лиц администрации города Нижнего Новгорода, повлекшие за собой нарушение прав гражданина при проведении проверки, в административном и (или) судебном порядке в соответствии с законодательством Российской Федерации.</w:t>
      </w:r>
    </w:p>
    <w:p w:rsidR="00EF0ECF" w:rsidRDefault="00EF0ECF">
      <w:pPr>
        <w:pStyle w:val="ConsPlusNormal"/>
        <w:ind w:firstLine="540"/>
        <w:jc w:val="both"/>
      </w:pPr>
    </w:p>
    <w:p w:rsidR="00EF0ECF" w:rsidRDefault="00EF0ECF">
      <w:pPr>
        <w:pStyle w:val="ConsPlusTitle"/>
        <w:jc w:val="center"/>
        <w:outlineLvl w:val="1"/>
      </w:pPr>
      <w:r>
        <w:t>10. ФИНАНСОВЫЕ И ОРГАНИЗАЦИОННО-ТЕХНИЧЕСКИЕ ОСНОВЫ</w:t>
      </w:r>
    </w:p>
    <w:p w:rsidR="00EF0ECF" w:rsidRDefault="00EF0ECF">
      <w:pPr>
        <w:pStyle w:val="ConsPlusTitle"/>
        <w:jc w:val="center"/>
      </w:pPr>
      <w:r>
        <w:t>МУНИЦИПАЛЬНОГО КОНТРОЛЯ ЗА СОБЛЮДЕНИЕМ</w:t>
      </w:r>
    </w:p>
    <w:p w:rsidR="00EF0ECF" w:rsidRDefault="00EF0ECF">
      <w:pPr>
        <w:pStyle w:val="ConsPlusTitle"/>
        <w:jc w:val="center"/>
      </w:pPr>
      <w:r>
        <w:t>ПРАВИЛ БЛАГОУСТРОЙСТВА</w:t>
      </w:r>
    </w:p>
    <w:p w:rsidR="00EF0ECF" w:rsidRDefault="00EF0ECF">
      <w:pPr>
        <w:pStyle w:val="ConsPlusNormal"/>
        <w:ind w:firstLine="540"/>
        <w:jc w:val="both"/>
      </w:pPr>
    </w:p>
    <w:p w:rsidR="00EF0ECF" w:rsidRDefault="00EF0ECF">
      <w:pPr>
        <w:pStyle w:val="ConsPlusNormal"/>
        <w:ind w:firstLine="540"/>
        <w:jc w:val="both"/>
      </w:pPr>
      <w:r>
        <w:t>Организационно-техническое и финансовое обеспечение деятельности должностных лиц администрации города Нижнего Новгорода осуществляется за счет средств бюджета города Нижнего Новгорода.</w:t>
      </w:r>
    </w:p>
    <w:p w:rsidR="00EF0ECF" w:rsidRDefault="00EF0ECF">
      <w:pPr>
        <w:pStyle w:val="ConsPlusNormal"/>
        <w:ind w:firstLine="540"/>
        <w:jc w:val="both"/>
      </w:pPr>
    </w:p>
    <w:p w:rsidR="00EF0ECF" w:rsidRDefault="00EF0ECF">
      <w:pPr>
        <w:pStyle w:val="ConsPlusNormal"/>
        <w:ind w:firstLine="540"/>
        <w:jc w:val="both"/>
      </w:pPr>
    </w:p>
    <w:p w:rsidR="00EF0ECF" w:rsidRDefault="00EF0ECF">
      <w:pPr>
        <w:pStyle w:val="ConsPlusNormal"/>
        <w:pBdr>
          <w:top w:val="single" w:sz="6" w:space="0" w:color="auto"/>
        </w:pBdr>
        <w:spacing w:before="100" w:after="100"/>
        <w:jc w:val="both"/>
        <w:rPr>
          <w:sz w:val="2"/>
          <w:szCs w:val="2"/>
        </w:rPr>
      </w:pPr>
    </w:p>
    <w:p w:rsidR="002D3497" w:rsidRDefault="002D3497"/>
    <w:sectPr w:rsidR="002D3497" w:rsidSect="00CD6703">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EF0ECF"/>
    <w:rsid w:val="002D3497"/>
    <w:rsid w:val="00EF0E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349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F0EC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F0EC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F0ECF"/>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09C9CB028BB2A92B27EED7A1EB5A25B5B2CAC0D2A2B75F99AB7ADEA9215B8ED23A97FBB37127795B844D44388D94303BD0E30A5B5r3C4O" TargetMode="External"/><Relationship Id="rId13" Type="http://schemas.openxmlformats.org/officeDocument/2006/relationships/hyperlink" Target="consultantplus://offline/ref=F09C9CB028BB2A92B27EED7A1EB5A25B5B2DAA082C2B75F99AB7ADEA9215B8ED31A927B13C1662C1E81E834E8ArDC1O" TargetMode="External"/><Relationship Id="rId18" Type="http://schemas.openxmlformats.org/officeDocument/2006/relationships/hyperlink" Target="consultantplus://offline/ref=F09C9CB028BB2A92B27EED7A1EB5A25B5B2DAA082C2B75F99AB7ADEA9215B8ED31A927B13C1662C1E81E834E8ArDC1O" TargetMode="External"/><Relationship Id="rId3" Type="http://schemas.openxmlformats.org/officeDocument/2006/relationships/webSettings" Target="webSettings.xml"/><Relationship Id="rId21" Type="http://schemas.openxmlformats.org/officeDocument/2006/relationships/hyperlink" Target="consultantplus://offline/ref=F09C9CB028BB2A92B27EED7A1EB5A25B5B2DAA082C2B75F99AB7ADEA9215B8ED31A927B13C1662C1E81E834E8ArDC1O" TargetMode="External"/><Relationship Id="rId7" Type="http://schemas.openxmlformats.org/officeDocument/2006/relationships/hyperlink" Target="consultantplus://offline/ref=F09C9CB028BB2A92B27EF37708D9FD5E5F26F7002C2A7BAEC3E7ABBDCD45BEB863E979E87C5371C2E8088A1ADA9C080EBF112CA5B523B24F7Br0C4O" TargetMode="External"/><Relationship Id="rId12" Type="http://schemas.openxmlformats.org/officeDocument/2006/relationships/hyperlink" Target="consultantplus://offline/ref=F09C9CB028BB2A92B27EED7A1EB5A25B5B2DAA082C2B75F99AB7ADEA9215B8ED31A927B13C1662C1E81E834E8ArDC1O" TargetMode="External"/><Relationship Id="rId17" Type="http://schemas.openxmlformats.org/officeDocument/2006/relationships/hyperlink" Target="consultantplus://offline/ref=F09C9CB028BB2A92B27EED7A1EB5A25B5B2DAA082C2B75F99AB7ADEA9215B8ED31A927B13C1662C1E81E834E8ArDC1O" TargetMode="External"/><Relationship Id="rId2" Type="http://schemas.openxmlformats.org/officeDocument/2006/relationships/settings" Target="settings.xml"/><Relationship Id="rId16" Type="http://schemas.openxmlformats.org/officeDocument/2006/relationships/hyperlink" Target="consultantplus://offline/ref=F09C9CB028BB2A92B27EED7A1EB5A25B5B2DAA082C2B75F99AB7ADEA9215B8ED31A927B13C1662C1E81E834E8ArDC1O" TargetMode="External"/><Relationship Id="rId20" Type="http://schemas.openxmlformats.org/officeDocument/2006/relationships/hyperlink" Target="consultantplus://offline/ref=F09C9CB028BB2A92B27EF37708D9FD5E5F26F7002C257DA9C2E7ABBDCD45BEB863E979E86E5329CCEA019F4E8AC65F03BDr1C9O" TargetMode="External"/><Relationship Id="rId1" Type="http://schemas.openxmlformats.org/officeDocument/2006/relationships/styles" Target="styles.xml"/><Relationship Id="rId6" Type="http://schemas.openxmlformats.org/officeDocument/2006/relationships/hyperlink" Target="consultantplus://offline/ref=F09C9CB028BB2A92B27EED7A1EB5A25B5B2DAA082C2B75F99AB7ADEA9215B8ED23A97FBE38117795B844D44388D94303BD0E30A5B5r3C4O" TargetMode="External"/><Relationship Id="rId11" Type="http://schemas.openxmlformats.org/officeDocument/2006/relationships/hyperlink" Target="consultantplus://offline/ref=F09C9CB028BB2A92B27EED7A1EB5A25B5B2DAA082C2B75F99AB7ADEA9215B8ED31A927B13C1662C1E81E834E8ArDC1O" TargetMode="External"/><Relationship Id="rId24" Type="http://schemas.openxmlformats.org/officeDocument/2006/relationships/theme" Target="theme/theme1.xml"/><Relationship Id="rId5" Type="http://schemas.openxmlformats.org/officeDocument/2006/relationships/hyperlink" Target="consultantplus://offline/ref=F09C9CB028BB2A92B27EED7A1EB5A25B5B2CAC0D2A2B75F99AB7ADEA9215B8ED23A97FBB37127795B844D44388D94303BD0E30A5B5r3C4O" TargetMode="External"/><Relationship Id="rId15" Type="http://schemas.openxmlformats.org/officeDocument/2006/relationships/hyperlink" Target="consultantplus://offline/ref=F09C9CB028BB2A92B27EED7A1EB5A25B5B2DAA082C2B75F99AB7ADEA9215B8ED31A927B13C1662C1E81E834E8ArDC1O" TargetMode="External"/><Relationship Id="rId23" Type="http://schemas.openxmlformats.org/officeDocument/2006/relationships/fontTable" Target="fontTable.xml"/><Relationship Id="rId10" Type="http://schemas.openxmlformats.org/officeDocument/2006/relationships/hyperlink" Target="consultantplus://offline/ref=F09C9CB028BB2A92B27EF37708D9FD5E5F26F7002C2A7BAEC3E7ABBDCD45BEB863E979E87C5371C2E8088A1ADA9C080EBF112CA5B523B24F7Br0C4O" TargetMode="External"/><Relationship Id="rId19" Type="http://schemas.openxmlformats.org/officeDocument/2006/relationships/hyperlink" Target="consultantplus://offline/ref=F09C9CB028BB2A92B27EED7A1EB5A25B5B2CAC0E282875F99AB7ADEA9215B8ED31A927B13C1662C1E81E834E8ArDC1O" TargetMode="External"/><Relationship Id="rId4" Type="http://schemas.openxmlformats.org/officeDocument/2006/relationships/hyperlink" Target="http://www.consultant.ru" TargetMode="External"/><Relationship Id="rId9" Type="http://schemas.openxmlformats.org/officeDocument/2006/relationships/hyperlink" Target="consultantplus://offline/ref=F09C9CB028BB2A92B27EED7A1EB5A25B5B2DAA082C2B75F99AB7ADEA9215B8ED23A97FBE38117795B844D44388D94303BD0E30A5B5r3C4O" TargetMode="External"/><Relationship Id="rId14" Type="http://schemas.openxmlformats.org/officeDocument/2006/relationships/hyperlink" Target="consultantplus://offline/ref=F09C9CB028BB2A92B27EED7A1EB5A25B5B2DAA082C2B75F99AB7ADEA9215B8ED31A927B13C1662C1E81E834E8ArDC1O" TargetMode="External"/><Relationship Id="rId22" Type="http://schemas.openxmlformats.org/officeDocument/2006/relationships/hyperlink" Target="consultantplus://offline/ref=F09C9CB028BB2A92B27EED7A1EB5A25B5B2DAA082C2B75F99AB7ADEA9215B8ED31A927B13C1662C1E81E834E8ArDC1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8516</Words>
  <Characters>48545</Characters>
  <Application>Microsoft Office Word</Application>
  <DocSecurity>0</DocSecurity>
  <Lines>404</Lines>
  <Paragraphs>113</Paragraphs>
  <ScaleCrop>false</ScaleCrop>
  <Company/>
  <LinksUpToDate>false</LinksUpToDate>
  <CharactersWithSpaces>56948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2019-01-31T14:02:00Z</dcterms:created>
  <dcterms:modified xsi:type="dcterms:W3CDTF">2019-01-31T14:03:00Z</dcterms:modified>
</cp:coreProperties>
</file>