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C7B" w:rsidRPr="00DA4C7B" w:rsidRDefault="00DA4C7B" w:rsidP="00DA4C7B">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DA4C7B">
        <w:rPr>
          <w:rFonts w:ascii="Times New Roman" w:eastAsia="Times New Roman" w:hAnsi="Times New Roman" w:cs="Times New Roman"/>
          <w:color w:val="000000"/>
          <w:sz w:val="27"/>
          <w:szCs w:val="27"/>
          <w:lang w:eastAsia="ru-RU"/>
        </w:rPr>
        <w:t>Решение по гражданскому делу</w:t>
      </w:r>
    </w:p>
    <w:p w:rsidR="00DA4C7B" w:rsidRPr="00DA4C7B" w:rsidRDefault="00B06324" w:rsidP="00DA4C7B">
      <w:pPr>
        <w:shd w:val="clear" w:color="auto" w:fill="FFFFFF"/>
        <w:spacing w:after="0" w:line="240" w:lineRule="auto"/>
        <w:jc w:val="right"/>
        <w:rPr>
          <w:rFonts w:ascii="Times New Roman" w:eastAsia="Times New Roman" w:hAnsi="Times New Roman" w:cs="Times New Roman"/>
          <w:color w:val="000000"/>
          <w:sz w:val="27"/>
          <w:szCs w:val="27"/>
          <w:lang w:eastAsia="ru-RU"/>
        </w:rPr>
      </w:pPr>
      <w:hyperlink r:id="rId5" w:history="1">
        <w:r w:rsidR="00DA4C7B" w:rsidRPr="00DA4C7B">
          <w:rPr>
            <w:rFonts w:ascii="Times New Roman" w:eastAsia="Times New Roman" w:hAnsi="Times New Roman" w:cs="Times New Roman"/>
            <w:color w:val="0000FF"/>
            <w:sz w:val="27"/>
            <w:u w:val="single"/>
            <w:lang w:eastAsia="ru-RU"/>
          </w:rPr>
          <w:t xml:space="preserve">Информация по делу №2-344/2015 </w:t>
        </w:r>
      </w:hyperlink>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Дело № 2-344/2015                                </w:t>
      </w:r>
    </w:p>
    <w:p w:rsidR="00DA4C7B" w:rsidRPr="00DA4C7B" w:rsidRDefault="00DA4C7B" w:rsidP="00DA4C7B">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proofErr w:type="gramStart"/>
      <w:r w:rsidRPr="00DA4C7B">
        <w:rPr>
          <w:rFonts w:ascii="Times New Roman" w:eastAsia="Times New Roman" w:hAnsi="Times New Roman" w:cs="Times New Roman"/>
          <w:color w:val="000000"/>
          <w:sz w:val="27"/>
          <w:szCs w:val="27"/>
          <w:shd w:val="clear" w:color="auto" w:fill="FFFFFF"/>
          <w:lang w:eastAsia="ru-RU"/>
        </w:rPr>
        <w:t>З</w:t>
      </w:r>
      <w:proofErr w:type="gramEnd"/>
      <w:r w:rsidRPr="00DA4C7B">
        <w:rPr>
          <w:rFonts w:ascii="Times New Roman" w:eastAsia="Times New Roman" w:hAnsi="Times New Roman" w:cs="Times New Roman"/>
          <w:color w:val="000000"/>
          <w:sz w:val="27"/>
          <w:szCs w:val="27"/>
          <w:shd w:val="clear" w:color="auto" w:fill="FFFFFF"/>
          <w:lang w:eastAsia="ru-RU"/>
        </w:rPr>
        <w:t xml:space="preserve"> А О Ч Н О Е  Р Е Ш Е Н И Е</w:t>
      </w:r>
    </w:p>
    <w:p w:rsidR="00DA4C7B" w:rsidRPr="00DA4C7B" w:rsidRDefault="00DA4C7B" w:rsidP="00DA4C7B">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Именем Российской Федерации</w:t>
      </w:r>
    </w:p>
    <w:p w:rsidR="00DA4C7B" w:rsidRPr="00DA4C7B" w:rsidRDefault="00DA4C7B" w:rsidP="00DA4C7B">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3 марта 2015 года</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spellStart"/>
      <w:r w:rsidRPr="00DA4C7B">
        <w:rPr>
          <w:rFonts w:ascii="Times New Roman" w:eastAsia="Times New Roman" w:hAnsi="Times New Roman" w:cs="Times New Roman"/>
          <w:color w:val="000000"/>
          <w:sz w:val="27"/>
          <w:szCs w:val="27"/>
          <w:shd w:val="clear" w:color="auto" w:fill="FFFFFF"/>
          <w:lang w:eastAsia="ru-RU"/>
        </w:rPr>
        <w:t>Фрунзенский</w:t>
      </w:r>
      <w:proofErr w:type="spellEnd"/>
      <w:r w:rsidRPr="00DA4C7B">
        <w:rPr>
          <w:rFonts w:ascii="Times New Roman" w:eastAsia="Times New Roman" w:hAnsi="Times New Roman" w:cs="Times New Roman"/>
          <w:color w:val="000000"/>
          <w:sz w:val="27"/>
          <w:szCs w:val="27"/>
          <w:shd w:val="clear" w:color="auto" w:fill="FFFFFF"/>
          <w:lang w:eastAsia="ru-RU"/>
        </w:rPr>
        <w:t xml:space="preserve"> районный суд города Владимира в составе:</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председател</w:t>
      </w:r>
      <w:r>
        <w:rPr>
          <w:rFonts w:ascii="Times New Roman" w:eastAsia="Times New Roman" w:hAnsi="Times New Roman" w:cs="Times New Roman"/>
          <w:color w:val="000000"/>
          <w:sz w:val="27"/>
          <w:szCs w:val="27"/>
          <w:shd w:val="clear" w:color="auto" w:fill="FFFFFF"/>
          <w:lang w:eastAsia="ru-RU"/>
        </w:rPr>
        <w:t>ьствующего судьи    </w:t>
      </w:r>
      <w:proofErr w:type="spellStart"/>
      <w:r w:rsidRPr="00DA4C7B">
        <w:rPr>
          <w:rFonts w:ascii="Times New Roman" w:eastAsia="Times New Roman" w:hAnsi="Times New Roman" w:cs="Times New Roman"/>
          <w:color w:val="000000"/>
          <w:sz w:val="27"/>
          <w:szCs w:val="27"/>
          <w:shd w:val="clear" w:color="auto" w:fill="FFFFFF"/>
          <w:lang w:eastAsia="ru-RU"/>
        </w:rPr>
        <w:t>Жемеровой</w:t>
      </w:r>
      <w:proofErr w:type="spellEnd"/>
      <w:r w:rsidRPr="00DA4C7B">
        <w:rPr>
          <w:rFonts w:ascii="Times New Roman" w:eastAsia="Times New Roman" w:hAnsi="Times New Roman" w:cs="Times New Roman"/>
          <w:color w:val="000000"/>
          <w:sz w:val="27"/>
          <w:szCs w:val="27"/>
          <w:shd w:val="clear" w:color="auto" w:fill="FFFFFF"/>
          <w:lang w:eastAsia="ru-RU"/>
        </w:rPr>
        <w:t xml:space="preserve"> Т.В.,</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Pr>
          <w:rFonts w:ascii="Times New Roman" w:eastAsia="Times New Roman" w:hAnsi="Times New Roman" w:cs="Times New Roman"/>
          <w:color w:val="000000"/>
          <w:sz w:val="27"/>
          <w:szCs w:val="27"/>
          <w:shd w:val="clear" w:color="auto" w:fill="FFFFFF"/>
          <w:lang w:eastAsia="ru-RU"/>
        </w:rPr>
        <w:t>при секретаре   </w:t>
      </w:r>
      <w:proofErr w:type="spellStart"/>
      <w:r w:rsidRPr="00DA4C7B">
        <w:rPr>
          <w:rFonts w:ascii="Times New Roman" w:eastAsia="Times New Roman" w:hAnsi="Times New Roman" w:cs="Times New Roman"/>
          <w:color w:val="000000"/>
          <w:sz w:val="27"/>
          <w:szCs w:val="27"/>
          <w:shd w:val="clear" w:color="auto" w:fill="FFFFFF"/>
          <w:lang w:eastAsia="ru-RU"/>
        </w:rPr>
        <w:t>Бутусовой</w:t>
      </w:r>
      <w:proofErr w:type="spellEnd"/>
      <w:r w:rsidRPr="00DA4C7B">
        <w:rPr>
          <w:rFonts w:ascii="Times New Roman" w:eastAsia="Times New Roman" w:hAnsi="Times New Roman" w:cs="Times New Roman"/>
          <w:color w:val="000000"/>
          <w:sz w:val="27"/>
          <w:szCs w:val="27"/>
          <w:shd w:val="clear" w:color="auto" w:fill="FFFFFF"/>
          <w:lang w:eastAsia="ru-RU"/>
        </w:rPr>
        <w:t xml:space="preserve"> О.Ю.,</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рассмотрел в открытом судебном заседании в городе Владимире гражданское дело по иску Калининградской Межрегиональной общественной организации «Защита прав потребителей «Правовой и Финансовой защиты населения»» в интере</w:t>
      </w:r>
      <w:r>
        <w:rPr>
          <w:rFonts w:ascii="Times New Roman" w:eastAsia="Times New Roman" w:hAnsi="Times New Roman" w:cs="Times New Roman"/>
          <w:color w:val="000000"/>
          <w:sz w:val="27"/>
          <w:szCs w:val="27"/>
          <w:shd w:val="clear" w:color="auto" w:fill="FFFFFF"/>
          <w:lang w:eastAsia="ru-RU"/>
        </w:rPr>
        <w:t>сах</w:t>
      </w:r>
      <w:r w:rsidRPr="00DA4C7B">
        <w:rPr>
          <w:rFonts w:ascii="Times New Roman" w:eastAsia="Times New Roman" w:hAnsi="Times New Roman" w:cs="Times New Roman"/>
          <w:color w:val="000000"/>
          <w:sz w:val="27"/>
          <w:szCs w:val="27"/>
          <w:shd w:val="clear" w:color="auto" w:fill="FFFFFF"/>
          <w:lang w:eastAsia="ru-RU"/>
        </w:rPr>
        <w:t xml:space="preserve"> </w:t>
      </w:r>
      <w:r>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lang w:eastAsia="ru-RU"/>
        </w:rPr>
        <w:t xml:space="preserve">  </w:t>
      </w:r>
      <w:r w:rsidRPr="00DA4C7B">
        <w:rPr>
          <w:rFonts w:ascii="Times New Roman" w:eastAsia="Times New Roman" w:hAnsi="Times New Roman" w:cs="Times New Roman"/>
          <w:color w:val="000000"/>
          <w:sz w:val="27"/>
          <w:szCs w:val="27"/>
          <w:shd w:val="clear" w:color="auto" w:fill="FFFFFF"/>
          <w:lang w:eastAsia="ru-RU"/>
        </w:rPr>
        <w:t>к публичному акционерному обществу Инвестиционный коммерческий банк «</w:t>
      </w:r>
      <w:proofErr w:type="spellStart"/>
      <w:r w:rsidRPr="00DA4C7B">
        <w:rPr>
          <w:rFonts w:ascii="Times New Roman" w:eastAsia="Times New Roman" w:hAnsi="Times New Roman" w:cs="Times New Roman"/>
          <w:color w:val="000000"/>
          <w:sz w:val="27"/>
          <w:szCs w:val="27"/>
          <w:shd w:val="clear" w:color="auto" w:fill="FFFFFF"/>
          <w:lang w:eastAsia="ru-RU"/>
        </w:rPr>
        <w:t>Совкомбанк</w:t>
      </w:r>
      <w:proofErr w:type="spellEnd"/>
      <w:r w:rsidRPr="00DA4C7B">
        <w:rPr>
          <w:rFonts w:ascii="Times New Roman" w:eastAsia="Times New Roman" w:hAnsi="Times New Roman" w:cs="Times New Roman"/>
          <w:color w:val="000000"/>
          <w:sz w:val="27"/>
          <w:szCs w:val="27"/>
          <w:shd w:val="clear" w:color="auto" w:fill="FFFFFF"/>
          <w:lang w:eastAsia="ru-RU"/>
        </w:rPr>
        <w:t>» о защите прав потребителей,</w:t>
      </w:r>
    </w:p>
    <w:p w:rsidR="00DA4C7B" w:rsidRPr="00DA4C7B" w:rsidRDefault="00DA4C7B" w:rsidP="00DA4C7B">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УСТАНОВИЛ:</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DA4C7B">
        <w:rPr>
          <w:rFonts w:ascii="Times New Roman" w:eastAsia="Times New Roman" w:hAnsi="Times New Roman" w:cs="Times New Roman"/>
          <w:color w:val="000000"/>
          <w:sz w:val="27"/>
          <w:szCs w:val="27"/>
          <w:shd w:val="clear" w:color="auto" w:fill="FFFFFF"/>
          <w:lang w:eastAsia="ru-RU"/>
        </w:rPr>
        <w:t>Калининградская Межрегиональная общественная организация «Защита прав потребителей «Правовой и Финансовой защиты населения» (далее КМОО «ЗПП «</w:t>
      </w:r>
      <w:proofErr w:type="spellStart"/>
      <w:r w:rsidRPr="00DA4C7B">
        <w:rPr>
          <w:rFonts w:ascii="Times New Roman" w:eastAsia="Times New Roman" w:hAnsi="Times New Roman" w:cs="Times New Roman"/>
          <w:color w:val="000000"/>
          <w:sz w:val="27"/>
          <w:szCs w:val="27"/>
          <w:shd w:val="clear" w:color="auto" w:fill="FFFFFF"/>
          <w:lang w:eastAsia="ru-RU"/>
        </w:rPr>
        <w:t>ПиФзн</w:t>
      </w:r>
      <w:proofErr w:type="spellEnd"/>
      <w:r w:rsidRPr="00DA4C7B">
        <w:rPr>
          <w:rFonts w:ascii="Times New Roman" w:eastAsia="Times New Roman" w:hAnsi="Times New Roman" w:cs="Times New Roman"/>
          <w:color w:val="000000"/>
          <w:sz w:val="27"/>
          <w:szCs w:val="27"/>
          <w:shd w:val="clear" w:color="auto" w:fill="FFFFFF"/>
          <w:lang w:eastAsia="ru-RU"/>
        </w:rPr>
        <w:t xml:space="preserve">») обратилась в суд с иском в интересах </w:t>
      </w:r>
      <w:r>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szCs w:val="27"/>
          <w:shd w:val="clear" w:color="auto" w:fill="FFFFFF"/>
          <w:lang w:eastAsia="ru-RU"/>
        </w:rPr>
        <w:t>. к публичному акционерному обществу Инвестиционный коммерческий банк «</w:t>
      </w:r>
      <w:proofErr w:type="spellStart"/>
      <w:r w:rsidRPr="00DA4C7B">
        <w:rPr>
          <w:rFonts w:ascii="Times New Roman" w:eastAsia="Times New Roman" w:hAnsi="Times New Roman" w:cs="Times New Roman"/>
          <w:color w:val="000000"/>
          <w:sz w:val="27"/>
          <w:szCs w:val="27"/>
          <w:shd w:val="clear" w:color="auto" w:fill="FFFFFF"/>
          <w:lang w:eastAsia="ru-RU"/>
        </w:rPr>
        <w:t>Совкомбанк</w:t>
      </w:r>
      <w:proofErr w:type="spellEnd"/>
      <w:r w:rsidRPr="00DA4C7B">
        <w:rPr>
          <w:rFonts w:ascii="Times New Roman" w:eastAsia="Times New Roman" w:hAnsi="Times New Roman" w:cs="Times New Roman"/>
          <w:color w:val="000000"/>
          <w:sz w:val="27"/>
          <w:szCs w:val="27"/>
          <w:shd w:val="clear" w:color="auto" w:fill="FFFFFF"/>
          <w:lang w:eastAsia="ru-RU"/>
        </w:rPr>
        <w:t>» (далее ПАО ИКБ «</w:t>
      </w:r>
      <w:proofErr w:type="spellStart"/>
      <w:r w:rsidRPr="00DA4C7B">
        <w:rPr>
          <w:rFonts w:ascii="Times New Roman" w:eastAsia="Times New Roman" w:hAnsi="Times New Roman" w:cs="Times New Roman"/>
          <w:color w:val="000000"/>
          <w:sz w:val="27"/>
          <w:szCs w:val="27"/>
          <w:shd w:val="clear" w:color="auto" w:fill="FFFFFF"/>
          <w:lang w:eastAsia="ru-RU"/>
        </w:rPr>
        <w:t>Совкомбанк</w:t>
      </w:r>
      <w:proofErr w:type="spellEnd"/>
      <w:r w:rsidRPr="00DA4C7B">
        <w:rPr>
          <w:rFonts w:ascii="Times New Roman" w:eastAsia="Times New Roman" w:hAnsi="Times New Roman" w:cs="Times New Roman"/>
          <w:color w:val="000000"/>
          <w:sz w:val="27"/>
          <w:szCs w:val="27"/>
          <w:shd w:val="clear" w:color="auto" w:fill="FFFFFF"/>
          <w:lang w:eastAsia="ru-RU"/>
        </w:rPr>
        <w:t>») в защиту прав потребителя о признании недействительными условий смешанного договора №</w:t>
      </w:r>
      <w:r w:rsidRPr="00DA4C7B">
        <w:rPr>
          <w:rFonts w:ascii="Times New Roman" w:eastAsia="Times New Roman" w:hAnsi="Times New Roman" w:cs="Times New Roman"/>
          <w:color w:val="000000"/>
          <w:sz w:val="27"/>
          <w:lang w:eastAsia="ru-RU"/>
        </w:rPr>
        <w:t> ......</w:t>
      </w:r>
      <w:r w:rsidRPr="00DA4C7B">
        <w:rPr>
          <w:rFonts w:ascii="Times New Roman" w:eastAsia="Times New Roman" w:hAnsi="Times New Roman" w:cs="Times New Roman"/>
          <w:color w:val="000000"/>
          <w:sz w:val="27"/>
          <w:szCs w:val="27"/>
          <w:shd w:val="clear" w:color="auto" w:fill="FFFFFF"/>
          <w:lang w:eastAsia="ru-RU"/>
        </w:rPr>
        <w:t>, предусматривающего возмездное оказание услуг «Подключение к программе страхования» и включение заемщика в программу добровольного группового</w:t>
      </w:r>
      <w:proofErr w:type="gramEnd"/>
      <w:r w:rsidRPr="00DA4C7B">
        <w:rPr>
          <w:rFonts w:ascii="Times New Roman" w:eastAsia="Times New Roman" w:hAnsi="Times New Roman" w:cs="Times New Roman"/>
          <w:color w:val="000000"/>
          <w:sz w:val="27"/>
          <w:szCs w:val="27"/>
          <w:shd w:val="clear" w:color="auto" w:fill="FFFFFF"/>
          <w:lang w:eastAsia="ru-RU"/>
        </w:rPr>
        <w:t xml:space="preserve"> страхования, </w:t>
      </w:r>
      <w:proofErr w:type="gramStart"/>
      <w:r w:rsidRPr="00DA4C7B">
        <w:rPr>
          <w:rFonts w:ascii="Times New Roman" w:eastAsia="Times New Roman" w:hAnsi="Times New Roman" w:cs="Times New Roman"/>
          <w:color w:val="000000"/>
          <w:sz w:val="27"/>
          <w:szCs w:val="27"/>
          <w:shd w:val="clear" w:color="auto" w:fill="FFFFFF"/>
          <w:lang w:eastAsia="ru-RU"/>
        </w:rPr>
        <w:t>взыскании</w:t>
      </w:r>
      <w:proofErr w:type="gramEnd"/>
      <w:r w:rsidRPr="00DA4C7B">
        <w:rPr>
          <w:rFonts w:ascii="Times New Roman" w:eastAsia="Times New Roman" w:hAnsi="Times New Roman" w:cs="Times New Roman"/>
          <w:color w:val="000000"/>
          <w:sz w:val="27"/>
          <w:szCs w:val="27"/>
          <w:shd w:val="clear" w:color="auto" w:fill="FFFFFF"/>
          <w:lang w:eastAsia="ru-RU"/>
        </w:rPr>
        <w:t xml:space="preserve"> уплаченных денежных средств за участие в программе страхования, неустойки, компенсации морального вреда и штрафа в соответствии с п.6 ст. 13 Закона о защите прав потребителя.</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В обоснование иска указано, что</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 xml:space="preserve">между </w:t>
      </w:r>
      <w:r>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szCs w:val="27"/>
          <w:shd w:val="clear" w:color="auto" w:fill="FFFFFF"/>
          <w:lang w:eastAsia="ru-RU"/>
        </w:rPr>
        <w:t>. и ПАО ИКБ «</w:t>
      </w:r>
      <w:proofErr w:type="spellStart"/>
      <w:r w:rsidRPr="00DA4C7B">
        <w:rPr>
          <w:rFonts w:ascii="Times New Roman" w:eastAsia="Times New Roman" w:hAnsi="Times New Roman" w:cs="Times New Roman"/>
          <w:color w:val="000000"/>
          <w:sz w:val="27"/>
          <w:szCs w:val="27"/>
          <w:shd w:val="clear" w:color="auto" w:fill="FFFFFF"/>
          <w:lang w:eastAsia="ru-RU"/>
        </w:rPr>
        <w:t>Совкомбанк</w:t>
      </w:r>
      <w:proofErr w:type="spellEnd"/>
      <w:r w:rsidRPr="00DA4C7B">
        <w:rPr>
          <w:rFonts w:ascii="Times New Roman" w:eastAsia="Times New Roman" w:hAnsi="Times New Roman" w:cs="Times New Roman"/>
          <w:color w:val="000000"/>
          <w:sz w:val="27"/>
          <w:szCs w:val="27"/>
          <w:shd w:val="clear" w:color="auto" w:fill="FFFFFF"/>
          <w:lang w:eastAsia="ru-RU"/>
        </w:rPr>
        <w:t>» (ранее ООО ИКБ «</w:t>
      </w:r>
      <w:proofErr w:type="spellStart"/>
      <w:r w:rsidRPr="00DA4C7B">
        <w:rPr>
          <w:rFonts w:ascii="Times New Roman" w:eastAsia="Times New Roman" w:hAnsi="Times New Roman" w:cs="Times New Roman"/>
          <w:color w:val="000000"/>
          <w:sz w:val="27"/>
          <w:szCs w:val="27"/>
          <w:shd w:val="clear" w:color="auto" w:fill="FFFFFF"/>
          <w:lang w:eastAsia="ru-RU"/>
        </w:rPr>
        <w:t>Совкомбанк</w:t>
      </w:r>
      <w:proofErr w:type="spellEnd"/>
      <w:r w:rsidRPr="00DA4C7B">
        <w:rPr>
          <w:rFonts w:ascii="Times New Roman" w:eastAsia="Times New Roman" w:hAnsi="Times New Roman" w:cs="Times New Roman"/>
          <w:color w:val="000000"/>
          <w:sz w:val="27"/>
          <w:szCs w:val="27"/>
          <w:shd w:val="clear" w:color="auto" w:fill="FFFFFF"/>
          <w:lang w:eastAsia="ru-RU"/>
        </w:rPr>
        <w:t>») заключен смешанный договор в форме оферты и акцепта, включающий в себя несколько договоров: Договор банковского счета и Договор о потребительском кредитовании №</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на сумму</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руб. с уплатой</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 xml:space="preserve">% годовых, сроком </w:t>
      </w:r>
      <w:proofErr w:type="gramStart"/>
      <w:r w:rsidRPr="00DA4C7B">
        <w:rPr>
          <w:rFonts w:ascii="Times New Roman" w:eastAsia="Times New Roman" w:hAnsi="Times New Roman" w:cs="Times New Roman"/>
          <w:color w:val="000000"/>
          <w:sz w:val="27"/>
          <w:szCs w:val="27"/>
          <w:shd w:val="clear" w:color="auto" w:fill="FFFFFF"/>
          <w:lang w:eastAsia="ru-RU"/>
        </w:rPr>
        <w:t>на</w:t>
      </w:r>
      <w:proofErr w:type="gramEnd"/>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месяцев. При заключении договора истцу была предложена дополнительная услуга по включению в программу добровольного страхования на основании договора, заключенного между Банком и ЗАО «</w:t>
      </w:r>
      <w:proofErr w:type="spellStart"/>
      <w:r w:rsidRPr="00DA4C7B">
        <w:rPr>
          <w:rFonts w:ascii="Times New Roman" w:eastAsia="Times New Roman" w:hAnsi="Times New Roman" w:cs="Times New Roman"/>
          <w:color w:val="000000"/>
          <w:sz w:val="27"/>
          <w:szCs w:val="27"/>
          <w:shd w:val="clear" w:color="auto" w:fill="FFFFFF"/>
          <w:lang w:eastAsia="ru-RU"/>
        </w:rPr>
        <w:t>МетЛайф</w:t>
      </w:r>
      <w:proofErr w:type="spellEnd"/>
      <w:r w:rsidRPr="00DA4C7B">
        <w:rPr>
          <w:rFonts w:ascii="Times New Roman" w:eastAsia="Times New Roman" w:hAnsi="Times New Roman" w:cs="Times New Roman"/>
          <w:color w:val="000000"/>
          <w:sz w:val="27"/>
          <w:szCs w:val="27"/>
          <w:shd w:val="clear" w:color="auto" w:fill="FFFFFF"/>
          <w:lang w:eastAsia="ru-RU"/>
        </w:rPr>
        <w:t>». Из полной стоимости кредита сумма в размере</w:t>
      </w:r>
      <w:proofErr w:type="gramStart"/>
      <w:r w:rsidRPr="00DA4C7B">
        <w:rPr>
          <w:rFonts w:ascii="Times New Roman" w:eastAsia="Times New Roman" w:hAnsi="Times New Roman" w:cs="Times New Roman"/>
          <w:color w:val="000000"/>
          <w:sz w:val="27"/>
          <w:lang w:eastAsia="ru-RU"/>
        </w:rPr>
        <w:t> ...... </w:t>
      </w:r>
      <w:proofErr w:type="gramEnd"/>
      <w:r w:rsidRPr="00DA4C7B">
        <w:rPr>
          <w:rFonts w:ascii="Times New Roman" w:eastAsia="Times New Roman" w:hAnsi="Times New Roman" w:cs="Times New Roman"/>
          <w:color w:val="000000"/>
          <w:sz w:val="27"/>
          <w:szCs w:val="27"/>
          <w:shd w:val="clear" w:color="auto" w:fill="FFFFFF"/>
          <w:lang w:eastAsia="ru-RU"/>
        </w:rPr>
        <w:t xml:space="preserve">руб. списана Банком в качестве платы за включение в программу группового страхования. Истец полагает, что данные условия нарушают права </w:t>
      </w:r>
      <w:r w:rsidRPr="00DA4C7B">
        <w:rPr>
          <w:rFonts w:ascii="Times New Roman" w:eastAsia="Times New Roman" w:hAnsi="Times New Roman" w:cs="Times New Roman"/>
          <w:color w:val="000000"/>
          <w:sz w:val="27"/>
          <w:szCs w:val="27"/>
          <w:shd w:val="clear" w:color="auto" w:fill="FFFFFF"/>
          <w:lang w:eastAsia="ru-RU"/>
        </w:rPr>
        <w:lastRenderedPageBreak/>
        <w:t>потребителя, поскольку Банк создал видимость своей деятельности, действуя в своих интересах. В Кред</w:t>
      </w:r>
      <w:r>
        <w:rPr>
          <w:rFonts w:ascii="Times New Roman" w:eastAsia="Times New Roman" w:hAnsi="Times New Roman" w:cs="Times New Roman"/>
          <w:color w:val="000000"/>
          <w:sz w:val="27"/>
          <w:szCs w:val="27"/>
          <w:shd w:val="clear" w:color="auto" w:fill="FFFFFF"/>
          <w:lang w:eastAsia="ru-RU"/>
        </w:rPr>
        <w:t>итном договоре и в приложениях к</w:t>
      </w:r>
      <w:r w:rsidRPr="00DA4C7B">
        <w:rPr>
          <w:rFonts w:ascii="Times New Roman" w:eastAsia="Times New Roman" w:hAnsi="Times New Roman" w:cs="Times New Roman"/>
          <w:color w:val="000000"/>
          <w:sz w:val="27"/>
          <w:szCs w:val="27"/>
          <w:shd w:val="clear" w:color="auto" w:fill="FFFFFF"/>
          <w:lang w:eastAsia="ru-RU"/>
        </w:rPr>
        <w:t xml:space="preserve"> нему не содержится условий страхования. В заявлении на включение в программу добровольного страхования жизни от несчастных случаев также не содержится условий страхования, не указана страховая компания, стоимость страховой услуги. Заемщик не является стороной страхования, а лишь третьим лицом в договоре заключенном между Банком и страховой компанией.</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 xml:space="preserve">Указанные обстоятельства послужили основанием для обращения </w:t>
      </w:r>
      <w:r>
        <w:rPr>
          <w:rFonts w:ascii="Times New Roman" w:eastAsia="Times New Roman" w:hAnsi="Times New Roman" w:cs="Times New Roman"/>
          <w:color w:val="000000"/>
          <w:sz w:val="27"/>
          <w:szCs w:val="27"/>
          <w:shd w:val="clear" w:color="auto" w:fill="FFFFFF"/>
          <w:lang w:eastAsia="ru-RU"/>
        </w:rPr>
        <w:t xml:space="preserve">в суд с иском, в котором истец </w:t>
      </w:r>
      <w:r w:rsidRPr="00DA4C7B">
        <w:rPr>
          <w:rFonts w:ascii="Times New Roman" w:eastAsia="Times New Roman" w:hAnsi="Times New Roman" w:cs="Times New Roman"/>
          <w:color w:val="000000"/>
          <w:sz w:val="27"/>
          <w:szCs w:val="27"/>
          <w:shd w:val="clear" w:color="auto" w:fill="FFFFFF"/>
          <w:lang w:eastAsia="ru-RU"/>
        </w:rPr>
        <w:t xml:space="preserve"> просил:</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Признать недействительными условия смешанного Договора</w:t>
      </w:r>
      <w:proofErr w:type="gramStart"/>
      <w:r w:rsidRPr="00DA4C7B">
        <w:rPr>
          <w:rFonts w:ascii="Times New Roman" w:eastAsia="Times New Roman" w:hAnsi="Times New Roman" w:cs="Times New Roman"/>
          <w:color w:val="000000"/>
          <w:sz w:val="27"/>
          <w:szCs w:val="27"/>
          <w:shd w:val="clear" w:color="auto" w:fill="FFFFFF"/>
          <w:lang w:eastAsia="ru-RU"/>
        </w:rPr>
        <w:t xml:space="preserve"> №</w:t>
      </w:r>
      <w:r w:rsidRPr="00DA4C7B">
        <w:rPr>
          <w:rFonts w:ascii="Times New Roman" w:eastAsia="Times New Roman" w:hAnsi="Times New Roman" w:cs="Times New Roman"/>
          <w:color w:val="000000"/>
          <w:sz w:val="27"/>
          <w:lang w:eastAsia="ru-RU"/>
        </w:rPr>
        <w:t> ...... </w:t>
      </w:r>
      <w:proofErr w:type="gramEnd"/>
      <w:r w:rsidRPr="00DA4C7B">
        <w:rPr>
          <w:rFonts w:ascii="Times New Roman" w:eastAsia="Times New Roman" w:hAnsi="Times New Roman" w:cs="Times New Roman"/>
          <w:color w:val="000000"/>
          <w:sz w:val="27"/>
          <w:szCs w:val="27"/>
          <w:shd w:val="clear" w:color="auto" w:fill="FFFFFF"/>
          <w:lang w:eastAsia="ru-RU"/>
        </w:rPr>
        <w:t>от</w:t>
      </w:r>
      <w:r w:rsidRPr="00DA4C7B">
        <w:rPr>
          <w:rFonts w:ascii="Times New Roman" w:eastAsia="Times New Roman" w:hAnsi="Times New Roman" w:cs="Times New Roman"/>
          <w:color w:val="000000"/>
          <w:sz w:val="27"/>
          <w:lang w:eastAsia="ru-RU"/>
        </w:rPr>
        <w:t> ...</w:t>
      </w:r>
      <w:r w:rsidRPr="00DA4C7B">
        <w:rPr>
          <w:rFonts w:ascii="Times New Roman" w:eastAsia="Times New Roman" w:hAnsi="Times New Roman" w:cs="Times New Roman"/>
          <w:color w:val="000000"/>
          <w:sz w:val="27"/>
          <w:szCs w:val="27"/>
          <w:shd w:val="clear" w:color="auto" w:fill="FFFFFF"/>
          <w:lang w:eastAsia="ru-RU"/>
        </w:rPr>
        <w:t>, заключенного между ООО ИКБ «</w:t>
      </w:r>
      <w:proofErr w:type="spellStart"/>
      <w:r w:rsidRPr="00DA4C7B">
        <w:rPr>
          <w:rFonts w:ascii="Times New Roman" w:eastAsia="Times New Roman" w:hAnsi="Times New Roman" w:cs="Times New Roman"/>
          <w:color w:val="000000"/>
          <w:sz w:val="27"/>
          <w:szCs w:val="27"/>
          <w:shd w:val="clear" w:color="auto" w:fill="FFFFFF"/>
          <w:lang w:eastAsia="ru-RU"/>
        </w:rPr>
        <w:t>Совкомбанк</w:t>
      </w:r>
      <w:proofErr w:type="spellEnd"/>
      <w:r w:rsidRPr="00DA4C7B">
        <w:rPr>
          <w:rFonts w:ascii="Times New Roman" w:eastAsia="Times New Roman" w:hAnsi="Times New Roman" w:cs="Times New Roman"/>
          <w:color w:val="000000"/>
          <w:sz w:val="27"/>
          <w:szCs w:val="27"/>
          <w:shd w:val="clear" w:color="auto" w:fill="FFFFFF"/>
          <w:lang w:eastAsia="ru-RU"/>
        </w:rPr>
        <w:t>» и</w:t>
      </w:r>
      <w:r>
        <w:rPr>
          <w:rFonts w:ascii="Times New Roman" w:eastAsia="Times New Roman" w:hAnsi="Times New Roman" w:cs="Times New Roman"/>
          <w:color w:val="000000"/>
          <w:sz w:val="27"/>
          <w:szCs w:val="27"/>
          <w:shd w:val="clear" w:color="auto" w:fill="FFFFFF"/>
          <w:lang w:eastAsia="ru-RU"/>
        </w:rPr>
        <w:t xml:space="preserve"> …….</w:t>
      </w:r>
      <w:r w:rsidRPr="00DA4C7B">
        <w:rPr>
          <w:rFonts w:ascii="Times New Roman" w:eastAsia="Times New Roman" w:hAnsi="Times New Roman" w:cs="Times New Roman"/>
          <w:color w:val="000000"/>
          <w:sz w:val="27"/>
          <w:szCs w:val="27"/>
          <w:shd w:val="clear" w:color="auto" w:fill="FFFFFF"/>
          <w:lang w:eastAsia="ru-RU"/>
        </w:rPr>
        <w:t>, предусматривающие плату за включение в программу добровольного группового страхования</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DA4C7B">
        <w:rPr>
          <w:rFonts w:ascii="Times New Roman" w:eastAsia="Times New Roman" w:hAnsi="Times New Roman" w:cs="Times New Roman"/>
          <w:color w:val="000000"/>
          <w:sz w:val="27"/>
          <w:szCs w:val="27"/>
          <w:shd w:val="clear" w:color="auto" w:fill="FFFFFF"/>
          <w:lang w:eastAsia="ru-RU"/>
        </w:rPr>
        <w:t>Взыскать с ПАО ИКБ «</w:t>
      </w:r>
      <w:proofErr w:type="spellStart"/>
      <w:r w:rsidRPr="00DA4C7B">
        <w:rPr>
          <w:rFonts w:ascii="Times New Roman" w:eastAsia="Times New Roman" w:hAnsi="Times New Roman" w:cs="Times New Roman"/>
          <w:color w:val="000000"/>
          <w:sz w:val="27"/>
          <w:szCs w:val="27"/>
          <w:shd w:val="clear" w:color="auto" w:fill="FFFFFF"/>
          <w:lang w:eastAsia="ru-RU"/>
        </w:rPr>
        <w:t>Совкомбанк</w:t>
      </w:r>
      <w:proofErr w:type="spellEnd"/>
      <w:r w:rsidRPr="00DA4C7B">
        <w:rPr>
          <w:rFonts w:ascii="Times New Roman" w:eastAsia="Times New Roman" w:hAnsi="Times New Roman" w:cs="Times New Roman"/>
          <w:color w:val="000000"/>
          <w:sz w:val="27"/>
          <w:szCs w:val="27"/>
          <w:shd w:val="clear" w:color="auto" w:fill="FFFFFF"/>
          <w:lang w:eastAsia="ru-RU"/>
        </w:rPr>
        <w:t>» в пользу</w:t>
      </w:r>
      <w:r>
        <w:rPr>
          <w:rFonts w:ascii="Times New Roman" w:eastAsia="Times New Roman" w:hAnsi="Times New Roman" w:cs="Times New Roman"/>
          <w:color w:val="000000"/>
          <w:sz w:val="27"/>
          <w:szCs w:val="27"/>
          <w:shd w:val="clear" w:color="auto" w:fill="FFFFFF"/>
          <w:lang w:eastAsia="ru-RU"/>
        </w:rPr>
        <w:t xml:space="preserve"> …….</w:t>
      </w:r>
      <w:r w:rsidRPr="00DA4C7B">
        <w:rPr>
          <w:rFonts w:ascii="Times New Roman" w:eastAsia="Times New Roman" w:hAnsi="Times New Roman" w:cs="Times New Roman"/>
          <w:color w:val="000000"/>
          <w:sz w:val="27"/>
          <w:szCs w:val="27"/>
          <w:shd w:val="clear" w:color="auto" w:fill="FFFFFF"/>
          <w:lang w:eastAsia="ru-RU"/>
        </w:rPr>
        <w:t xml:space="preserve"> уплаченную сумму за включение в программу страховой защиты заемщиков в размере</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руб.; сумму процентов начисленных Банком и уплаченных заемщиком на сумму комиссии за период с</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по</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в размере</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руб.; неустойку в сумме</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руб.; проценты за пользование чужими денежными средствами за период с</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по</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в размере</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руб., компенсацию морального вреда в размере</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руб.; штраф</w:t>
      </w:r>
      <w:proofErr w:type="gramEnd"/>
      <w:r w:rsidRPr="00DA4C7B">
        <w:rPr>
          <w:rFonts w:ascii="Times New Roman" w:eastAsia="Times New Roman" w:hAnsi="Times New Roman" w:cs="Times New Roman"/>
          <w:color w:val="000000"/>
          <w:sz w:val="27"/>
          <w:szCs w:val="27"/>
          <w:shd w:val="clear" w:color="auto" w:fill="FFFFFF"/>
          <w:lang w:eastAsia="ru-RU"/>
        </w:rPr>
        <w:t xml:space="preserve"> в размере 50% от суммы присужденной судом в пользу истца за несоблюдение в добровольном порядке удовлетворения требования потребителя.</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DA4C7B">
        <w:rPr>
          <w:rFonts w:ascii="Times New Roman" w:eastAsia="Times New Roman" w:hAnsi="Times New Roman" w:cs="Times New Roman"/>
          <w:color w:val="000000"/>
          <w:sz w:val="27"/>
          <w:szCs w:val="27"/>
          <w:shd w:val="clear" w:color="auto" w:fill="FFFFFF"/>
          <w:lang w:eastAsia="ru-RU"/>
        </w:rPr>
        <w:t>Определением от</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судом принят отказ истца от исковых требований в части взыскания неустойки за период с</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по</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в сумме</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руб.</w:t>
      </w:r>
      <w:proofErr w:type="gramEnd"/>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 xml:space="preserve">Определением суда </w:t>
      </w:r>
      <w:proofErr w:type="gramStart"/>
      <w:r w:rsidRPr="00DA4C7B">
        <w:rPr>
          <w:rFonts w:ascii="Times New Roman" w:eastAsia="Times New Roman" w:hAnsi="Times New Roman" w:cs="Times New Roman"/>
          <w:color w:val="000000"/>
          <w:sz w:val="27"/>
          <w:szCs w:val="27"/>
          <w:shd w:val="clear" w:color="auto" w:fill="FFFFFF"/>
          <w:lang w:eastAsia="ru-RU"/>
        </w:rPr>
        <w:t>от</w:t>
      </w:r>
      <w:proofErr w:type="gramEnd"/>
      <w:r w:rsidRPr="00DA4C7B">
        <w:rPr>
          <w:rFonts w:ascii="Times New Roman" w:eastAsia="Times New Roman" w:hAnsi="Times New Roman" w:cs="Times New Roman"/>
          <w:color w:val="000000"/>
          <w:sz w:val="27"/>
          <w:lang w:eastAsia="ru-RU"/>
        </w:rPr>
        <w:t> ... </w:t>
      </w:r>
      <w:proofErr w:type="gramStart"/>
      <w:r w:rsidRPr="00DA4C7B">
        <w:rPr>
          <w:rFonts w:ascii="Times New Roman" w:eastAsia="Times New Roman" w:hAnsi="Times New Roman" w:cs="Times New Roman"/>
          <w:color w:val="000000"/>
          <w:sz w:val="27"/>
          <w:szCs w:val="27"/>
          <w:shd w:val="clear" w:color="auto" w:fill="FFFFFF"/>
          <w:lang w:eastAsia="ru-RU"/>
        </w:rPr>
        <w:t>по</w:t>
      </w:r>
      <w:proofErr w:type="gramEnd"/>
      <w:r w:rsidRPr="00DA4C7B">
        <w:rPr>
          <w:rFonts w:ascii="Times New Roman" w:eastAsia="Times New Roman" w:hAnsi="Times New Roman" w:cs="Times New Roman"/>
          <w:color w:val="000000"/>
          <w:sz w:val="27"/>
          <w:szCs w:val="27"/>
          <w:shd w:val="clear" w:color="auto" w:fill="FFFFFF"/>
          <w:lang w:eastAsia="ru-RU"/>
        </w:rPr>
        <w:t xml:space="preserve"> делу в качестве третьего лица, не заявляющего самостоятельных исковых требований, привлечена страховая компания ЗАО «</w:t>
      </w:r>
      <w:proofErr w:type="spellStart"/>
      <w:r w:rsidRPr="00DA4C7B">
        <w:rPr>
          <w:rFonts w:ascii="Times New Roman" w:eastAsia="Times New Roman" w:hAnsi="Times New Roman" w:cs="Times New Roman"/>
          <w:color w:val="000000"/>
          <w:sz w:val="27"/>
          <w:szCs w:val="27"/>
          <w:shd w:val="clear" w:color="auto" w:fill="FFFFFF"/>
          <w:lang w:eastAsia="ru-RU"/>
        </w:rPr>
        <w:t>МетЛайф</w:t>
      </w:r>
      <w:proofErr w:type="spellEnd"/>
      <w:r w:rsidRPr="00DA4C7B">
        <w:rPr>
          <w:rFonts w:ascii="Times New Roman" w:eastAsia="Times New Roman" w:hAnsi="Times New Roman" w:cs="Times New Roman"/>
          <w:color w:val="000000"/>
          <w:sz w:val="27"/>
          <w:szCs w:val="27"/>
          <w:shd w:val="clear" w:color="auto" w:fill="FFFFFF"/>
          <w:lang w:eastAsia="ru-RU"/>
        </w:rPr>
        <w:t>».</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В судебное заседание истец</w:t>
      </w:r>
      <w:r>
        <w:rPr>
          <w:rFonts w:ascii="Times New Roman" w:eastAsia="Times New Roman" w:hAnsi="Times New Roman" w:cs="Times New Roman"/>
          <w:color w:val="000000"/>
          <w:sz w:val="27"/>
          <w:szCs w:val="27"/>
          <w:shd w:val="clear" w:color="auto" w:fill="FFFFFF"/>
          <w:lang w:eastAsia="ru-RU"/>
        </w:rPr>
        <w:t xml:space="preserve"> …….</w:t>
      </w:r>
      <w:r w:rsidRPr="00DA4C7B">
        <w:rPr>
          <w:rFonts w:ascii="Times New Roman" w:eastAsia="Times New Roman" w:hAnsi="Times New Roman" w:cs="Times New Roman"/>
          <w:color w:val="000000"/>
          <w:sz w:val="27"/>
          <w:szCs w:val="27"/>
          <w:shd w:val="clear" w:color="auto" w:fill="FFFFFF"/>
          <w:lang w:eastAsia="ru-RU"/>
        </w:rPr>
        <w:t xml:space="preserve"> и представитель КМОО «ЗПП «</w:t>
      </w:r>
      <w:proofErr w:type="spellStart"/>
      <w:r w:rsidRPr="00DA4C7B">
        <w:rPr>
          <w:rFonts w:ascii="Times New Roman" w:eastAsia="Times New Roman" w:hAnsi="Times New Roman" w:cs="Times New Roman"/>
          <w:color w:val="000000"/>
          <w:sz w:val="27"/>
          <w:szCs w:val="27"/>
          <w:shd w:val="clear" w:color="auto" w:fill="FFFFFF"/>
          <w:lang w:eastAsia="ru-RU"/>
        </w:rPr>
        <w:t>ПиФзн</w:t>
      </w:r>
      <w:proofErr w:type="spellEnd"/>
      <w:r w:rsidRPr="00DA4C7B">
        <w:rPr>
          <w:rFonts w:ascii="Times New Roman" w:eastAsia="Times New Roman" w:hAnsi="Times New Roman" w:cs="Times New Roman"/>
          <w:color w:val="000000"/>
          <w:sz w:val="27"/>
          <w:szCs w:val="27"/>
          <w:shd w:val="clear" w:color="auto" w:fill="FFFFFF"/>
          <w:lang w:eastAsia="ru-RU"/>
        </w:rPr>
        <w:t>», будучи надлежащим образом извещенными о месте и времени судебного разбирательства, не явились. В представленном ранее суду заявлении просили рассмотреть дело без своего участия (</w:t>
      </w:r>
      <w:proofErr w:type="spellStart"/>
      <w:proofErr w:type="gramStart"/>
      <w:r w:rsidRPr="00DA4C7B">
        <w:rPr>
          <w:rFonts w:ascii="Times New Roman" w:eastAsia="Times New Roman" w:hAnsi="Times New Roman" w:cs="Times New Roman"/>
          <w:color w:val="000000"/>
          <w:sz w:val="27"/>
          <w:szCs w:val="27"/>
          <w:shd w:val="clear" w:color="auto" w:fill="FFFFFF"/>
          <w:lang w:eastAsia="ru-RU"/>
        </w:rPr>
        <w:t>л</w:t>
      </w:r>
      <w:proofErr w:type="gramEnd"/>
      <w:r w:rsidRPr="00DA4C7B">
        <w:rPr>
          <w:rFonts w:ascii="Times New Roman" w:eastAsia="Times New Roman" w:hAnsi="Times New Roman" w:cs="Times New Roman"/>
          <w:color w:val="000000"/>
          <w:sz w:val="27"/>
          <w:szCs w:val="27"/>
          <w:shd w:val="clear" w:color="auto" w:fill="FFFFFF"/>
          <w:lang w:eastAsia="ru-RU"/>
        </w:rPr>
        <w:t>.д</w:t>
      </w:r>
      <w:proofErr w:type="spellEnd"/>
      <w:r w:rsidRPr="00DA4C7B">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lang w:eastAsia="ru-RU"/>
        </w:rPr>
        <w:t>......</w:t>
      </w:r>
      <w:r w:rsidRPr="00DA4C7B">
        <w:rPr>
          <w:rFonts w:ascii="Times New Roman" w:eastAsia="Times New Roman" w:hAnsi="Times New Roman" w:cs="Times New Roman"/>
          <w:color w:val="000000"/>
          <w:sz w:val="27"/>
          <w:szCs w:val="27"/>
          <w:shd w:val="clear" w:color="auto" w:fill="FFFFFF"/>
          <w:lang w:eastAsia="ru-RU"/>
        </w:rPr>
        <w:t>).</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Представители ответчика ПАО ИКБ «</w:t>
      </w:r>
      <w:proofErr w:type="spellStart"/>
      <w:r w:rsidRPr="00DA4C7B">
        <w:rPr>
          <w:rFonts w:ascii="Times New Roman" w:eastAsia="Times New Roman" w:hAnsi="Times New Roman" w:cs="Times New Roman"/>
          <w:color w:val="000000"/>
          <w:sz w:val="27"/>
          <w:szCs w:val="27"/>
          <w:shd w:val="clear" w:color="auto" w:fill="FFFFFF"/>
          <w:lang w:eastAsia="ru-RU"/>
        </w:rPr>
        <w:t>Совкомбанк</w:t>
      </w:r>
      <w:proofErr w:type="spellEnd"/>
      <w:r w:rsidRPr="00DA4C7B">
        <w:rPr>
          <w:rFonts w:ascii="Times New Roman" w:eastAsia="Times New Roman" w:hAnsi="Times New Roman" w:cs="Times New Roman"/>
          <w:color w:val="000000"/>
          <w:sz w:val="27"/>
          <w:szCs w:val="27"/>
          <w:shd w:val="clear" w:color="auto" w:fill="FFFFFF"/>
          <w:lang w:eastAsia="ru-RU"/>
        </w:rPr>
        <w:t>», третьего лица ЗАО «</w:t>
      </w:r>
      <w:proofErr w:type="spellStart"/>
      <w:r w:rsidRPr="00DA4C7B">
        <w:rPr>
          <w:rFonts w:ascii="Times New Roman" w:eastAsia="Times New Roman" w:hAnsi="Times New Roman" w:cs="Times New Roman"/>
          <w:color w:val="000000"/>
          <w:sz w:val="27"/>
          <w:szCs w:val="27"/>
          <w:shd w:val="clear" w:color="auto" w:fill="FFFFFF"/>
          <w:lang w:eastAsia="ru-RU"/>
        </w:rPr>
        <w:t>МетЛайф</w:t>
      </w:r>
      <w:proofErr w:type="spellEnd"/>
      <w:r w:rsidRPr="00DA4C7B">
        <w:rPr>
          <w:rFonts w:ascii="Times New Roman" w:eastAsia="Times New Roman" w:hAnsi="Times New Roman" w:cs="Times New Roman"/>
          <w:color w:val="000000"/>
          <w:sz w:val="27"/>
          <w:szCs w:val="27"/>
          <w:shd w:val="clear" w:color="auto" w:fill="FFFFFF"/>
          <w:lang w:eastAsia="ru-RU"/>
        </w:rPr>
        <w:t>», надлежащим образом извещенные о времени и месте рассмотрения дела (</w:t>
      </w:r>
      <w:proofErr w:type="spellStart"/>
      <w:proofErr w:type="gramStart"/>
      <w:r w:rsidRPr="00DA4C7B">
        <w:rPr>
          <w:rFonts w:ascii="Times New Roman" w:eastAsia="Times New Roman" w:hAnsi="Times New Roman" w:cs="Times New Roman"/>
          <w:color w:val="000000"/>
          <w:sz w:val="27"/>
          <w:szCs w:val="27"/>
          <w:shd w:val="clear" w:color="auto" w:fill="FFFFFF"/>
          <w:lang w:eastAsia="ru-RU"/>
        </w:rPr>
        <w:t>л</w:t>
      </w:r>
      <w:proofErr w:type="gramEnd"/>
      <w:r w:rsidRPr="00DA4C7B">
        <w:rPr>
          <w:rFonts w:ascii="Times New Roman" w:eastAsia="Times New Roman" w:hAnsi="Times New Roman" w:cs="Times New Roman"/>
          <w:color w:val="000000"/>
          <w:sz w:val="27"/>
          <w:szCs w:val="27"/>
          <w:shd w:val="clear" w:color="auto" w:fill="FFFFFF"/>
          <w:lang w:eastAsia="ru-RU"/>
        </w:rPr>
        <w:t>.д</w:t>
      </w:r>
      <w:proofErr w:type="spellEnd"/>
      <w:r w:rsidRPr="00DA4C7B">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lang w:eastAsia="ru-RU"/>
        </w:rPr>
        <w:t>......</w:t>
      </w:r>
      <w:r w:rsidRPr="00DA4C7B">
        <w:rPr>
          <w:rFonts w:ascii="Times New Roman" w:eastAsia="Times New Roman" w:hAnsi="Times New Roman" w:cs="Times New Roman"/>
          <w:color w:val="000000"/>
          <w:sz w:val="27"/>
          <w:szCs w:val="27"/>
          <w:shd w:val="clear" w:color="auto" w:fill="FFFFFF"/>
          <w:lang w:eastAsia="ru-RU"/>
        </w:rPr>
        <w:t>), в суд не явились, о причине неявки суду не сообщили, возражений, отзыва на иск не представили.</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 xml:space="preserve">    Суд, исследовав материалы дела, полагает возможным рассмотреть дело в порядке заочного судопроизводства в отсутствии </w:t>
      </w:r>
      <w:proofErr w:type="spellStart"/>
      <w:r w:rsidRPr="00DA4C7B">
        <w:rPr>
          <w:rFonts w:ascii="Times New Roman" w:eastAsia="Times New Roman" w:hAnsi="Times New Roman" w:cs="Times New Roman"/>
          <w:color w:val="000000"/>
          <w:sz w:val="27"/>
          <w:szCs w:val="27"/>
          <w:shd w:val="clear" w:color="auto" w:fill="FFFFFF"/>
          <w:lang w:eastAsia="ru-RU"/>
        </w:rPr>
        <w:t>неявившихся</w:t>
      </w:r>
      <w:proofErr w:type="spellEnd"/>
      <w:r w:rsidRPr="00DA4C7B">
        <w:rPr>
          <w:rFonts w:ascii="Times New Roman" w:eastAsia="Times New Roman" w:hAnsi="Times New Roman" w:cs="Times New Roman"/>
          <w:color w:val="000000"/>
          <w:sz w:val="27"/>
          <w:szCs w:val="27"/>
          <w:shd w:val="clear" w:color="auto" w:fill="FFFFFF"/>
          <w:lang w:eastAsia="ru-RU"/>
        </w:rPr>
        <w:t xml:space="preserve"> участников процесса и приходит к следующему.</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DA4C7B">
        <w:rPr>
          <w:rFonts w:ascii="Times New Roman" w:eastAsia="Times New Roman" w:hAnsi="Times New Roman" w:cs="Times New Roman"/>
          <w:color w:val="000000"/>
          <w:sz w:val="27"/>
          <w:szCs w:val="27"/>
          <w:shd w:val="clear" w:color="auto" w:fill="FFFFFF"/>
          <w:lang w:eastAsia="ru-RU"/>
        </w:rPr>
        <w:t xml:space="preserve">В силу ст. 9 Федерального закона от 26.01.1996 года N 15-ФЗ «О введении в действие части второй ГК РФ», п. 1 ст. 3 Закона РФ «О защите прав </w:t>
      </w:r>
      <w:r w:rsidRPr="00DA4C7B">
        <w:rPr>
          <w:rFonts w:ascii="Times New Roman" w:eastAsia="Times New Roman" w:hAnsi="Times New Roman" w:cs="Times New Roman"/>
          <w:color w:val="000000"/>
          <w:sz w:val="27"/>
          <w:szCs w:val="27"/>
          <w:shd w:val="clear" w:color="auto" w:fill="FFFFFF"/>
          <w:lang w:eastAsia="ru-RU"/>
        </w:rPr>
        <w:lastRenderedPageBreak/>
        <w:t>потребителей», отношения с участием потребителей регулируются Гражданским кодексом РФ, Законом «О защите прав потребителей», другими федеральными законами и принимаемыми в соответствии с ними иными нормативными правовыми актами РФ.</w:t>
      </w:r>
      <w:proofErr w:type="gramEnd"/>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В соответствии со ст. 421 ГК РФ граждане и юридические лица свободны в заключени</w:t>
      </w:r>
      <w:proofErr w:type="gramStart"/>
      <w:r w:rsidRPr="00DA4C7B">
        <w:rPr>
          <w:rFonts w:ascii="Times New Roman" w:eastAsia="Times New Roman" w:hAnsi="Times New Roman" w:cs="Times New Roman"/>
          <w:color w:val="000000"/>
          <w:sz w:val="27"/>
          <w:szCs w:val="27"/>
          <w:shd w:val="clear" w:color="auto" w:fill="FFFFFF"/>
          <w:lang w:eastAsia="ru-RU"/>
        </w:rPr>
        <w:t>и</w:t>
      </w:r>
      <w:proofErr w:type="gramEnd"/>
      <w:r w:rsidRPr="00DA4C7B">
        <w:rPr>
          <w:rFonts w:ascii="Times New Roman" w:eastAsia="Times New Roman" w:hAnsi="Times New Roman" w:cs="Times New Roman"/>
          <w:color w:val="000000"/>
          <w:sz w:val="27"/>
          <w:szCs w:val="27"/>
          <w:shd w:val="clear" w:color="auto" w:fill="FFFFFF"/>
          <w:lang w:eastAsia="ru-RU"/>
        </w:rPr>
        <w:t xml:space="preserve"> договора. 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Согласно ст. 422 ГК РФ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По кредитному договору банк или иная кредитная организация (кредитор) обязуются предоставить денежные средства (кредит) заемщику в размере и на условиях, предусмотренных договором, а заемщик обязуется возвратить полученную денежную сумму и уплатить проценты на нее. К отношениям по кредитному договору применяются правила, предусмотренные параграфом 1 настоящей главы, если иное не предусмотрено правилами настоящего параграфа и не вытекает из существа кредитного договора (ст.819 ГК РФ).</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Порядок предоставления кредита регламентирован Положением Центрального банка Российской Федерации от 31.08.1998 N 54-П «О порядке предоставления (размещения) кредитными организациями денежных средств и их возврата (погашения)» (далее – Положение).</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 xml:space="preserve">В силу </w:t>
      </w:r>
      <w:proofErr w:type="gramStart"/>
      <w:r w:rsidRPr="00DA4C7B">
        <w:rPr>
          <w:rFonts w:ascii="Times New Roman" w:eastAsia="Times New Roman" w:hAnsi="Times New Roman" w:cs="Times New Roman"/>
          <w:color w:val="000000"/>
          <w:sz w:val="27"/>
          <w:szCs w:val="27"/>
          <w:shd w:val="clear" w:color="auto" w:fill="FFFFFF"/>
          <w:lang w:eastAsia="ru-RU"/>
        </w:rPr>
        <w:t>ч</w:t>
      </w:r>
      <w:proofErr w:type="gramEnd"/>
      <w:r w:rsidRPr="00DA4C7B">
        <w:rPr>
          <w:rFonts w:ascii="Times New Roman" w:eastAsia="Times New Roman" w:hAnsi="Times New Roman" w:cs="Times New Roman"/>
          <w:color w:val="000000"/>
          <w:sz w:val="27"/>
          <w:szCs w:val="27"/>
          <w:shd w:val="clear" w:color="auto" w:fill="FFFFFF"/>
          <w:lang w:eastAsia="ru-RU"/>
        </w:rPr>
        <w:t>. 1 ст. 16 Закона «О защите прав потребителей»,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 Запрещается обуславливать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 на свободный выбор товаров (работ, услуг), возмещаются продавцом (исполнителем) в полном объеме.</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В судебном заседании установлено и не оспаривалось сторонами, что</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 xml:space="preserve">между </w:t>
      </w:r>
      <w:r>
        <w:rPr>
          <w:rFonts w:ascii="Times New Roman" w:eastAsia="Times New Roman" w:hAnsi="Times New Roman" w:cs="Times New Roman"/>
          <w:color w:val="000000"/>
          <w:sz w:val="27"/>
          <w:szCs w:val="27"/>
          <w:shd w:val="clear" w:color="auto" w:fill="FFFFFF"/>
          <w:lang w:eastAsia="ru-RU"/>
        </w:rPr>
        <w:t xml:space="preserve">……. </w:t>
      </w:r>
      <w:r w:rsidRPr="00DA4C7B">
        <w:rPr>
          <w:rFonts w:ascii="Times New Roman" w:eastAsia="Times New Roman" w:hAnsi="Times New Roman" w:cs="Times New Roman"/>
          <w:color w:val="000000"/>
          <w:sz w:val="27"/>
          <w:szCs w:val="27"/>
          <w:shd w:val="clear" w:color="auto" w:fill="FFFFFF"/>
          <w:lang w:eastAsia="ru-RU"/>
        </w:rPr>
        <w:t>и ООО ИКБ «</w:t>
      </w:r>
      <w:proofErr w:type="spellStart"/>
      <w:r w:rsidRPr="00DA4C7B">
        <w:rPr>
          <w:rFonts w:ascii="Times New Roman" w:eastAsia="Times New Roman" w:hAnsi="Times New Roman" w:cs="Times New Roman"/>
          <w:color w:val="000000"/>
          <w:sz w:val="27"/>
          <w:szCs w:val="27"/>
          <w:shd w:val="clear" w:color="auto" w:fill="FFFFFF"/>
          <w:lang w:eastAsia="ru-RU"/>
        </w:rPr>
        <w:t>Совкомбанк</w:t>
      </w:r>
      <w:proofErr w:type="spellEnd"/>
      <w:r w:rsidRPr="00DA4C7B">
        <w:rPr>
          <w:rFonts w:ascii="Times New Roman" w:eastAsia="Times New Roman" w:hAnsi="Times New Roman" w:cs="Times New Roman"/>
          <w:color w:val="000000"/>
          <w:sz w:val="27"/>
          <w:szCs w:val="27"/>
          <w:shd w:val="clear" w:color="auto" w:fill="FFFFFF"/>
          <w:lang w:eastAsia="ru-RU"/>
        </w:rPr>
        <w:t>» заключен кредитный договор №</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на сумму</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руб. с уплатой</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 xml:space="preserve">% годовых сроком </w:t>
      </w:r>
      <w:proofErr w:type="gramStart"/>
      <w:r w:rsidRPr="00DA4C7B">
        <w:rPr>
          <w:rFonts w:ascii="Times New Roman" w:eastAsia="Times New Roman" w:hAnsi="Times New Roman" w:cs="Times New Roman"/>
          <w:color w:val="000000"/>
          <w:sz w:val="27"/>
          <w:szCs w:val="27"/>
          <w:shd w:val="clear" w:color="auto" w:fill="FFFFFF"/>
          <w:lang w:eastAsia="ru-RU"/>
        </w:rPr>
        <w:t>на</w:t>
      </w:r>
      <w:proofErr w:type="gramEnd"/>
      <w:r w:rsidRPr="00DA4C7B">
        <w:rPr>
          <w:rFonts w:ascii="Times New Roman" w:eastAsia="Times New Roman" w:hAnsi="Times New Roman" w:cs="Times New Roman"/>
          <w:color w:val="000000"/>
          <w:sz w:val="27"/>
          <w:lang w:eastAsia="ru-RU"/>
        </w:rPr>
        <w:t>... </w:t>
      </w:r>
      <w:r w:rsidRPr="00DA4C7B">
        <w:rPr>
          <w:rFonts w:ascii="Times New Roman" w:eastAsia="Times New Roman" w:hAnsi="Times New Roman" w:cs="Times New Roman"/>
          <w:color w:val="000000"/>
          <w:sz w:val="27"/>
          <w:szCs w:val="27"/>
          <w:shd w:val="clear" w:color="auto" w:fill="FFFFFF"/>
          <w:lang w:eastAsia="ru-RU"/>
        </w:rPr>
        <w:t>месяцев (л.д.</w:t>
      </w:r>
      <w:r w:rsidRPr="00DA4C7B">
        <w:rPr>
          <w:rFonts w:ascii="Times New Roman" w:eastAsia="Times New Roman" w:hAnsi="Times New Roman" w:cs="Times New Roman"/>
          <w:color w:val="000000"/>
          <w:sz w:val="27"/>
          <w:lang w:eastAsia="ru-RU"/>
        </w:rPr>
        <w:t> ......</w:t>
      </w:r>
      <w:r w:rsidRPr="00DA4C7B">
        <w:rPr>
          <w:rFonts w:ascii="Times New Roman" w:eastAsia="Times New Roman" w:hAnsi="Times New Roman" w:cs="Times New Roman"/>
          <w:color w:val="000000"/>
          <w:sz w:val="27"/>
          <w:szCs w:val="27"/>
          <w:shd w:val="clear" w:color="auto" w:fill="FFFFFF"/>
          <w:lang w:eastAsia="ru-RU"/>
        </w:rPr>
        <w:t>).</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Договором предусмотрено взыскание платы за включение в программу добровольной страховой защиты заемщиков в размере</w:t>
      </w:r>
      <w:r w:rsidRPr="00DA4C7B">
        <w:rPr>
          <w:rFonts w:ascii="Times New Roman" w:eastAsia="Times New Roman" w:hAnsi="Times New Roman" w:cs="Times New Roman"/>
          <w:color w:val="000000"/>
          <w:sz w:val="27"/>
          <w:lang w:eastAsia="ru-RU"/>
        </w:rPr>
        <w:t> ......</w:t>
      </w:r>
      <w:r w:rsidRPr="00DA4C7B">
        <w:rPr>
          <w:rFonts w:ascii="Times New Roman" w:eastAsia="Times New Roman" w:hAnsi="Times New Roman" w:cs="Times New Roman"/>
          <w:color w:val="000000"/>
          <w:sz w:val="27"/>
          <w:szCs w:val="27"/>
          <w:shd w:val="clear" w:color="auto" w:fill="FFFFFF"/>
          <w:lang w:eastAsia="ru-RU"/>
        </w:rPr>
        <w:t xml:space="preserve">% от первоначальной суммы кредита, умноженной на количество месяцев срока кредита, уплачиваемой единовременно в дату заключения договора о потребительском </w:t>
      </w:r>
      <w:r w:rsidRPr="00DA4C7B">
        <w:rPr>
          <w:rFonts w:ascii="Times New Roman" w:eastAsia="Times New Roman" w:hAnsi="Times New Roman" w:cs="Times New Roman"/>
          <w:color w:val="000000"/>
          <w:sz w:val="27"/>
          <w:szCs w:val="27"/>
          <w:shd w:val="clear" w:color="auto" w:fill="FFFFFF"/>
          <w:lang w:eastAsia="ru-RU"/>
        </w:rPr>
        <w:lastRenderedPageBreak/>
        <w:t>кредитовании (</w:t>
      </w:r>
      <w:proofErr w:type="spellStart"/>
      <w:proofErr w:type="gramStart"/>
      <w:r w:rsidRPr="00DA4C7B">
        <w:rPr>
          <w:rFonts w:ascii="Times New Roman" w:eastAsia="Times New Roman" w:hAnsi="Times New Roman" w:cs="Times New Roman"/>
          <w:color w:val="000000"/>
          <w:sz w:val="27"/>
          <w:szCs w:val="27"/>
          <w:shd w:val="clear" w:color="auto" w:fill="FFFFFF"/>
          <w:lang w:eastAsia="ru-RU"/>
        </w:rPr>
        <w:t>л</w:t>
      </w:r>
      <w:proofErr w:type="gramEnd"/>
      <w:r w:rsidRPr="00DA4C7B">
        <w:rPr>
          <w:rFonts w:ascii="Times New Roman" w:eastAsia="Times New Roman" w:hAnsi="Times New Roman" w:cs="Times New Roman"/>
          <w:color w:val="000000"/>
          <w:sz w:val="27"/>
          <w:szCs w:val="27"/>
          <w:shd w:val="clear" w:color="auto" w:fill="FFFFFF"/>
          <w:lang w:eastAsia="ru-RU"/>
        </w:rPr>
        <w:t>.д</w:t>
      </w:r>
      <w:proofErr w:type="spellEnd"/>
      <w:r w:rsidRPr="00DA4C7B">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lang w:eastAsia="ru-RU"/>
        </w:rPr>
        <w:t>......</w:t>
      </w:r>
      <w:r w:rsidRPr="00DA4C7B">
        <w:rPr>
          <w:rFonts w:ascii="Times New Roman" w:eastAsia="Times New Roman" w:hAnsi="Times New Roman" w:cs="Times New Roman"/>
          <w:color w:val="000000"/>
          <w:sz w:val="27"/>
          <w:szCs w:val="27"/>
          <w:shd w:val="clear" w:color="auto" w:fill="FFFFFF"/>
          <w:lang w:eastAsia="ru-RU"/>
        </w:rPr>
        <w:t>, раздел</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Кредитного договора). Данный размер платы включен Банком в общую сумму кредита.</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Согласно выписке по лицевому счету, открытому на имя</w:t>
      </w:r>
      <w:proofErr w:type="gramStart"/>
      <w:r>
        <w:rPr>
          <w:rFonts w:ascii="Times New Roman" w:eastAsia="Times New Roman" w:hAnsi="Times New Roman" w:cs="Times New Roman"/>
          <w:color w:val="000000"/>
          <w:sz w:val="27"/>
          <w:szCs w:val="27"/>
          <w:shd w:val="clear" w:color="auto" w:fill="FFFFFF"/>
          <w:lang w:eastAsia="ru-RU"/>
        </w:rPr>
        <w:t xml:space="preserve"> .</w:t>
      </w:r>
      <w:proofErr w:type="gramEnd"/>
      <w:r>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szCs w:val="27"/>
          <w:shd w:val="clear" w:color="auto" w:fill="FFFFFF"/>
          <w:lang w:eastAsia="ru-RU"/>
        </w:rPr>
        <w:t>., со счета списана комиссия за включение в программу страховой защиты заемщиков в размере</w:t>
      </w:r>
      <w:r>
        <w:rPr>
          <w:rFonts w:ascii="Times New Roman" w:eastAsia="Times New Roman" w:hAnsi="Times New Roman" w:cs="Times New Roman"/>
          <w:color w:val="000000"/>
          <w:sz w:val="27"/>
          <w:szCs w:val="27"/>
          <w:shd w:val="clear" w:color="auto" w:fill="FFFFFF"/>
          <w:lang w:eastAsia="ru-RU"/>
        </w:rPr>
        <w:t xml:space="preserve"> </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руб., а также выдано средств по кредитному договору</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руб. (л.д.</w:t>
      </w:r>
      <w:r w:rsidRPr="00DA4C7B">
        <w:rPr>
          <w:rFonts w:ascii="Times New Roman" w:eastAsia="Times New Roman" w:hAnsi="Times New Roman" w:cs="Times New Roman"/>
          <w:color w:val="000000"/>
          <w:sz w:val="27"/>
          <w:lang w:eastAsia="ru-RU"/>
        </w:rPr>
        <w:t> ......</w:t>
      </w:r>
      <w:r w:rsidRPr="00DA4C7B">
        <w:rPr>
          <w:rFonts w:ascii="Times New Roman" w:eastAsia="Times New Roman" w:hAnsi="Times New Roman" w:cs="Times New Roman"/>
          <w:color w:val="000000"/>
          <w:sz w:val="27"/>
          <w:szCs w:val="27"/>
          <w:shd w:val="clear" w:color="auto" w:fill="FFFFFF"/>
          <w:lang w:eastAsia="ru-RU"/>
        </w:rPr>
        <w:t>).</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Сведений о перечислении комиссии за включение в программу страховой защиты заемщика</w:t>
      </w:r>
      <w:r>
        <w:rPr>
          <w:rFonts w:ascii="Times New Roman" w:eastAsia="Times New Roman" w:hAnsi="Times New Roman" w:cs="Times New Roman"/>
          <w:color w:val="000000"/>
          <w:sz w:val="27"/>
          <w:szCs w:val="27"/>
          <w:shd w:val="clear" w:color="auto" w:fill="FFFFFF"/>
          <w:lang w:eastAsia="ru-RU"/>
        </w:rPr>
        <w:t xml:space="preserve"> …….</w:t>
      </w:r>
      <w:r w:rsidRPr="00DA4C7B">
        <w:rPr>
          <w:rFonts w:ascii="Times New Roman" w:eastAsia="Times New Roman" w:hAnsi="Times New Roman" w:cs="Times New Roman"/>
          <w:color w:val="000000"/>
          <w:sz w:val="27"/>
          <w:szCs w:val="27"/>
          <w:shd w:val="clear" w:color="auto" w:fill="FFFFFF"/>
          <w:lang w:eastAsia="ru-RU"/>
        </w:rPr>
        <w:t xml:space="preserve"> в страховую компанию ЗАО «</w:t>
      </w:r>
      <w:proofErr w:type="spellStart"/>
      <w:r w:rsidRPr="00DA4C7B">
        <w:rPr>
          <w:rFonts w:ascii="Times New Roman" w:eastAsia="Times New Roman" w:hAnsi="Times New Roman" w:cs="Times New Roman"/>
          <w:color w:val="000000"/>
          <w:sz w:val="27"/>
          <w:szCs w:val="27"/>
          <w:shd w:val="clear" w:color="auto" w:fill="FFFFFF"/>
          <w:lang w:eastAsia="ru-RU"/>
        </w:rPr>
        <w:t>МетЛайф</w:t>
      </w:r>
      <w:proofErr w:type="spellEnd"/>
      <w:r w:rsidRPr="00DA4C7B">
        <w:rPr>
          <w:rFonts w:ascii="Times New Roman" w:eastAsia="Times New Roman" w:hAnsi="Times New Roman" w:cs="Times New Roman"/>
          <w:color w:val="000000"/>
          <w:sz w:val="27"/>
          <w:szCs w:val="27"/>
          <w:shd w:val="clear" w:color="auto" w:fill="FFFFFF"/>
          <w:lang w:eastAsia="ru-RU"/>
        </w:rPr>
        <w:t>» данная выписка не содержит.</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Обязывая заемщика застраховать свою жизнь и здоровье, Банк обусловил заключение кредитного договора обязательным подключением к программе страхования жизни и здоровья. Об этом, в частности свидетельствует включение платы за подключение к программе страхования в общую сумму кредита и начисление на нее процентов.</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Из условий кредитного договора и установленных обстоятель</w:t>
      </w:r>
      <w:proofErr w:type="gramStart"/>
      <w:r w:rsidRPr="00DA4C7B">
        <w:rPr>
          <w:rFonts w:ascii="Times New Roman" w:eastAsia="Times New Roman" w:hAnsi="Times New Roman" w:cs="Times New Roman"/>
          <w:color w:val="000000"/>
          <w:sz w:val="27"/>
          <w:szCs w:val="27"/>
          <w:shd w:val="clear" w:color="auto" w:fill="FFFFFF"/>
          <w:lang w:eastAsia="ru-RU"/>
        </w:rPr>
        <w:t>ств сл</w:t>
      </w:r>
      <w:proofErr w:type="gramEnd"/>
      <w:r w:rsidRPr="00DA4C7B">
        <w:rPr>
          <w:rFonts w:ascii="Times New Roman" w:eastAsia="Times New Roman" w:hAnsi="Times New Roman" w:cs="Times New Roman"/>
          <w:color w:val="000000"/>
          <w:sz w:val="27"/>
          <w:szCs w:val="27"/>
          <w:shd w:val="clear" w:color="auto" w:fill="FFFFFF"/>
          <w:lang w:eastAsia="ru-RU"/>
        </w:rPr>
        <w:t>едует, что предусмотренная условиями кредитного договора услуга по включению истца в программу страхования жизни и здоровья не может являться самостоятельной услугой, выбор которой возможен по волеизъявлению страхователя. Данное условие договора не охвачено самостоятельной волей и интересом потребителя. Условиями кредитного договора на заемщика возложена обязанность подключения к программе страхования, при этом типовые условия договора не предусматривают возможности отказаться от услуги страхования, а также выбрать иную страховую компанию.</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Заемщик лишен возможности оплатить услугу страхования собственными средствами, поскольку по условиям кредитного договора сумма комиссии за подключение к программе страхования включена в общую сумму кредита, что приводит к дополнительному обременению заемщика уплатой процентов на сумму оспариваемого платежа. Вышеуказанные действия банка увеличивают финансовые обязательства заемщика перед банком.</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Статья 927 ГК РФ предусматривает обязательное и добровольное страхование. Обязательное страхование возможно лишь в случаях, установленных законом.</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 xml:space="preserve">В соответствии с </w:t>
      </w:r>
      <w:proofErr w:type="gramStart"/>
      <w:r w:rsidRPr="00DA4C7B">
        <w:rPr>
          <w:rFonts w:ascii="Times New Roman" w:eastAsia="Times New Roman" w:hAnsi="Times New Roman" w:cs="Times New Roman"/>
          <w:color w:val="000000"/>
          <w:sz w:val="27"/>
          <w:szCs w:val="27"/>
          <w:shd w:val="clear" w:color="auto" w:fill="FFFFFF"/>
          <w:lang w:eastAsia="ru-RU"/>
        </w:rPr>
        <w:t>ч</w:t>
      </w:r>
      <w:proofErr w:type="gramEnd"/>
      <w:r w:rsidRPr="00DA4C7B">
        <w:rPr>
          <w:rFonts w:ascii="Times New Roman" w:eastAsia="Times New Roman" w:hAnsi="Times New Roman" w:cs="Times New Roman"/>
          <w:color w:val="000000"/>
          <w:sz w:val="27"/>
          <w:szCs w:val="27"/>
          <w:shd w:val="clear" w:color="auto" w:fill="FFFFFF"/>
          <w:lang w:eastAsia="ru-RU"/>
        </w:rPr>
        <w:t xml:space="preserve">.ч. 2, 4 ст. 935 ГК РФ обязанность страховать свою жизнь или здоровье не может быть возложена на гражданина по закону. </w:t>
      </w:r>
      <w:proofErr w:type="gramStart"/>
      <w:r w:rsidRPr="00DA4C7B">
        <w:rPr>
          <w:rFonts w:ascii="Times New Roman" w:eastAsia="Times New Roman" w:hAnsi="Times New Roman" w:cs="Times New Roman"/>
          <w:color w:val="000000"/>
          <w:sz w:val="27"/>
          <w:szCs w:val="27"/>
          <w:shd w:val="clear" w:color="auto" w:fill="FFFFFF"/>
          <w:lang w:eastAsia="ru-RU"/>
        </w:rPr>
        <w:t>В случаях, когда обязанность страхования не вытекает из закона, а основана на договоре, в том числе обязанность страхования имущества - на договоре с владельцем имущества или на учредительных документах юридического лица, являющегося собственником имущества, такое страхование не является обязательным в смысле ст. 935 ГК РФ и не влечет последствий, предусмотренных ст. 937 ГК РФ.</w:t>
      </w:r>
      <w:proofErr w:type="gramEnd"/>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lastRenderedPageBreak/>
        <w:t>Учитывая положения Закона «О защите прав потребителей», страхование является самостоятельной услугой по отношению к кредитованию. В связи с этим предоставление кредита при условии обязательного страхования, уплаты комиссии за включение в программу страхования ущемляет права потребителей, определенных указанным Законом.</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Согласно ст. 10 Федерального закона «О защите прав потребителей» информация о товарах (работах, услугах) в обязательном порядке должна содержать цену в рублях и условия приобретения товаров (работ, услуг).</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Рассматриваемое заявление-оферта со страхованием, содержащее условия по включению в программу добровольного страхования жизни и от несчастных случаев и болезней не содержит указания на цену в рублях, а также срок страхования применительно к ст. 190 ГК РФ. Сведения о том, что данное заявление является неотъемлемой частью Договора кредитования, в указанном документе также отсутствуют.</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Приведенные обстоятельства свидетельствуют о нарушении Банком положений Федерального закона «О защите прав потребителей», в связи с чем, положения договора, предусматривающие уплату комиссии за подключение к программе страхования, являются недействительными.</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 xml:space="preserve">В нарушении требований ст. 56 ГПК РФ Банком не представлено Общих условий кредитования, Условий страхования, Памятки застрахованного лица, доказательств наличия Программы кредитования без дополнительной услуги страхования, а также достоверных доказательств об исполнении Банком взятых на себя обязательств по перечислению страхового взноса в страховую компанию и включение </w:t>
      </w:r>
      <w:r>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szCs w:val="27"/>
          <w:shd w:val="clear" w:color="auto" w:fill="FFFFFF"/>
          <w:lang w:eastAsia="ru-RU"/>
        </w:rPr>
        <w:t xml:space="preserve"> в реестр застрахованных лиц. Указанные сведения также не представлены и третьим лицом ЗАО «</w:t>
      </w:r>
      <w:proofErr w:type="spellStart"/>
      <w:r w:rsidRPr="00DA4C7B">
        <w:rPr>
          <w:rFonts w:ascii="Times New Roman" w:eastAsia="Times New Roman" w:hAnsi="Times New Roman" w:cs="Times New Roman"/>
          <w:color w:val="000000"/>
          <w:sz w:val="27"/>
          <w:szCs w:val="27"/>
          <w:shd w:val="clear" w:color="auto" w:fill="FFFFFF"/>
          <w:lang w:eastAsia="ru-RU"/>
        </w:rPr>
        <w:t>МетЛайф</w:t>
      </w:r>
      <w:proofErr w:type="spellEnd"/>
      <w:r w:rsidRPr="00DA4C7B">
        <w:rPr>
          <w:rFonts w:ascii="Times New Roman" w:eastAsia="Times New Roman" w:hAnsi="Times New Roman" w:cs="Times New Roman"/>
          <w:color w:val="000000"/>
          <w:sz w:val="27"/>
          <w:szCs w:val="27"/>
          <w:shd w:val="clear" w:color="auto" w:fill="FFFFFF"/>
          <w:lang w:eastAsia="ru-RU"/>
        </w:rPr>
        <w:t>».</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 xml:space="preserve">В силу ст. 166 ГК РФ </w:t>
      </w:r>
      <w:proofErr w:type="spellStart"/>
      <w:r w:rsidRPr="00DA4C7B">
        <w:rPr>
          <w:rFonts w:ascii="Times New Roman" w:eastAsia="Times New Roman" w:hAnsi="Times New Roman" w:cs="Times New Roman"/>
          <w:color w:val="000000"/>
          <w:sz w:val="27"/>
          <w:szCs w:val="27"/>
          <w:shd w:val="clear" w:color="auto" w:fill="FFFFFF"/>
          <w:lang w:eastAsia="ru-RU"/>
        </w:rPr>
        <w:t>оспоримая</w:t>
      </w:r>
      <w:proofErr w:type="spellEnd"/>
      <w:r w:rsidRPr="00DA4C7B">
        <w:rPr>
          <w:rFonts w:ascii="Times New Roman" w:eastAsia="Times New Roman" w:hAnsi="Times New Roman" w:cs="Times New Roman"/>
          <w:color w:val="000000"/>
          <w:sz w:val="27"/>
          <w:szCs w:val="27"/>
          <w:shd w:val="clear" w:color="auto" w:fill="FFFFFF"/>
          <w:lang w:eastAsia="ru-RU"/>
        </w:rPr>
        <w:t xml:space="preserve">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Согласно статье 167 ГК РФ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DA4C7B">
        <w:rPr>
          <w:rFonts w:ascii="Times New Roman" w:eastAsia="Times New Roman" w:hAnsi="Times New Roman" w:cs="Times New Roman"/>
          <w:color w:val="000000"/>
          <w:sz w:val="27"/>
          <w:szCs w:val="27"/>
          <w:shd w:val="clear" w:color="auto" w:fill="FFFFFF"/>
          <w:lang w:eastAsia="ru-RU"/>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в деньгах – если иные последствия недействительности сделки не предусмотрены законом.</w:t>
      </w:r>
      <w:proofErr w:type="gramEnd"/>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lastRenderedPageBreak/>
        <w:t xml:space="preserve">Если из существа </w:t>
      </w:r>
      <w:proofErr w:type="spellStart"/>
      <w:r w:rsidRPr="00DA4C7B">
        <w:rPr>
          <w:rFonts w:ascii="Times New Roman" w:eastAsia="Times New Roman" w:hAnsi="Times New Roman" w:cs="Times New Roman"/>
          <w:color w:val="000000"/>
          <w:sz w:val="27"/>
          <w:szCs w:val="27"/>
          <w:shd w:val="clear" w:color="auto" w:fill="FFFFFF"/>
          <w:lang w:eastAsia="ru-RU"/>
        </w:rPr>
        <w:t>оспоримой</w:t>
      </w:r>
      <w:proofErr w:type="spellEnd"/>
      <w:r w:rsidRPr="00DA4C7B">
        <w:rPr>
          <w:rFonts w:ascii="Times New Roman" w:eastAsia="Times New Roman" w:hAnsi="Times New Roman" w:cs="Times New Roman"/>
          <w:color w:val="000000"/>
          <w:sz w:val="27"/>
          <w:szCs w:val="27"/>
          <w:shd w:val="clear" w:color="auto" w:fill="FFFFFF"/>
          <w:lang w:eastAsia="ru-RU"/>
        </w:rPr>
        <w:t xml:space="preserve"> сделки вытекает, что она может </w:t>
      </w:r>
      <w:proofErr w:type="gramStart"/>
      <w:r w:rsidRPr="00DA4C7B">
        <w:rPr>
          <w:rFonts w:ascii="Times New Roman" w:eastAsia="Times New Roman" w:hAnsi="Times New Roman" w:cs="Times New Roman"/>
          <w:color w:val="000000"/>
          <w:sz w:val="27"/>
          <w:szCs w:val="27"/>
          <w:shd w:val="clear" w:color="auto" w:fill="FFFFFF"/>
          <w:lang w:eastAsia="ru-RU"/>
        </w:rPr>
        <w:t>быть</w:t>
      </w:r>
      <w:proofErr w:type="gramEnd"/>
      <w:r w:rsidRPr="00DA4C7B">
        <w:rPr>
          <w:rFonts w:ascii="Times New Roman" w:eastAsia="Times New Roman" w:hAnsi="Times New Roman" w:cs="Times New Roman"/>
          <w:color w:val="000000"/>
          <w:sz w:val="27"/>
          <w:szCs w:val="27"/>
          <w:shd w:val="clear" w:color="auto" w:fill="FFFFFF"/>
          <w:lang w:eastAsia="ru-RU"/>
        </w:rPr>
        <w:t xml:space="preserve"> лишь прекращена на будущее время, суд, признавая сделку недействительной, прекращает ее действие на будущее время (ч.3 ст. 167 ГК РФ).</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Недействительность части сделки не влечет недействительности прочих ее частей, если можно предположить, что сделка была бы совершена и без включения недействительной ее части (статья 180 ГК РФ).</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 xml:space="preserve">При таких обстоятельствах, суд полагает, что условие договора, устанавливающее плату за включение в Программу страхования, является недействительным, поскольку данное условие нарушает права и охраняемые законом интересы </w:t>
      </w:r>
      <w:r>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szCs w:val="27"/>
          <w:shd w:val="clear" w:color="auto" w:fill="FFFFFF"/>
          <w:lang w:eastAsia="ru-RU"/>
        </w:rPr>
        <w:t xml:space="preserve"> и повлекло неблагоприятные для него последствия. В связи с чем, исковые требования КМОО «ЗП</w:t>
      </w:r>
      <w:proofErr w:type="gramStart"/>
      <w:r w:rsidRPr="00DA4C7B">
        <w:rPr>
          <w:rFonts w:ascii="Times New Roman" w:eastAsia="Times New Roman" w:hAnsi="Times New Roman" w:cs="Times New Roman"/>
          <w:color w:val="000000"/>
          <w:sz w:val="27"/>
          <w:szCs w:val="27"/>
          <w:shd w:val="clear" w:color="auto" w:fill="FFFFFF"/>
          <w:lang w:eastAsia="ru-RU"/>
        </w:rPr>
        <w:t>П»</w:t>
      </w:r>
      <w:proofErr w:type="spellStart"/>
      <w:proofErr w:type="gramEnd"/>
      <w:r w:rsidRPr="00DA4C7B">
        <w:rPr>
          <w:rFonts w:ascii="Times New Roman" w:eastAsia="Times New Roman" w:hAnsi="Times New Roman" w:cs="Times New Roman"/>
          <w:color w:val="000000"/>
          <w:sz w:val="27"/>
          <w:szCs w:val="27"/>
          <w:shd w:val="clear" w:color="auto" w:fill="FFFFFF"/>
          <w:lang w:eastAsia="ru-RU"/>
        </w:rPr>
        <w:t>ПиФЗ</w:t>
      </w:r>
      <w:proofErr w:type="spellEnd"/>
      <w:r w:rsidRPr="00DA4C7B">
        <w:rPr>
          <w:rFonts w:ascii="Times New Roman" w:eastAsia="Times New Roman" w:hAnsi="Times New Roman" w:cs="Times New Roman"/>
          <w:color w:val="000000"/>
          <w:sz w:val="27"/>
          <w:szCs w:val="27"/>
          <w:shd w:val="clear" w:color="auto" w:fill="FFFFFF"/>
          <w:lang w:eastAsia="ru-RU"/>
        </w:rPr>
        <w:t xml:space="preserve">» в интересах </w:t>
      </w:r>
      <w:r>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szCs w:val="27"/>
          <w:shd w:val="clear" w:color="auto" w:fill="FFFFFF"/>
          <w:lang w:eastAsia="ru-RU"/>
        </w:rPr>
        <w:t xml:space="preserve"> о взыскании с ответчика уплаченной суммы комиссии в сумме</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руб. являются обоснованными и подлежат удовлетворению.</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 xml:space="preserve">В соответствии с </w:t>
      </w:r>
      <w:proofErr w:type="gramStart"/>
      <w:r w:rsidRPr="00DA4C7B">
        <w:rPr>
          <w:rFonts w:ascii="Times New Roman" w:eastAsia="Times New Roman" w:hAnsi="Times New Roman" w:cs="Times New Roman"/>
          <w:color w:val="000000"/>
          <w:sz w:val="27"/>
          <w:szCs w:val="27"/>
          <w:shd w:val="clear" w:color="auto" w:fill="FFFFFF"/>
          <w:lang w:eastAsia="ru-RU"/>
        </w:rPr>
        <w:t>ч</w:t>
      </w:r>
      <w:proofErr w:type="gramEnd"/>
      <w:r w:rsidRPr="00DA4C7B">
        <w:rPr>
          <w:rFonts w:ascii="Times New Roman" w:eastAsia="Times New Roman" w:hAnsi="Times New Roman" w:cs="Times New Roman"/>
          <w:color w:val="000000"/>
          <w:sz w:val="27"/>
          <w:szCs w:val="27"/>
          <w:shd w:val="clear" w:color="auto" w:fill="FFFFFF"/>
          <w:lang w:eastAsia="ru-RU"/>
        </w:rPr>
        <w:t>. 1 ст. 16 Закона РФ «О защите прав потребителей», если в результате исполнения договора, ущемляющего права потребителя, у него возникли убытки, они подлежат возмещению исполнителем в полном объеме.</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DA4C7B">
        <w:rPr>
          <w:rFonts w:ascii="Times New Roman" w:eastAsia="Times New Roman" w:hAnsi="Times New Roman" w:cs="Times New Roman"/>
          <w:color w:val="000000"/>
          <w:sz w:val="27"/>
          <w:szCs w:val="27"/>
          <w:shd w:val="clear" w:color="auto" w:fill="FFFFFF"/>
          <w:lang w:eastAsia="ru-RU"/>
        </w:rPr>
        <w:t xml:space="preserve">Уплата денежной суммы за включение к программе страхования и процентов, предусмотренных кредитным договором, повлекло для </w:t>
      </w:r>
      <w:r>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szCs w:val="27"/>
          <w:shd w:val="clear" w:color="auto" w:fill="FFFFFF"/>
          <w:lang w:eastAsia="ru-RU"/>
        </w:rPr>
        <w:t xml:space="preserve"> убытки в виде процентов, начисляемых банком на сумму платы за подключение к программе страхования за период с</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по</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в размере</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руб., расчет которых ответчиком не оспаривался.</w:t>
      </w:r>
      <w:proofErr w:type="gramEnd"/>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DA4C7B">
        <w:rPr>
          <w:rFonts w:ascii="Times New Roman" w:eastAsia="Times New Roman" w:hAnsi="Times New Roman" w:cs="Times New Roman"/>
          <w:color w:val="000000"/>
          <w:sz w:val="27"/>
          <w:szCs w:val="27"/>
          <w:shd w:val="clear" w:color="auto" w:fill="FFFFFF"/>
          <w:lang w:eastAsia="ru-RU"/>
        </w:rPr>
        <w:t>Согласно Постановлению Конституционного Суда РФ от 23.02.1999 № 4-П свобода договора не ограничивается формальным признанием юридического равенства сторон и должна предоставлять определенные преимущества экономически слабой и зависимой стороне в договоре, что влечет необходимость в соответствующем правовом ограничении свободы договора для другой стороны – банка, поскольку потребитель, являясь стороной такого договора, лишен возможности влиять на его содержание, что по своей сути также является</w:t>
      </w:r>
      <w:proofErr w:type="gramEnd"/>
      <w:r w:rsidRPr="00DA4C7B">
        <w:rPr>
          <w:rFonts w:ascii="Times New Roman" w:eastAsia="Times New Roman" w:hAnsi="Times New Roman" w:cs="Times New Roman"/>
          <w:color w:val="000000"/>
          <w:sz w:val="27"/>
          <w:szCs w:val="27"/>
          <w:shd w:val="clear" w:color="auto" w:fill="FFFFFF"/>
          <w:lang w:eastAsia="ru-RU"/>
        </w:rPr>
        <w:t xml:space="preserve"> ограничением свободы договора и принципа соразмерности.</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DA4C7B">
        <w:rPr>
          <w:rFonts w:ascii="Times New Roman" w:eastAsia="Times New Roman" w:hAnsi="Times New Roman" w:cs="Times New Roman"/>
          <w:color w:val="000000"/>
          <w:sz w:val="27"/>
          <w:szCs w:val="27"/>
          <w:shd w:val="clear" w:color="auto" w:fill="FFFFFF"/>
          <w:lang w:eastAsia="ru-RU"/>
        </w:rPr>
        <w:t>Заемщик – потребитель в находится в невыгодном положении, выступая в качестве экономически слабой стороны, объективно лишен возможности самостоятельно и по собственному усмотрению определять условия сделки либо изменять ее содержание.</w:t>
      </w:r>
      <w:proofErr w:type="gramEnd"/>
      <w:r w:rsidRPr="00DA4C7B">
        <w:rPr>
          <w:rFonts w:ascii="Times New Roman" w:eastAsia="Times New Roman" w:hAnsi="Times New Roman" w:cs="Times New Roman"/>
          <w:color w:val="000000"/>
          <w:sz w:val="27"/>
          <w:szCs w:val="27"/>
          <w:shd w:val="clear" w:color="auto" w:fill="FFFFFF"/>
          <w:lang w:eastAsia="ru-RU"/>
        </w:rPr>
        <w:t xml:space="preserve"> Заявление о подключении к программе страхования изготовлено в стандартной форме, без документов, которые подтверждали бы, что содержание документа было согласовано сторонами. Факт принятия решения о предоставлении кредита до подключения клиента к программе страхования ничем не подтвержден. Все юридически значимые действия были совершены сторонами в день заключения кредитной сделки.</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lastRenderedPageBreak/>
        <w:t>Суду не представлено объективных доказательств того, что у клиента имелся вариант получения кредита без страхования жизни и здоровья. В договоре кредитования не зафиксированы сведения о возможности выбора страховой компании, нет доказательств того, что клиенту были представлены варианты возможного кредитования на различных условиях.</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В связи с чем, убытки в виде процентов, начисляемых банком на сумму платы за подключение к программе страхования в размере</w:t>
      </w:r>
      <w:proofErr w:type="gramStart"/>
      <w:r w:rsidRPr="00DA4C7B">
        <w:rPr>
          <w:rFonts w:ascii="Times New Roman" w:eastAsia="Times New Roman" w:hAnsi="Times New Roman" w:cs="Times New Roman"/>
          <w:color w:val="000000"/>
          <w:sz w:val="27"/>
          <w:lang w:eastAsia="ru-RU"/>
        </w:rPr>
        <w:t> ...... </w:t>
      </w:r>
      <w:proofErr w:type="gramEnd"/>
      <w:r w:rsidRPr="00DA4C7B">
        <w:rPr>
          <w:rFonts w:ascii="Times New Roman" w:eastAsia="Times New Roman" w:hAnsi="Times New Roman" w:cs="Times New Roman"/>
          <w:color w:val="000000"/>
          <w:sz w:val="27"/>
          <w:szCs w:val="27"/>
          <w:shd w:val="clear" w:color="auto" w:fill="FFFFFF"/>
          <w:lang w:eastAsia="ru-RU"/>
        </w:rPr>
        <w:t xml:space="preserve">руб. подлежат взысканию с ответчика в пользу </w:t>
      </w:r>
      <w:r>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szCs w:val="27"/>
          <w:shd w:val="clear" w:color="auto" w:fill="FFFFFF"/>
          <w:lang w:eastAsia="ru-RU"/>
        </w:rPr>
        <w:t>.</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 xml:space="preserve">Кроме того, истцом заявлено требование о взыскании процентов за пользование чужими денежными средствами за период </w:t>
      </w:r>
      <w:proofErr w:type="gramStart"/>
      <w:r w:rsidRPr="00DA4C7B">
        <w:rPr>
          <w:rFonts w:ascii="Times New Roman" w:eastAsia="Times New Roman" w:hAnsi="Times New Roman" w:cs="Times New Roman"/>
          <w:color w:val="000000"/>
          <w:sz w:val="27"/>
          <w:szCs w:val="27"/>
          <w:shd w:val="clear" w:color="auto" w:fill="FFFFFF"/>
          <w:lang w:eastAsia="ru-RU"/>
        </w:rPr>
        <w:t>с</w:t>
      </w:r>
      <w:proofErr w:type="gramEnd"/>
      <w:r w:rsidRPr="00DA4C7B">
        <w:rPr>
          <w:rFonts w:ascii="Times New Roman" w:eastAsia="Times New Roman" w:hAnsi="Times New Roman" w:cs="Times New Roman"/>
          <w:color w:val="000000"/>
          <w:sz w:val="27"/>
          <w:lang w:eastAsia="ru-RU"/>
        </w:rPr>
        <w:t> ... </w:t>
      </w:r>
      <w:proofErr w:type="gramStart"/>
      <w:r w:rsidRPr="00DA4C7B">
        <w:rPr>
          <w:rFonts w:ascii="Times New Roman" w:eastAsia="Times New Roman" w:hAnsi="Times New Roman" w:cs="Times New Roman"/>
          <w:color w:val="000000"/>
          <w:sz w:val="27"/>
          <w:szCs w:val="27"/>
          <w:shd w:val="clear" w:color="auto" w:fill="FFFFFF"/>
          <w:lang w:eastAsia="ru-RU"/>
        </w:rPr>
        <w:t>по</w:t>
      </w:r>
      <w:proofErr w:type="gramEnd"/>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lang w:eastAsia="ru-RU"/>
        </w:rPr>
        <w:t>... </w:t>
      </w:r>
      <w:r w:rsidRPr="00DA4C7B">
        <w:rPr>
          <w:rFonts w:ascii="Times New Roman" w:eastAsia="Times New Roman" w:hAnsi="Times New Roman" w:cs="Times New Roman"/>
          <w:color w:val="000000"/>
          <w:sz w:val="27"/>
          <w:szCs w:val="27"/>
          <w:shd w:val="clear" w:color="auto" w:fill="FFFFFF"/>
          <w:lang w:eastAsia="ru-RU"/>
        </w:rPr>
        <w:t>день) в сумме</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руб.</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В соответствии со ст. 395 ГК РФ за пользование чужими денежными средствами вследствие их неправомерного удержания, уклонения от их возврата, иной просрочки в их уплате либо неосновательного получения или сбережения за счет другого лица подлежат уплате проценты на сумму этих средств. Размер процентов определяется существующей в месте жительства кредитора, а если кредитором является юридическое лицо, в месте его нахождения учетной ставкой банковского процента на день исполнения денежного обязательства или его соответствующей части. При взыскании долга в судебном порядке суд может удовлетворить требование кредитора, исходя из учетной ставки банковского процента на день предъявления иска или на день вынесения решения. Эти правила применяются, если иной размер процентов не установлен законом или договором.</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Проценты за пользование чужими средствами взимаются по день уплаты суммы этих сре</w:t>
      </w:r>
      <w:proofErr w:type="gramStart"/>
      <w:r w:rsidRPr="00DA4C7B">
        <w:rPr>
          <w:rFonts w:ascii="Times New Roman" w:eastAsia="Times New Roman" w:hAnsi="Times New Roman" w:cs="Times New Roman"/>
          <w:color w:val="000000"/>
          <w:sz w:val="27"/>
          <w:szCs w:val="27"/>
          <w:shd w:val="clear" w:color="auto" w:fill="FFFFFF"/>
          <w:lang w:eastAsia="ru-RU"/>
        </w:rPr>
        <w:t>дств кр</w:t>
      </w:r>
      <w:proofErr w:type="gramEnd"/>
      <w:r w:rsidRPr="00DA4C7B">
        <w:rPr>
          <w:rFonts w:ascii="Times New Roman" w:eastAsia="Times New Roman" w:hAnsi="Times New Roman" w:cs="Times New Roman"/>
          <w:color w:val="000000"/>
          <w:sz w:val="27"/>
          <w:szCs w:val="27"/>
          <w:shd w:val="clear" w:color="auto" w:fill="FFFFFF"/>
          <w:lang w:eastAsia="ru-RU"/>
        </w:rPr>
        <w:t>едитору, если законом, иными правовыми актами или договором не установлен для начисления процентов более короткий срок.</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Как установлено в судебном заседании, вследствие исполнения заемщиком ничтожного условия договора банк получил неосновательное обогащение.</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DA4C7B">
        <w:rPr>
          <w:rFonts w:ascii="Times New Roman" w:eastAsia="Times New Roman" w:hAnsi="Times New Roman" w:cs="Times New Roman"/>
          <w:color w:val="000000"/>
          <w:sz w:val="27"/>
          <w:szCs w:val="27"/>
          <w:shd w:val="clear" w:color="auto" w:fill="FFFFFF"/>
          <w:lang w:eastAsia="ru-RU"/>
        </w:rPr>
        <w:t>На сумму неосновательного обогащения в силу п. 2 ст. 1107 ГК РФ, Пленума Верховного суда Российской Федерации № 13 и Пленума Высшего Арбитражного суда Российской Федерации № 14 от 08 октября 1998 года «О практике применения положений Гражданского кодекса РФ о процентах за пользование чужими денежными средствами», подлежат начислению проценты за пользование денежными средствами.</w:t>
      </w:r>
      <w:proofErr w:type="gramEnd"/>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Период пользования и расчет суммы стороной ответчика не оспорен. Указанные проценты подлежат взысканию с ответчика в размере</w:t>
      </w:r>
      <w:proofErr w:type="gramStart"/>
      <w:r w:rsidRPr="00DA4C7B">
        <w:rPr>
          <w:rFonts w:ascii="Times New Roman" w:eastAsia="Times New Roman" w:hAnsi="Times New Roman" w:cs="Times New Roman"/>
          <w:color w:val="000000"/>
          <w:sz w:val="27"/>
          <w:lang w:eastAsia="ru-RU"/>
        </w:rPr>
        <w:t> ...... </w:t>
      </w:r>
      <w:proofErr w:type="gramEnd"/>
      <w:r w:rsidRPr="00DA4C7B">
        <w:rPr>
          <w:rFonts w:ascii="Times New Roman" w:eastAsia="Times New Roman" w:hAnsi="Times New Roman" w:cs="Times New Roman"/>
          <w:color w:val="000000"/>
          <w:sz w:val="27"/>
          <w:szCs w:val="27"/>
          <w:shd w:val="clear" w:color="auto" w:fill="FFFFFF"/>
          <w:lang w:eastAsia="ru-RU"/>
        </w:rPr>
        <w:t>руб.</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DA4C7B">
        <w:rPr>
          <w:rFonts w:ascii="Times New Roman" w:eastAsia="Times New Roman" w:hAnsi="Times New Roman" w:cs="Times New Roman"/>
          <w:color w:val="000000"/>
          <w:sz w:val="27"/>
          <w:szCs w:val="27"/>
          <w:shd w:val="clear" w:color="auto" w:fill="FFFFFF"/>
          <w:lang w:eastAsia="ru-RU"/>
        </w:rPr>
        <w:t xml:space="preserve">Согласно п. 1 ст. 15 Закона РФ «О защите прав потребителей» моральный вред, причиненный потребителю вследствие нарушения изготовителем </w:t>
      </w:r>
      <w:r w:rsidRPr="00DA4C7B">
        <w:rPr>
          <w:rFonts w:ascii="Times New Roman" w:eastAsia="Times New Roman" w:hAnsi="Times New Roman" w:cs="Times New Roman"/>
          <w:color w:val="000000"/>
          <w:sz w:val="27"/>
          <w:szCs w:val="27"/>
          <w:shd w:val="clear" w:color="auto" w:fill="FFFFFF"/>
          <w:lang w:eastAsia="ru-RU"/>
        </w:rPr>
        <w:lastRenderedPageBreak/>
        <w:t xml:space="preserve">(исполнителем,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DA4C7B">
        <w:rPr>
          <w:rFonts w:ascii="Times New Roman" w:eastAsia="Times New Roman" w:hAnsi="Times New Roman" w:cs="Times New Roman"/>
          <w:color w:val="000000"/>
          <w:sz w:val="27"/>
          <w:szCs w:val="27"/>
          <w:shd w:val="clear" w:color="auto" w:fill="FFFFFF"/>
          <w:lang w:eastAsia="ru-RU"/>
        </w:rPr>
        <w:t>причинителем</w:t>
      </w:r>
      <w:proofErr w:type="spellEnd"/>
      <w:r w:rsidRPr="00DA4C7B">
        <w:rPr>
          <w:rFonts w:ascii="Times New Roman" w:eastAsia="Times New Roman" w:hAnsi="Times New Roman" w:cs="Times New Roman"/>
          <w:color w:val="000000"/>
          <w:sz w:val="27"/>
          <w:szCs w:val="27"/>
          <w:shd w:val="clear" w:color="auto" w:fill="FFFFFF"/>
          <w:lang w:eastAsia="ru-RU"/>
        </w:rPr>
        <w:t xml:space="preserve"> вреда при наличии его вины.</w:t>
      </w:r>
      <w:proofErr w:type="gramEnd"/>
      <w:r w:rsidRPr="00DA4C7B">
        <w:rPr>
          <w:rFonts w:ascii="Times New Roman" w:eastAsia="Times New Roman" w:hAnsi="Times New Roman" w:cs="Times New Roman"/>
          <w:color w:val="000000"/>
          <w:sz w:val="27"/>
          <w:szCs w:val="27"/>
          <w:shd w:val="clear" w:color="auto" w:fill="FFFFFF"/>
          <w:lang w:eastAsia="ru-RU"/>
        </w:rPr>
        <w:t xml:space="preserve"> Размер компенсации морального вреда определяется судом и не зависит от размера возмещения имущественного вреда.</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Определяя размер компенсации морального вреда, суд учитывает, что включение в кредитный договор условий, не соответствующих требованиям Закона «О защите прав потребителей», повлекло для истца необходимость восстанавливать и защищать нарушенные права в судебном порядке. Указанные обстоятельства говорят о том, что истец перенес нравственные страдания.</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С учетом требований разумности и справедливости, фактических обстоятельств причинения нравственных страданий, степени вины ответчика, отсутствия данных об особенностях психики истца, суд считает необходимым взыскать в пользу истца с ответчика компенсацию морального вреда в размере</w:t>
      </w:r>
      <w:proofErr w:type="gramStart"/>
      <w:r w:rsidRPr="00DA4C7B">
        <w:rPr>
          <w:rFonts w:ascii="Times New Roman" w:eastAsia="Times New Roman" w:hAnsi="Times New Roman" w:cs="Times New Roman"/>
          <w:color w:val="000000"/>
          <w:sz w:val="27"/>
          <w:lang w:eastAsia="ru-RU"/>
        </w:rPr>
        <w:t> ...... </w:t>
      </w:r>
      <w:proofErr w:type="gramEnd"/>
      <w:r w:rsidRPr="00DA4C7B">
        <w:rPr>
          <w:rFonts w:ascii="Times New Roman" w:eastAsia="Times New Roman" w:hAnsi="Times New Roman" w:cs="Times New Roman"/>
          <w:color w:val="000000"/>
          <w:sz w:val="27"/>
          <w:szCs w:val="27"/>
          <w:shd w:val="clear" w:color="auto" w:fill="FFFFFF"/>
          <w:lang w:eastAsia="ru-RU"/>
        </w:rPr>
        <w:t>руб.</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DA4C7B">
        <w:rPr>
          <w:rFonts w:ascii="Times New Roman" w:eastAsia="Times New Roman" w:hAnsi="Times New Roman" w:cs="Times New Roman"/>
          <w:color w:val="000000"/>
          <w:sz w:val="27"/>
          <w:szCs w:val="27"/>
          <w:shd w:val="clear" w:color="auto" w:fill="FFFFFF"/>
          <w:lang w:eastAsia="ru-RU"/>
        </w:rPr>
        <w:t>В соответствии с ч. 6 ст.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roofErr w:type="gramEnd"/>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DA4C7B">
        <w:rPr>
          <w:rFonts w:ascii="Times New Roman" w:eastAsia="Times New Roman" w:hAnsi="Times New Roman" w:cs="Times New Roman"/>
          <w:color w:val="000000"/>
          <w:sz w:val="27"/>
          <w:szCs w:val="27"/>
          <w:shd w:val="clear" w:color="auto" w:fill="FFFFFF"/>
          <w:lang w:eastAsia="ru-RU"/>
        </w:rPr>
        <w:t>По смыслу закона,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(пункт 6 статьи 13 Закона).</w:t>
      </w:r>
      <w:proofErr w:type="gramEnd"/>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Банк в добровольном порядке требования истца не удовлетворил, в связи с чем, суд полагает необходимым взыскать с ответчика штраф в соответствии со ст.13 Закона РФ О защите прав потребителей в размере</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руб. (</w:t>
      </w:r>
      <w:r w:rsidRPr="00DA4C7B">
        <w:rPr>
          <w:rFonts w:ascii="Times New Roman" w:eastAsia="Times New Roman" w:hAnsi="Times New Roman" w:cs="Times New Roman"/>
          <w:color w:val="000000"/>
          <w:sz w:val="27"/>
          <w:lang w:eastAsia="ru-RU"/>
        </w:rPr>
        <w:t>...... </w:t>
      </w:r>
      <w:r w:rsidRPr="00DA4C7B">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lang w:eastAsia="ru-RU"/>
        </w:rPr>
        <w:t> ......</w:t>
      </w:r>
      <w:r w:rsidRPr="00DA4C7B">
        <w:rPr>
          <w:rFonts w:ascii="Times New Roman" w:eastAsia="Times New Roman" w:hAnsi="Times New Roman" w:cs="Times New Roman"/>
          <w:color w:val="000000"/>
          <w:sz w:val="27"/>
          <w:szCs w:val="27"/>
          <w:shd w:val="clear" w:color="auto" w:fill="FFFFFF"/>
          <w:lang w:eastAsia="ru-RU"/>
        </w:rPr>
        <w:t>) : 2 ); из которых</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 xml:space="preserve">руб. - в пользу истца </w:t>
      </w:r>
      <w:r>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szCs w:val="27"/>
          <w:shd w:val="clear" w:color="auto" w:fill="FFFFFF"/>
          <w:lang w:eastAsia="ru-RU"/>
        </w:rPr>
        <w:t>,</w:t>
      </w:r>
      <w:proofErr w:type="gramStart"/>
      <w:r w:rsidRPr="00DA4C7B">
        <w:rPr>
          <w:rFonts w:ascii="Times New Roman" w:eastAsia="Times New Roman" w:hAnsi="Times New Roman" w:cs="Times New Roman"/>
          <w:color w:val="000000"/>
          <w:sz w:val="27"/>
          <w:lang w:eastAsia="ru-RU"/>
        </w:rPr>
        <w:t> .</w:t>
      </w:r>
      <w:proofErr w:type="gramEnd"/>
      <w:r w:rsidRPr="00DA4C7B">
        <w:rPr>
          <w:rFonts w:ascii="Times New Roman" w:eastAsia="Times New Roman" w:hAnsi="Times New Roman" w:cs="Times New Roman"/>
          <w:color w:val="000000"/>
          <w:sz w:val="27"/>
          <w:lang w:eastAsia="ru-RU"/>
        </w:rPr>
        <w:t>..... </w:t>
      </w:r>
      <w:r w:rsidRPr="00DA4C7B">
        <w:rPr>
          <w:rFonts w:ascii="Times New Roman" w:eastAsia="Times New Roman" w:hAnsi="Times New Roman" w:cs="Times New Roman"/>
          <w:color w:val="000000"/>
          <w:sz w:val="27"/>
          <w:szCs w:val="27"/>
          <w:shd w:val="clear" w:color="auto" w:fill="FFFFFF"/>
          <w:lang w:eastAsia="ru-RU"/>
        </w:rPr>
        <w:t xml:space="preserve">руб. </w:t>
      </w:r>
      <w:r w:rsidRPr="00DA4C7B">
        <w:rPr>
          <w:rFonts w:ascii="Times New Roman" w:eastAsia="Times New Roman" w:hAnsi="Times New Roman" w:cs="Times New Roman"/>
          <w:color w:val="000000"/>
          <w:sz w:val="27"/>
          <w:szCs w:val="27"/>
          <w:shd w:val="clear" w:color="auto" w:fill="FFFFFF"/>
          <w:lang w:eastAsia="ru-RU"/>
        </w:rPr>
        <w:lastRenderedPageBreak/>
        <w:t>- в пользу Калининградской Межрегиональной общественной организации «Защита прав потребителей «Правовой и финансовой защиты населения».</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В соответствии со ст.103 ГПК РФ издержки, понесенные судом в связи с рассмотрением дела и государственная пошлина, от уплаты которых истец был освобожден, взыскивается с ответчика в доход соответствующего бюджета.</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 xml:space="preserve">Поскольку в силу п. 4 ч. 2 ст. 333.36 НК РФ, истец от уплаты госпошлины </w:t>
      </w:r>
      <w:proofErr w:type="gramStart"/>
      <w:r w:rsidRPr="00DA4C7B">
        <w:rPr>
          <w:rFonts w:ascii="Times New Roman" w:eastAsia="Times New Roman" w:hAnsi="Times New Roman" w:cs="Times New Roman"/>
          <w:color w:val="000000"/>
          <w:sz w:val="27"/>
          <w:szCs w:val="27"/>
          <w:shd w:val="clear" w:color="auto" w:fill="FFFFFF"/>
          <w:lang w:eastAsia="ru-RU"/>
        </w:rPr>
        <w:t>при</w:t>
      </w:r>
      <w:proofErr w:type="gramEnd"/>
      <w:r w:rsidRPr="00DA4C7B">
        <w:rPr>
          <w:rFonts w:ascii="Times New Roman" w:eastAsia="Times New Roman" w:hAnsi="Times New Roman" w:cs="Times New Roman"/>
          <w:color w:val="000000"/>
          <w:sz w:val="27"/>
          <w:szCs w:val="27"/>
          <w:shd w:val="clear" w:color="auto" w:fill="FFFFFF"/>
          <w:lang w:eastAsia="ru-RU"/>
        </w:rPr>
        <w:t xml:space="preserve"> подачи иска в суд освобождался, с ответчика в доход городского округа Владимир подлежит взысканию госпошлина в размере</w:t>
      </w:r>
      <w:r w:rsidRPr="00DA4C7B">
        <w:rPr>
          <w:rFonts w:ascii="Times New Roman" w:eastAsia="Times New Roman" w:hAnsi="Times New Roman" w:cs="Times New Roman"/>
          <w:color w:val="000000"/>
          <w:sz w:val="27"/>
          <w:lang w:eastAsia="ru-RU"/>
        </w:rPr>
        <w:t>...... </w:t>
      </w:r>
      <w:r w:rsidRPr="00DA4C7B">
        <w:rPr>
          <w:rFonts w:ascii="Times New Roman" w:eastAsia="Times New Roman" w:hAnsi="Times New Roman" w:cs="Times New Roman"/>
          <w:color w:val="000000"/>
          <w:sz w:val="27"/>
          <w:szCs w:val="27"/>
          <w:shd w:val="clear" w:color="auto" w:fill="FFFFFF"/>
          <w:lang w:eastAsia="ru-RU"/>
        </w:rPr>
        <w:t>руб. (</w:t>
      </w:r>
      <w:r w:rsidRPr="00DA4C7B">
        <w:rPr>
          <w:rFonts w:ascii="Times New Roman" w:eastAsia="Times New Roman" w:hAnsi="Times New Roman" w:cs="Times New Roman"/>
          <w:color w:val="000000"/>
          <w:sz w:val="27"/>
          <w:lang w:eastAsia="ru-RU"/>
        </w:rPr>
        <w:t>...... </w:t>
      </w:r>
      <w:r w:rsidRPr="00DA4C7B">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lang w:eastAsia="ru-RU"/>
        </w:rPr>
        <w:t> ......</w:t>
      </w:r>
      <w:r w:rsidRPr="00DA4C7B">
        <w:rPr>
          <w:rFonts w:ascii="Times New Roman" w:eastAsia="Times New Roman" w:hAnsi="Times New Roman" w:cs="Times New Roman"/>
          <w:color w:val="000000"/>
          <w:sz w:val="27"/>
          <w:szCs w:val="27"/>
          <w:shd w:val="clear" w:color="auto" w:fill="FFFFFF"/>
          <w:lang w:eastAsia="ru-RU"/>
        </w:rPr>
        <w:t>), исчисленная исходя из требований истца имущественного и неимущественного характера.</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 xml:space="preserve">На основании </w:t>
      </w:r>
      <w:proofErr w:type="gramStart"/>
      <w:r w:rsidRPr="00DA4C7B">
        <w:rPr>
          <w:rFonts w:ascii="Times New Roman" w:eastAsia="Times New Roman" w:hAnsi="Times New Roman" w:cs="Times New Roman"/>
          <w:color w:val="000000"/>
          <w:sz w:val="27"/>
          <w:szCs w:val="27"/>
          <w:shd w:val="clear" w:color="auto" w:fill="FFFFFF"/>
          <w:lang w:eastAsia="ru-RU"/>
        </w:rPr>
        <w:t>изложенного</w:t>
      </w:r>
      <w:proofErr w:type="gramEnd"/>
      <w:r w:rsidRPr="00DA4C7B">
        <w:rPr>
          <w:rFonts w:ascii="Times New Roman" w:eastAsia="Times New Roman" w:hAnsi="Times New Roman" w:cs="Times New Roman"/>
          <w:color w:val="000000"/>
          <w:sz w:val="27"/>
          <w:szCs w:val="27"/>
          <w:shd w:val="clear" w:color="auto" w:fill="FFFFFF"/>
          <w:lang w:eastAsia="ru-RU"/>
        </w:rPr>
        <w:t xml:space="preserve"> и, руководствуясь ст.ст.194-198, 233-235 ГПК РФ, суд</w:t>
      </w:r>
    </w:p>
    <w:p w:rsidR="00DA4C7B" w:rsidRPr="00DA4C7B" w:rsidRDefault="00DA4C7B" w:rsidP="00DA4C7B">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proofErr w:type="gramStart"/>
      <w:r w:rsidRPr="00DA4C7B">
        <w:rPr>
          <w:rFonts w:ascii="Times New Roman" w:eastAsia="Times New Roman" w:hAnsi="Times New Roman" w:cs="Times New Roman"/>
          <w:color w:val="000000"/>
          <w:sz w:val="27"/>
          <w:szCs w:val="27"/>
          <w:shd w:val="clear" w:color="auto" w:fill="FFFFFF"/>
          <w:lang w:eastAsia="ru-RU"/>
        </w:rPr>
        <w:t>Р</w:t>
      </w:r>
      <w:proofErr w:type="gramEnd"/>
      <w:r w:rsidRPr="00DA4C7B">
        <w:rPr>
          <w:rFonts w:ascii="Times New Roman" w:eastAsia="Times New Roman" w:hAnsi="Times New Roman" w:cs="Times New Roman"/>
          <w:color w:val="000000"/>
          <w:sz w:val="27"/>
          <w:szCs w:val="27"/>
          <w:shd w:val="clear" w:color="auto" w:fill="FFFFFF"/>
          <w:lang w:eastAsia="ru-RU"/>
        </w:rPr>
        <w:t xml:space="preserve"> Е Ш И Л :</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 xml:space="preserve">Исковые требования Калининградской Межрегиональной общественной организации «Защита прав потребителей «Правовой и финансовой защиты населения» в интересах </w:t>
      </w:r>
      <w:r>
        <w:rPr>
          <w:rFonts w:ascii="Times New Roman" w:eastAsia="Times New Roman" w:hAnsi="Times New Roman" w:cs="Times New Roman"/>
          <w:color w:val="000000"/>
          <w:sz w:val="27"/>
          <w:szCs w:val="27"/>
          <w:shd w:val="clear" w:color="auto" w:fill="FFFFFF"/>
          <w:lang w:eastAsia="ru-RU"/>
        </w:rPr>
        <w:t xml:space="preserve">…….. </w:t>
      </w:r>
      <w:r w:rsidRPr="00DA4C7B">
        <w:rPr>
          <w:rFonts w:ascii="Times New Roman" w:eastAsia="Times New Roman" w:hAnsi="Times New Roman" w:cs="Times New Roman"/>
          <w:color w:val="000000"/>
          <w:sz w:val="27"/>
          <w:szCs w:val="27"/>
          <w:shd w:val="clear" w:color="auto" w:fill="FFFFFF"/>
          <w:lang w:eastAsia="ru-RU"/>
        </w:rPr>
        <w:t>- удовлетворить частично.</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Признать недействительными условия договора</w:t>
      </w:r>
      <w:proofErr w:type="gramStart"/>
      <w:r w:rsidRPr="00DA4C7B">
        <w:rPr>
          <w:rFonts w:ascii="Times New Roman" w:eastAsia="Times New Roman" w:hAnsi="Times New Roman" w:cs="Times New Roman"/>
          <w:color w:val="000000"/>
          <w:sz w:val="27"/>
          <w:szCs w:val="27"/>
          <w:shd w:val="clear" w:color="auto" w:fill="FFFFFF"/>
          <w:lang w:eastAsia="ru-RU"/>
        </w:rPr>
        <w:t xml:space="preserve"> №</w:t>
      </w:r>
      <w:r w:rsidRPr="00DA4C7B">
        <w:rPr>
          <w:rFonts w:ascii="Times New Roman" w:eastAsia="Times New Roman" w:hAnsi="Times New Roman" w:cs="Times New Roman"/>
          <w:color w:val="000000"/>
          <w:sz w:val="27"/>
          <w:lang w:eastAsia="ru-RU"/>
        </w:rPr>
        <w:t> ......</w:t>
      </w:r>
      <w:r w:rsidRPr="00DA4C7B">
        <w:rPr>
          <w:rFonts w:ascii="Times New Roman" w:eastAsia="Times New Roman" w:hAnsi="Times New Roman" w:cs="Times New Roman"/>
          <w:color w:val="000000"/>
          <w:sz w:val="27"/>
          <w:szCs w:val="27"/>
          <w:shd w:val="clear" w:color="auto" w:fill="FFFFFF"/>
          <w:lang w:eastAsia="ru-RU"/>
        </w:rPr>
        <w:t xml:space="preserve">, </w:t>
      </w:r>
      <w:proofErr w:type="gramEnd"/>
      <w:r w:rsidRPr="00DA4C7B">
        <w:rPr>
          <w:rFonts w:ascii="Times New Roman" w:eastAsia="Times New Roman" w:hAnsi="Times New Roman" w:cs="Times New Roman"/>
          <w:color w:val="000000"/>
          <w:sz w:val="27"/>
          <w:szCs w:val="27"/>
          <w:shd w:val="clear" w:color="auto" w:fill="FFFFFF"/>
          <w:lang w:eastAsia="ru-RU"/>
        </w:rPr>
        <w:t>заключенного</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между обществом с ограниченной ответственностью Инвестиционный коммерческий банк «</w:t>
      </w:r>
      <w:proofErr w:type="spellStart"/>
      <w:r w:rsidRPr="00DA4C7B">
        <w:rPr>
          <w:rFonts w:ascii="Times New Roman" w:eastAsia="Times New Roman" w:hAnsi="Times New Roman" w:cs="Times New Roman"/>
          <w:color w:val="000000"/>
          <w:sz w:val="27"/>
          <w:szCs w:val="27"/>
          <w:shd w:val="clear" w:color="auto" w:fill="FFFFFF"/>
          <w:lang w:eastAsia="ru-RU"/>
        </w:rPr>
        <w:t>Совкомбанк</w:t>
      </w:r>
      <w:proofErr w:type="spellEnd"/>
      <w:r w:rsidRPr="00DA4C7B">
        <w:rPr>
          <w:rFonts w:ascii="Times New Roman" w:eastAsia="Times New Roman" w:hAnsi="Times New Roman" w:cs="Times New Roman"/>
          <w:color w:val="000000"/>
          <w:sz w:val="27"/>
          <w:szCs w:val="27"/>
          <w:shd w:val="clear" w:color="auto" w:fill="FFFFFF"/>
          <w:lang w:eastAsia="ru-RU"/>
        </w:rPr>
        <w:t xml:space="preserve">» и </w:t>
      </w:r>
      <w:r>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lang w:eastAsia="ru-RU"/>
        </w:rPr>
        <w:t> </w:t>
      </w:r>
      <w:r w:rsidRPr="00DA4C7B">
        <w:rPr>
          <w:rFonts w:ascii="Times New Roman" w:eastAsia="Times New Roman" w:hAnsi="Times New Roman" w:cs="Times New Roman"/>
          <w:color w:val="000000"/>
          <w:sz w:val="27"/>
          <w:szCs w:val="27"/>
          <w:shd w:val="clear" w:color="auto" w:fill="FFFFFF"/>
          <w:lang w:eastAsia="ru-RU"/>
        </w:rPr>
        <w:t>в части взимания комиссии за включение в программу добровольного группового страхования.    </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Взыскать с публичного акционерного общества Инвестиционный коммерческий банк «</w:t>
      </w:r>
      <w:proofErr w:type="spellStart"/>
      <w:r w:rsidRPr="00DA4C7B">
        <w:rPr>
          <w:rFonts w:ascii="Times New Roman" w:eastAsia="Times New Roman" w:hAnsi="Times New Roman" w:cs="Times New Roman"/>
          <w:color w:val="000000"/>
          <w:sz w:val="27"/>
          <w:szCs w:val="27"/>
          <w:shd w:val="clear" w:color="auto" w:fill="FFFFFF"/>
          <w:lang w:eastAsia="ru-RU"/>
        </w:rPr>
        <w:t>Совкомбанк</w:t>
      </w:r>
      <w:proofErr w:type="spellEnd"/>
      <w:r w:rsidRPr="00DA4C7B">
        <w:rPr>
          <w:rFonts w:ascii="Times New Roman" w:eastAsia="Times New Roman" w:hAnsi="Times New Roman" w:cs="Times New Roman"/>
          <w:color w:val="000000"/>
          <w:sz w:val="27"/>
          <w:szCs w:val="27"/>
          <w:shd w:val="clear" w:color="auto" w:fill="FFFFFF"/>
          <w:lang w:eastAsia="ru-RU"/>
        </w:rPr>
        <w:t xml:space="preserve">» в пользу </w:t>
      </w:r>
      <w:r>
        <w:rPr>
          <w:rFonts w:ascii="Times New Roman" w:eastAsia="Times New Roman" w:hAnsi="Times New Roman" w:cs="Times New Roman"/>
          <w:color w:val="000000"/>
          <w:sz w:val="27"/>
          <w:szCs w:val="27"/>
          <w:shd w:val="clear" w:color="auto" w:fill="FFFFFF"/>
          <w:lang w:eastAsia="ru-RU"/>
        </w:rPr>
        <w:t>…….</w:t>
      </w:r>
      <w:r w:rsidRPr="00DA4C7B">
        <w:rPr>
          <w:rFonts w:ascii="Times New Roman" w:eastAsia="Times New Roman" w:hAnsi="Times New Roman" w:cs="Times New Roman"/>
          <w:color w:val="000000"/>
          <w:sz w:val="27"/>
          <w:lang w:eastAsia="ru-RU"/>
        </w:rPr>
        <w:t>.</w:t>
      </w:r>
      <w:r w:rsidRPr="00DA4C7B">
        <w:rPr>
          <w:rFonts w:ascii="Times New Roman" w:eastAsia="Times New Roman" w:hAnsi="Times New Roman" w:cs="Times New Roman"/>
          <w:color w:val="000000"/>
          <w:sz w:val="27"/>
          <w:szCs w:val="27"/>
          <w:shd w:val="clear" w:color="auto" w:fill="FFFFFF"/>
          <w:lang w:eastAsia="ru-RU"/>
        </w:rPr>
        <w:t>:</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 уплаченную комиссию за включение в программу добровольного группового страхования в размере</w:t>
      </w:r>
      <w:proofErr w:type="gramStart"/>
      <w:r w:rsidRPr="00DA4C7B">
        <w:rPr>
          <w:rFonts w:ascii="Times New Roman" w:eastAsia="Times New Roman" w:hAnsi="Times New Roman" w:cs="Times New Roman"/>
          <w:color w:val="000000"/>
          <w:sz w:val="27"/>
          <w:lang w:eastAsia="ru-RU"/>
        </w:rPr>
        <w:t>...... </w:t>
      </w:r>
      <w:proofErr w:type="gramEnd"/>
      <w:r w:rsidRPr="00DA4C7B">
        <w:rPr>
          <w:rFonts w:ascii="Times New Roman" w:eastAsia="Times New Roman" w:hAnsi="Times New Roman" w:cs="Times New Roman"/>
          <w:color w:val="000000"/>
          <w:sz w:val="27"/>
          <w:szCs w:val="27"/>
          <w:shd w:val="clear" w:color="auto" w:fill="FFFFFF"/>
          <w:lang w:eastAsia="ru-RU"/>
        </w:rPr>
        <w:t>руб.,</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DA4C7B">
        <w:rPr>
          <w:rFonts w:ascii="Times New Roman" w:eastAsia="Times New Roman" w:hAnsi="Times New Roman" w:cs="Times New Roman"/>
          <w:color w:val="000000"/>
          <w:sz w:val="27"/>
          <w:szCs w:val="27"/>
          <w:shd w:val="clear" w:color="auto" w:fill="FFFFFF"/>
          <w:lang w:eastAsia="ru-RU"/>
        </w:rPr>
        <w:t>- проценты, уплаченные на сумму комиссии за период с</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по</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в размере</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руб.,</w:t>
      </w:r>
      <w:proofErr w:type="gramEnd"/>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DA4C7B">
        <w:rPr>
          <w:rFonts w:ascii="Times New Roman" w:eastAsia="Times New Roman" w:hAnsi="Times New Roman" w:cs="Times New Roman"/>
          <w:color w:val="000000"/>
          <w:sz w:val="27"/>
          <w:szCs w:val="27"/>
          <w:shd w:val="clear" w:color="auto" w:fill="FFFFFF"/>
          <w:lang w:eastAsia="ru-RU"/>
        </w:rPr>
        <w:t>- проценты за пользование чужими денежными средствами за период с</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по</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в размере</w:t>
      </w:r>
      <w:r w:rsidRPr="00DA4C7B">
        <w:rPr>
          <w:rFonts w:ascii="Times New Roman" w:eastAsia="Times New Roman" w:hAnsi="Times New Roman" w:cs="Times New Roman"/>
          <w:color w:val="000000"/>
          <w:sz w:val="27"/>
          <w:lang w:eastAsia="ru-RU"/>
        </w:rPr>
        <w:t> ...... </w:t>
      </w:r>
      <w:r w:rsidRPr="00DA4C7B">
        <w:rPr>
          <w:rFonts w:ascii="Times New Roman" w:eastAsia="Times New Roman" w:hAnsi="Times New Roman" w:cs="Times New Roman"/>
          <w:color w:val="000000"/>
          <w:sz w:val="27"/>
          <w:szCs w:val="27"/>
          <w:shd w:val="clear" w:color="auto" w:fill="FFFFFF"/>
          <w:lang w:eastAsia="ru-RU"/>
        </w:rPr>
        <w:t>руб.,</w:t>
      </w:r>
      <w:proofErr w:type="gramEnd"/>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 компенсацию морального вреда в размере</w:t>
      </w:r>
      <w:proofErr w:type="gramStart"/>
      <w:r w:rsidRPr="00DA4C7B">
        <w:rPr>
          <w:rFonts w:ascii="Times New Roman" w:eastAsia="Times New Roman" w:hAnsi="Times New Roman" w:cs="Times New Roman"/>
          <w:color w:val="000000"/>
          <w:sz w:val="27"/>
          <w:lang w:eastAsia="ru-RU"/>
        </w:rPr>
        <w:t> ...... </w:t>
      </w:r>
      <w:proofErr w:type="gramEnd"/>
      <w:r w:rsidRPr="00DA4C7B">
        <w:rPr>
          <w:rFonts w:ascii="Times New Roman" w:eastAsia="Times New Roman" w:hAnsi="Times New Roman" w:cs="Times New Roman"/>
          <w:color w:val="000000"/>
          <w:sz w:val="27"/>
          <w:szCs w:val="27"/>
          <w:shd w:val="clear" w:color="auto" w:fill="FFFFFF"/>
          <w:lang w:eastAsia="ru-RU"/>
        </w:rPr>
        <w:t>руб.,</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 штраф за несоблюдение в добровольном порядке удовлетворения требований    потребителя в размере</w:t>
      </w:r>
      <w:proofErr w:type="gramStart"/>
      <w:r w:rsidRPr="00DA4C7B">
        <w:rPr>
          <w:rFonts w:ascii="Times New Roman" w:eastAsia="Times New Roman" w:hAnsi="Times New Roman" w:cs="Times New Roman"/>
          <w:color w:val="000000"/>
          <w:sz w:val="27"/>
          <w:lang w:eastAsia="ru-RU"/>
        </w:rPr>
        <w:t>...... </w:t>
      </w:r>
      <w:proofErr w:type="gramEnd"/>
      <w:r w:rsidRPr="00DA4C7B">
        <w:rPr>
          <w:rFonts w:ascii="Times New Roman" w:eastAsia="Times New Roman" w:hAnsi="Times New Roman" w:cs="Times New Roman"/>
          <w:color w:val="000000"/>
          <w:sz w:val="27"/>
          <w:szCs w:val="27"/>
          <w:shd w:val="clear" w:color="auto" w:fill="FFFFFF"/>
          <w:lang w:eastAsia="ru-RU"/>
        </w:rPr>
        <w:t>руб.    </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В удовлетворении остальной части иска – отказать.</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Взыскать с публичного акционерного общества Инвестиционный коммерческий банк «</w:t>
      </w:r>
      <w:proofErr w:type="spellStart"/>
      <w:r w:rsidRPr="00DA4C7B">
        <w:rPr>
          <w:rFonts w:ascii="Times New Roman" w:eastAsia="Times New Roman" w:hAnsi="Times New Roman" w:cs="Times New Roman"/>
          <w:color w:val="000000"/>
          <w:sz w:val="27"/>
          <w:szCs w:val="27"/>
          <w:shd w:val="clear" w:color="auto" w:fill="FFFFFF"/>
          <w:lang w:eastAsia="ru-RU"/>
        </w:rPr>
        <w:t>Совкомбанк</w:t>
      </w:r>
      <w:proofErr w:type="spellEnd"/>
      <w:r w:rsidRPr="00DA4C7B">
        <w:rPr>
          <w:rFonts w:ascii="Times New Roman" w:eastAsia="Times New Roman" w:hAnsi="Times New Roman" w:cs="Times New Roman"/>
          <w:color w:val="000000"/>
          <w:sz w:val="27"/>
          <w:szCs w:val="27"/>
          <w:shd w:val="clear" w:color="auto" w:fill="FFFFFF"/>
          <w:lang w:eastAsia="ru-RU"/>
        </w:rPr>
        <w:t xml:space="preserve">» в пользу Калининградской </w:t>
      </w:r>
      <w:r w:rsidRPr="00DA4C7B">
        <w:rPr>
          <w:rFonts w:ascii="Times New Roman" w:eastAsia="Times New Roman" w:hAnsi="Times New Roman" w:cs="Times New Roman"/>
          <w:color w:val="000000"/>
          <w:sz w:val="27"/>
          <w:szCs w:val="27"/>
          <w:shd w:val="clear" w:color="auto" w:fill="FFFFFF"/>
          <w:lang w:eastAsia="ru-RU"/>
        </w:rPr>
        <w:lastRenderedPageBreak/>
        <w:t>Межрегиональной общественной организации «Защита прав потребителей «Правовой и финансовой защиты населения» штраф в размере</w:t>
      </w:r>
      <w:proofErr w:type="gramStart"/>
      <w:r w:rsidRPr="00DA4C7B">
        <w:rPr>
          <w:rFonts w:ascii="Times New Roman" w:eastAsia="Times New Roman" w:hAnsi="Times New Roman" w:cs="Times New Roman"/>
          <w:color w:val="000000"/>
          <w:sz w:val="27"/>
          <w:lang w:eastAsia="ru-RU"/>
        </w:rPr>
        <w:t> ...... </w:t>
      </w:r>
      <w:proofErr w:type="gramEnd"/>
      <w:r w:rsidRPr="00DA4C7B">
        <w:rPr>
          <w:rFonts w:ascii="Times New Roman" w:eastAsia="Times New Roman" w:hAnsi="Times New Roman" w:cs="Times New Roman"/>
          <w:color w:val="000000"/>
          <w:sz w:val="27"/>
          <w:szCs w:val="27"/>
          <w:shd w:val="clear" w:color="auto" w:fill="FFFFFF"/>
          <w:lang w:eastAsia="ru-RU"/>
        </w:rPr>
        <w:t>руб.    </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Взыскать с публичного акционерного общества Инвестиционный коммерческий банк «</w:t>
      </w:r>
      <w:proofErr w:type="spellStart"/>
      <w:r w:rsidRPr="00DA4C7B">
        <w:rPr>
          <w:rFonts w:ascii="Times New Roman" w:eastAsia="Times New Roman" w:hAnsi="Times New Roman" w:cs="Times New Roman"/>
          <w:color w:val="000000"/>
          <w:sz w:val="27"/>
          <w:szCs w:val="27"/>
          <w:shd w:val="clear" w:color="auto" w:fill="FFFFFF"/>
          <w:lang w:eastAsia="ru-RU"/>
        </w:rPr>
        <w:t>Совкомбанк</w:t>
      </w:r>
      <w:proofErr w:type="spellEnd"/>
      <w:r w:rsidRPr="00DA4C7B">
        <w:rPr>
          <w:rFonts w:ascii="Times New Roman" w:eastAsia="Times New Roman" w:hAnsi="Times New Roman" w:cs="Times New Roman"/>
          <w:color w:val="000000"/>
          <w:sz w:val="27"/>
          <w:szCs w:val="27"/>
          <w:shd w:val="clear" w:color="auto" w:fill="FFFFFF"/>
          <w:lang w:eastAsia="ru-RU"/>
        </w:rPr>
        <w:t>» в доход городского округа Владимир государственную пошлину в размере</w:t>
      </w:r>
      <w:proofErr w:type="gramStart"/>
      <w:r w:rsidRPr="00DA4C7B">
        <w:rPr>
          <w:rFonts w:ascii="Times New Roman" w:eastAsia="Times New Roman" w:hAnsi="Times New Roman" w:cs="Times New Roman"/>
          <w:color w:val="000000"/>
          <w:sz w:val="27"/>
          <w:lang w:eastAsia="ru-RU"/>
        </w:rPr>
        <w:t> ...... </w:t>
      </w:r>
      <w:proofErr w:type="gramEnd"/>
      <w:r w:rsidRPr="00DA4C7B">
        <w:rPr>
          <w:rFonts w:ascii="Times New Roman" w:eastAsia="Times New Roman" w:hAnsi="Times New Roman" w:cs="Times New Roman"/>
          <w:color w:val="000000"/>
          <w:sz w:val="27"/>
          <w:szCs w:val="27"/>
          <w:shd w:val="clear" w:color="auto" w:fill="FFFFFF"/>
          <w:lang w:eastAsia="ru-RU"/>
        </w:rPr>
        <w:t>руб.</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Ответчик вправе подать в суд, принявший заочное решение, заявление об отмене этого решения суда в течение семи дней со дня вручения ему копии этого решения.</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DA4C7B">
        <w:rPr>
          <w:rFonts w:ascii="Times New Roman" w:eastAsia="Times New Roman" w:hAnsi="Times New Roman" w:cs="Times New Roman"/>
          <w:color w:val="000000"/>
          <w:sz w:val="27"/>
          <w:szCs w:val="27"/>
          <w:shd w:val="clear" w:color="auto" w:fill="FFFFFF"/>
          <w:lang w:eastAsia="ru-RU"/>
        </w:rPr>
        <w:t xml:space="preserve">Заочное решение суда может быть обжаловано сторонами также в апелляционном порядке во Владимирский областной суд через </w:t>
      </w:r>
      <w:proofErr w:type="spellStart"/>
      <w:r w:rsidRPr="00DA4C7B">
        <w:rPr>
          <w:rFonts w:ascii="Times New Roman" w:eastAsia="Times New Roman" w:hAnsi="Times New Roman" w:cs="Times New Roman"/>
          <w:color w:val="000000"/>
          <w:sz w:val="27"/>
          <w:szCs w:val="27"/>
          <w:shd w:val="clear" w:color="auto" w:fill="FFFFFF"/>
          <w:lang w:eastAsia="ru-RU"/>
        </w:rPr>
        <w:t>Фрунзенский</w:t>
      </w:r>
      <w:proofErr w:type="spellEnd"/>
      <w:r w:rsidRPr="00DA4C7B">
        <w:rPr>
          <w:rFonts w:ascii="Times New Roman" w:eastAsia="Times New Roman" w:hAnsi="Times New Roman" w:cs="Times New Roman"/>
          <w:color w:val="000000"/>
          <w:sz w:val="27"/>
          <w:szCs w:val="27"/>
          <w:shd w:val="clear" w:color="auto" w:fill="FFFFFF"/>
          <w:lang w:eastAsia="ru-RU"/>
        </w:rPr>
        <w:t xml:space="preserve"> районный суд в течение месяца по истечении срока подачи ответчиком заявления об отмене этого решения суда, а в случае, если такое заявление подано, - в течение месяца со дня вынесения определения суда об отказе в удовлетворении этого заявления.</w:t>
      </w:r>
      <w:proofErr w:type="gramEnd"/>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Председательствующий судья</w:t>
      </w:r>
      <w:proofErr w:type="gramStart"/>
      <w:r w:rsidRPr="00DA4C7B">
        <w:rPr>
          <w:rFonts w:ascii="Times New Roman" w:eastAsia="Times New Roman" w:hAnsi="Times New Roman" w:cs="Times New Roman"/>
          <w:color w:val="000000"/>
          <w:sz w:val="27"/>
          <w:szCs w:val="27"/>
          <w:shd w:val="clear" w:color="auto" w:fill="FFFFFF"/>
          <w:lang w:eastAsia="ru-RU"/>
        </w:rPr>
        <w:t>        </w:t>
      </w:r>
      <w:r w:rsidRPr="00DA4C7B">
        <w:rPr>
          <w:rFonts w:ascii="Times New Roman" w:eastAsia="Times New Roman" w:hAnsi="Times New Roman" w:cs="Times New Roman"/>
          <w:color w:val="000000"/>
          <w:sz w:val="27"/>
          <w:lang w:eastAsia="ru-RU"/>
        </w:rPr>
        <w:t>......</w:t>
      </w:r>
      <w:r w:rsidRPr="00DA4C7B">
        <w:rPr>
          <w:rFonts w:ascii="Times New Roman" w:eastAsia="Times New Roman" w:hAnsi="Times New Roman" w:cs="Times New Roman"/>
          <w:color w:val="000000"/>
          <w:sz w:val="27"/>
          <w:szCs w:val="27"/>
          <w:shd w:val="clear" w:color="auto" w:fill="FFFFFF"/>
          <w:lang w:eastAsia="ru-RU"/>
        </w:rPr>
        <w:t xml:space="preserve">         </w:t>
      </w:r>
      <w:proofErr w:type="gramEnd"/>
      <w:r w:rsidRPr="00DA4C7B">
        <w:rPr>
          <w:rFonts w:ascii="Times New Roman" w:eastAsia="Times New Roman" w:hAnsi="Times New Roman" w:cs="Times New Roman"/>
          <w:color w:val="000000"/>
          <w:sz w:val="27"/>
          <w:szCs w:val="27"/>
          <w:shd w:val="clear" w:color="auto" w:fill="FFFFFF"/>
          <w:lang w:eastAsia="ru-RU"/>
        </w:rPr>
        <w:t xml:space="preserve">Т.В. </w:t>
      </w:r>
      <w:proofErr w:type="spellStart"/>
      <w:r w:rsidRPr="00DA4C7B">
        <w:rPr>
          <w:rFonts w:ascii="Times New Roman" w:eastAsia="Times New Roman" w:hAnsi="Times New Roman" w:cs="Times New Roman"/>
          <w:color w:val="000000"/>
          <w:sz w:val="27"/>
          <w:szCs w:val="27"/>
          <w:shd w:val="clear" w:color="auto" w:fill="FFFFFF"/>
          <w:lang w:eastAsia="ru-RU"/>
        </w:rPr>
        <w:t>Жемерова</w:t>
      </w:r>
      <w:proofErr w:type="spellEnd"/>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lang w:eastAsia="ru-RU"/>
        </w:rPr>
        <w:t>......</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 xml:space="preserve">Подлинный документ подшит в материалах дела № 2-344/15, находящегося в производстве Фрунзенского районного суда </w:t>
      </w:r>
      <w:proofErr w:type="gramStart"/>
      <w:r w:rsidRPr="00DA4C7B">
        <w:rPr>
          <w:rFonts w:ascii="Times New Roman" w:eastAsia="Times New Roman" w:hAnsi="Times New Roman" w:cs="Times New Roman"/>
          <w:color w:val="000000"/>
          <w:sz w:val="27"/>
          <w:szCs w:val="27"/>
          <w:shd w:val="clear" w:color="auto" w:fill="FFFFFF"/>
          <w:lang w:eastAsia="ru-RU"/>
        </w:rPr>
        <w:t>г</w:t>
      </w:r>
      <w:proofErr w:type="gramEnd"/>
      <w:r w:rsidRPr="00DA4C7B">
        <w:rPr>
          <w:rFonts w:ascii="Times New Roman" w:eastAsia="Times New Roman" w:hAnsi="Times New Roman" w:cs="Times New Roman"/>
          <w:color w:val="000000"/>
          <w:sz w:val="27"/>
          <w:szCs w:val="27"/>
          <w:shd w:val="clear" w:color="auto" w:fill="FFFFFF"/>
          <w:lang w:eastAsia="ru-RU"/>
        </w:rPr>
        <w:t>. Владимира.</w:t>
      </w:r>
    </w:p>
    <w:p w:rsidR="00DA4C7B" w:rsidRPr="00DA4C7B" w:rsidRDefault="00DA4C7B" w:rsidP="00DA4C7B">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DA4C7B">
        <w:rPr>
          <w:rFonts w:ascii="Times New Roman" w:eastAsia="Times New Roman" w:hAnsi="Times New Roman" w:cs="Times New Roman"/>
          <w:color w:val="000000"/>
          <w:sz w:val="27"/>
          <w:szCs w:val="27"/>
          <w:shd w:val="clear" w:color="auto" w:fill="FFFFFF"/>
          <w:lang w:eastAsia="ru-RU"/>
        </w:rPr>
        <w:t>Секретарь с/заседания</w:t>
      </w:r>
      <w:proofErr w:type="gramStart"/>
      <w:r w:rsidRPr="00DA4C7B">
        <w:rPr>
          <w:rFonts w:ascii="Times New Roman" w:eastAsia="Times New Roman" w:hAnsi="Times New Roman" w:cs="Times New Roman"/>
          <w:color w:val="000000"/>
          <w:sz w:val="27"/>
          <w:lang w:eastAsia="ru-RU"/>
        </w:rPr>
        <w:t> ...... </w:t>
      </w:r>
      <w:proofErr w:type="gramEnd"/>
      <w:r w:rsidRPr="00DA4C7B">
        <w:rPr>
          <w:rFonts w:ascii="Times New Roman" w:eastAsia="Times New Roman" w:hAnsi="Times New Roman" w:cs="Times New Roman"/>
          <w:color w:val="000000"/>
          <w:sz w:val="27"/>
          <w:szCs w:val="27"/>
          <w:shd w:val="clear" w:color="auto" w:fill="FFFFFF"/>
          <w:lang w:eastAsia="ru-RU"/>
        </w:rPr>
        <w:t xml:space="preserve">О.Ю. </w:t>
      </w:r>
      <w:proofErr w:type="spellStart"/>
      <w:r w:rsidRPr="00DA4C7B">
        <w:rPr>
          <w:rFonts w:ascii="Times New Roman" w:eastAsia="Times New Roman" w:hAnsi="Times New Roman" w:cs="Times New Roman"/>
          <w:color w:val="000000"/>
          <w:sz w:val="27"/>
          <w:szCs w:val="27"/>
          <w:shd w:val="clear" w:color="auto" w:fill="FFFFFF"/>
          <w:lang w:eastAsia="ru-RU"/>
        </w:rPr>
        <w:t>Бутусова</w:t>
      </w:r>
      <w:proofErr w:type="spellEnd"/>
    </w:p>
    <w:p w:rsidR="00D343C8" w:rsidRDefault="00D343C8"/>
    <w:sectPr w:rsidR="00D343C8" w:rsidSect="00D343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4C7B"/>
    <w:rsid w:val="006A3145"/>
    <w:rsid w:val="00B06324"/>
    <w:rsid w:val="00D343C8"/>
    <w:rsid w:val="00DA4C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3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A4C7B"/>
    <w:rPr>
      <w:color w:val="0000FF"/>
      <w:u w:val="single"/>
    </w:rPr>
  </w:style>
  <w:style w:type="paragraph" w:styleId="a4">
    <w:name w:val="Normal (Web)"/>
    <w:basedOn w:val="a"/>
    <w:uiPriority w:val="99"/>
    <w:semiHidden/>
    <w:unhideWhenUsed/>
    <w:rsid w:val="00DA4C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A4C7B"/>
  </w:style>
  <w:style w:type="character" w:customStyle="1" w:styleId="fio4">
    <w:name w:val="fio4"/>
    <w:basedOn w:val="a0"/>
    <w:rsid w:val="00DA4C7B"/>
  </w:style>
  <w:style w:type="character" w:customStyle="1" w:styleId="address2">
    <w:name w:val="address2"/>
    <w:basedOn w:val="a0"/>
    <w:rsid w:val="00DA4C7B"/>
  </w:style>
  <w:style w:type="character" w:customStyle="1" w:styleId="data2">
    <w:name w:val="data2"/>
    <w:basedOn w:val="a0"/>
    <w:rsid w:val="00DA4C7B"/>
  </w:style>
</w:styles>
</file>

<file path=word/webSettings.xml><?xml version="1.0" encoding="utf-8"?>
<w:webSettings xmlns:r="http://schemas.openxmlformats.org/officeDocument/2006/relationships" xmlns:w="http://schemas.openxmlformats.org/wordprocessingml/2006/main">
  <w:divs>
    <w:div w:id="39100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frunzensky.wld.sudrf.ru/modules.php?name=sud_delo&amp;srv_num=1&amp;name_op=case&amp;n_c=1&amp;case_id=60362361&amp;delo_id=1540005&amp;new=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91158-13D0-477D-9651-AADBB29F6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3404</Words>
  <Characters>19403</Characters>
  <Application>Microsoft Office Word</Application>
  <DocSecurity>0</DocSecurity>
  <Lines>161</Lines>
  <Paragraphs>45</Paragraphs>
  <ScaleCrop>false</ScaleCrop>
  <Company>РПН</Company>
  <LinksUpToDate>false</LinksUpToDate>
  <CharactersWithSpaces>22762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Nataliya I. Shugova</dc:creator>
  <cp:keywords/>
  <dc:description/>
  <cp:lastModifiedBy>Nataliya I. Shugova</cp:lastModifiedBy>
  <cp:revision>2</cp:revision>
  <dcterms:created xsi:type="dcterms:W3CDTF">2016-02-02T07:10:00Z</dcterms:created>
  <dcterms:modified xsi:type="dcterms:W3CDTF">2016-02-02T07:21:00Z</dcterms:modified>
</cp:coreProperties>
</file>