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404" w:rsidRDefault="00F62404" w:rsidP="00F62404">
      <w:pPr>
        <w:pStyle w:val="a3"/>
        <w:ind w:firstLine="720"/>
        <w:jc w:val="right"/>
      </w:pPr>
      <w:r>
        <w:t>Дело № 2-7274/2015</w:t>
      </w:r>
    </w:p>
    <w:p w:rsidR="00F62404" w:rsidRDefault="00F62404" w:rsidP="00F62404">
      <w:pPr>
        <w:pStyle w:val="a3"/>
        <w:ind w:firstLine="720"/>
        <w:jc w:val="center"/>
      </w:pPr>
      <w:r>
        <w:t>РЕШЕНИЕ</w:t>
      </w:r>
    </w:p>
    <w:p w:rsidR="00F62404" w:rsidRDefault="00F62404" w:rsidP="00F62404">
      <w:pPr>
        <w:pStyle w:val="a3"/>
        <w:ind w:firstLine="720"/>
        <w:jc w:val="center"/>
      </w:pPr>
      <w:r>
        <w:t>Именем Российской Федерации</w:t>
      </w:r>
    </w:p>
    <w:p w:rsidR="00F62404" w:rsidRDefault="00F62404" w:rsidP="00F62404">
      <w:pPr>
        <w:pStyle w:val="a3"/>
        <w:ind w:firstLine="720"/>
        <w:jc w:val="both"/>
      </w:pPr>
      <w:r>
        <w:t xml:space="preserve">г. Якутск                                     07.07.2015 г. </w:t>
      </w:r>
    </w:p>
    <w:p w:rsidR="00F62404" w:rsidRDefault="00F62404" w:rsidP="00F62404">
      <w:pPr>
        <w:pStyle w:val="a3"/>
        <w:ind w:firstLine="720"/>
        <w:jc w:val="both"/>
      </w:pPr>
      <w:r>
        <w:t xml:space="preserve">Якутский городской суд Республики Саха (Якутия) в составе судьи Алексеевой Н.М. при секретаре Антоновой А.Н., рассмотрев в открытом судебном заседании гражданское дело по иску </w:t>
      </w:r>
      <w:r w:rsidR="00F825F7">
        <w:t>Гр. Н.</w:t>
      </w:r>
      <w:r>
        <w:t xml:space="preserve"> к ООО Центр Развития Туризма Саха Тур «</w:t>
      </w:r>
      <w:proofErr w:type="spellStart"/>
      <w:r>
        <w:t>СахаИнтур</w:t>
      </w:r>
      <w:proofErr w:type="spellEnd"/>
      <w:r>
        <w:t>» о защите прав потребителя,</w:t>
      </w:r>
    </w:p>
    <w:p w:rsidR="00F62404" w:rsidRDefault="00F62404" w:rsidP="00F62404">
      <w:pPr>
        <w:pStyle w:val="a3"/>
        <w:ind w:firstLine="720"/>
        <w:jc w:val="center"/>
      </w:pPr>
      <w:r>
        <w:t>УСТАНОВИЛ:</w:t>
      </w:r>
    </w:p>
    <w:p w:rsidR="00F62404" w:rsidRDefault="00F62404" w:rsidP="00F62404">
      <w:pPr>
        <w:pStyle w:val="a3"/>
        <w:ind w:firstLine="720"/>
        <w:jc w:val="both"/>
      </w:pPr>
      <w:r>
        <w:t>Истица обратилась в суд с иском, указывая, что ответчик нарушил ее права как потребителя туристских услуг, в результате чего истице причинены материальный ущерб и моральный вред.</w:t>
      </w:r>
    </w:p>
    <w:p w:rsidR="00F62404" w:rsidRDefault="00F62404" w:rsidP="00F62404">
      <w:pPr>
        <w:pStyle w:val="a3"/>
        <w:ind w:firstLine="720"/>
        <w:jc w:val="both"/>
      </w:pPr>
      <w:r>
        <w:t>В судебном заседании истица и ее п</w:t>
      </w:r>
      <w:r w:rsidR="00F825F7">
        <w:t>редставитель истицы _________</w:t>
      </w:r>
      <w:bookmarkStart w:id="0" w:name="_GoBack"/>
      <w:bookmarkEnd w:id="0"/>
      <w:r>
        <w:t xml:space="preserve"> иск поддержали и пояснили, что истица заключила с ответчиком договор на покупку туристской путевки, оплатив при этом оговоренную денежную сумму. Ответчик своих обязательств по договору не выполнил: группу разделили на две, одна выехала без сопровождающего, по его вине опоздали на рейс, вынуждены были приобретать авиабилеты за свой счет, запланированная программа тура не выполнялась. Просят взыскать с ответчика в пользу истицы </w:t>
      </w:r>
      <w:r>
        <w:rPr>
          <w:rStyle w:val="others1"/>
        </w:rPr>
        <w:t>___</w:t>
      </w:r>
      <w:r>
        <w:t xml:space="preserve"> % от стоимости тура в размере </w:t>
      </w:r>
      <w:r>
        <w:rPr>
          <w:rStyle w:val="others2"/>
        </w:rPr>
        <w:t>___</w:t>
      </w:r>
      <w:r>
        <w:t xml:space="preserve"> руб., а также </w:t>
      </w:r>
      <w:r>
        <w:rPr>
          <w:rStyle w:val="others3"/>
        </w:rPr>
        <w:t>___</w:t>
      </w:r>
      <w:r>
        <w:t xml:space="preserve"> руб. в счет возмещения материального ущерба, </w:t>
      </w:r>
      <w:r>
        <w:rPr>
          <w:rStyle w:val="others4"/>
        </w:rPr>
        <w:t>___</w:t>
      </w:r>
      <w:r>
        <w:t xml:space="preserve"> руб. в счет компенсации морального вреда, штраф.</w:t>
      </w:r>
    </w:p>
    <w:p w:rsidR="00F62404" w:rsidRDefault="00F62404" w:rsidP="00F62404">
      <w:pPr>
        <w:pStyle w:val="a3"/>
        <w:ind w:firstLine="720"/>
        <w:jc w:val="both"/>
      </w:pPr>
      <w:r>
        <w:t>Ответчик в суд не явился, извещен по официальному адресу, указанному в ЕГРЮЛ. На основании ст. 233 ГПК РФ дело рассматривается в его отсутствие.</w:t>
      </w:r>
    </w:p>
    <w:p w:rsidR="00F62404" w:rsidRDefault="00F62404" w:rsidP="00F62404">
      <w:pPr>
        <w:pStyle w:val="a3"/>
        <w:ind w:firstLine="720"/>
        <w:jc w:val="both"/>
      </w:pPr>
      <w:r>
        <w:t>Представитель Управления Федеральной службы по надзору в сфере защиты прав потребителей и благополучия человека по РС (Я) Никитина А.С. считает иск обоснованным.</w:t>
      </w:r>
    </w:p>
    <w:p w:rsidR="00F62404" w:rsidRDefault="00F62404" w:rsidP="00F62404">
      <w:pPr>
        <w:pStyle w:val="a3"/>
        <w:ind w:firstLine="720"/>
        <w:jc w:val="both"/>
      </w:pPr>
      <w:r>
        <w:t>Выслушав представителя, допросив свидетелей и исследовав письменные доказательства, суд считает иск подлежащим удовлетворению.</w:t>
      </w:r>
    </w:p>
    <w:p w:rsidR="00F62404" w:rsidRDefault="00F62404" w:rsidP="00F62404">
      <w:pPr>
        <w:pStyle w:val="a3"/>
        <w:ind w:firstLine="720"/>
        <w:jc w:val="both"/>
      </w:pPr>
      <w:r>
        <w:t xml:space="preserve">Как видно из материалов дела, между истцом и ответчиком </w:t>
      </w:r>
      <w:r>
        <w:rPr>
          <w:rStyle w:val="data1"/>
        </w:rPr>
        <w:t>____</w:t>
      </w:r>
      <w:r>
        <w:t xml:space="preserve">.2014 был заключен договор о реализации туристического продукта, по условиям которого ответчик предоставить истице </w:t>
      </w:r>
      <w:proofErr w:type="spellStart"/>
      <w:r>
        <w:t>туробслуживание</w:t>
      </w:r>
      <w:proofErr w:type="spellEnd"/>
      <w:r>
        <w:t xml:space="preserve"> в Южную Корею-Японию: г. Сеул-Осака-Саппоро-Токио, а истица – оплатить предоставляемые услуги в сумме </w:t>
      </w:r>
      <w:r>
        <w:rPr>
          <w:rStyle w:val="others5"/>
        </w:rPr>
        <w:t>___</w:t>
      </w:r>
      <w:r>
        <w:t xml:space="preserve"> руб. </w:t>
      </w:r>
    </w:p>
    <w:p w:rsidR="00F62404" w:rsidRDefault="00F62404" w:rsidP="00F62404">
      <w:pPr>
        <w:pStyle w:val="a3"/>
        <w:ind w:firstLine="720"/>
        <w:jc w:val="both"/>
      </w:pPr>
      <w:r>
        <w:t xml:space="preserve">Установлено, что истица свои обязательства выполнила в полном объеме, что подтверждается туристической путевкой от </w:t>
      </w:r>
      <w:r>
        <w:rPr>
          <w:rStyle w:val="data1"/>
        </w:rPr>
        <w:t>___</w:t>
      </w:r>
      <w:proofErr w:type="gramStart"/>
      <w:r>
        <w:rPr>
          <w:rStyle w:val="data1"/>
        </w:rPr>
        <w:t>_</w:t>
      </w:r>
      <w:r>
        <w:t>.2014.,</w:t>
      </w:r>
      <w:proofErr w:type="gramEnd"/>
      <w:r>
        <w:t xml:space="preserve"> уплатив </w:t>
      </w:r>
      <w:r>
        <w:rPr>
          <w:rStyle w:val="others6"/>
        </w:rPr>
        <w:t>___</w:t>
      </w:r>
      <w:r>
        <w:t xml:space="preserve"> руб. с учетом авиабилетов.</w:t>
      </w:r>
    </w:p>
    <w:p w:rsidR="00F62404" w:rsidRDefault="00F62404" w:rsidP="00F62404">
      <w:pPr>
        <w:pStyle w:val="a3"/>
        <w:ind w:firstLine="720"/>
        <w:jc w:val="both"/>
      </w:pPr>
      <w:r>
        <w:t>Ответчик обязательств, установленных договором, не выполнил: услуги оказаны не в полном объеме и ненадлежащим образом.</w:t>
      </w:r>
    </w:p>
    <w:p w:rsidR="00F62404" w:rsidRDefault="00F62404" w:rsidP="00F62404">
      <w:pPr>
        <w:pStyle w:val="a3"/>
        <w:ind w:firstLine="720"/>
        <w:jc w:val="both"/>
      </w:pPr>
      <w:r>
        <w:t xml:space="preserve">Указанные обстоятельства подтверждаются объяснениями стороны истца, показаниями свидетелей </w:t>
      </w:r>
      <w:r>
        <w:rPr>
          <w:rStyle w:val="fio2"/>
        </w:rPr>
        <w:t>В</w:t>
      </w:r>
      <w:r>
        <w:t xml:space="preserve">. и </w:t>
      </w:r>
      <w:proofErr w:type="spellStart"/>
      <w:r>
        <w:rPr>
          <w:rStyle w:val="fio3"/>
        </w:rPr>
        <w:t>И</w:t>
      </w:r>
      <w:proofErr w:type="spellEnd"/>
      <w:r>
        <w:t xml:space="preserve">., согласно которым группа без предупреждения разделили </w:t>
      </w:r>
      <w:r>
        <w:lastRenderedPageBreak/>
        <w:t xml:space="preserve">на две, одна была без сопровождающего. Основное время проводили в аэропортах и гостиницах. На рейс опоздали, вынуждены были дополнительно за свой счет приобрести билеты. В Сеуле ничего не успели посмотреть, в Саппоро долго и тяжело добирались на цветение сакуры, хотя об этом не предупреждали (группу составляли пенсионеры), в итоге посмотрели три дерева и на термальные источники уже не успели. В Токио прождали полдня сопровождающего, он не появился, на связь не выходил, туристы оказались предоставлены сами себе. </w:t>
      </w:r>
    </w:p>
    <w:p w:rsidR="00F62404" w:rsidRDefault="00F62404" w:rsidP="00F62404">
      <w:pPr>
        <w:pStyle w:val="a3"/>
        <w:ind w:firstLine="720"/>
        <w:jc w:val="both"/>
      </w:pPr>
      <w:r>
        <w:t>В соответствии со ст. 779 ГК РФ по договору возмездного оказания услуг исполнитель обязуется по заданию заказчика оказать услуги, а заказчик обязуется оплатить эти услуги. Положения ст. 309, 310 ГК РФ требуют, чтобы обязательства, установленные договором, исполнялись надлежащим образом. При этом установлен запрет на односторонний отказ от исполнения обязательств. Лицо, не исполнившее обязательство, несет ответственность при наличии вины (умысла или неосторожности) (ст. 401 ГК РФ). При этом 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 Причем отсутствие на рынке нужных для исполнения товаров (услуг) не может служить обстоятельствам, подтверждающим отсутствие вины. Отсутствие вины доказывается лицом, нарушившим обязательство (ст. 401 ГК РФ).</w:t>
      </w:r>
    </w:p>
    <w:p w:rsidR="00F62404" w:rsidRDefault="00F62404" w:rsidP="00F62404">
      <w:pPr>
        <w:pStyle w:val="a3"/>
        <w:ind w:firstLine="720"/>
        <w:jc w:val="both"/>
      </w:pPr>
      <w:r>
        <w:t>В связи с этим суд считает, что ответчик виновен в том, что истице не предоставлены обусловленные договором услуги в полном объеме.</w:t>
      </w:r>
    </w:p>
    <w:p w:rsidR="00F62404" w:rsidRDefault="00F62404" w:rsidP="00F62404">
      <w:pPr>
        <w:pStyle w:val="a3"/>
        <w:ind w:firstLine="720"/>
        <w:jc w:val="both"/>
      </w:pPr>
      <w:r>
        <w:t>Доказательств обратного ответчик не представил.</w:t>
      </w:r>
    </w:p>
    <w:p w:rsidR="00F62404" w:rsidRDefault="00F62404" w:rsidP="00F62404">
      <w:pPr>
        <w:pStyle w:val="a3"/>
        <w:ind w:firstLine="720"/>
        <w:jc w:val="both"/>
      </w:pPr>
      <w:r>
        <w:t xml:space="preserve">В соответствии со ст. 10 ФЗ «Об основах туристской деятельности в РФ» туроператор или </w:t>
      </w:r>
      <w:proofErr w:type="spellStart"/>
      <w:r>
        <w:t>турагент</w:t>
      </w:r>
      <w:proofErr w:type="spellEnd"/>
      <w:r>
        <w:t xml:space="preserve"> не несет ответственности за неисполнение своих обязательств по договору,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Однако таких доказательств ответчиком не представлено.</w:t>
      </w:r>
    </w:p>
    <w:p w:rsidR="00F62404" w:rsidRDefault="00F62404" w:rsidP="00F62404">
      <w:pPr>
        <w:pStyle w:val="a3"/>
        <w:ind w:firstLine="720"/>
        <w:jc w:val="both"/>
      </w:pPr>
      <w:r>
        <w:t xml:space="preserve">В соответствии со ст. 6 ФЗ «Об основах туристской деятельности в РФ» турист имеет право на возмещение убытков и компенсацию морального вреда в случае невыполнения условий договора розничной купли-продажи туристского продукта туроператором или </w:t>
      </w:r>
      <w:proofErr w:type="spellStart"/>
      <w:r>
        <w:t>турагентом</w:t>
      </w:r>
      <w:proofErr w:type="spellEnd"/>
      <w:r>
        <w:t xml:space="preserve"> в порядке, установленном законодательством РФ. Согласно ст. 393 ГК РФ должник обязан возместить кредитору убытки, причиненные неисполнением или ненадлежащим исполнением обязательства. При этом под убытками понимают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w:t>
      </w:r>
    </w:p>
    <w:p w:rsidR="00F62404" w:rsidRDefault="00F62404" w:rsidP="00F62404">
      <w:pPr>
        <w:pStyle w:val="a3"/>
        <w:ind w:firstLine="720"/>
        <w:jc w:val="both"/>
      </w:pPr>
      <w:r>
        <w:t xml:space="preserve">Истица оплатила проезд в сумме </w:t>
      </w:r>
      <w:r>
        <w:rPr>
          <w:rStyle w:val="others7"/>
        </w:rPr>
        <w:t>___</w:t>
      </w:r>
      <w:r>
        <w:t xml:space="preserve"> руб. Данная сумма подлежит взысканию. </w:t>
      </w:r>
    </w:p>
    <w:p w:rsidR="00F62404" w:rsidRDefault="00F62404" w:rsidP="00F62404">
      <w:pPr>
        <w:pStyle w:val="a3"/>
        <w:ind w:firstLine="720"/>
        <w:jc w:val="both"/>
      </w:pPr>
      <w:r>
        <w:t>В силу ст. 29 Закона РФ «О защите прав потребителей» потребитель при обнаружении недостатков выполненной услуги вправе потребовать соответствующего уменьшения цены оказанной услуги.</w:t>
      </w:r>
    </w:p>
    <w:p w:rsidR="00F62404" w:rsidRDefault="00F62404" w:rsidP="00F62404">
      <w:pPr>
        <w:pStyle w:val="a3"/>
        <w:ind w:firstLine="720"/>
        <w:jc w:val="both"/>
      </w:pPr>
      <w:r>
        <w:t xml:space="preserve">По мнению истицы, ей оказали услуги на </w:t>
      </w:r>
      <w:r>
        <w:rPr>
          <w:rStyle w:val="others8"/>
        </w:rPr>
        <w:t>___</w:t>
      </w:r>
      <w:r>
        <w:t xml:space="preserve"> %, доказательств обратного ответчик суду не представил. Взысканию подлежит </w:t>
      </w:r>
      <w:r>
        <w:rPr>
          <w:rStyle w:val="others9"/>
        </w:rPr>
        <w:t>___</w:t>
      </w:r>
      <w:r>
        <w:t xml:space="preserve"> руб.</w:t>
      </w:r>
    </w:p>
    <w:p w:rsidR="00F62404" w:rsidRDefault="00F62404" w:rsidP="00F62404">
      <w:pPr>
        <w:pStyle w:val="a3"/>
        <w:ind w:firstLine="720"/>
        <w:jc w:val="both"/>
      </w:pPr>
      <w:r>
        <w:lastRenderedPageBreak/>
        <w:t xml:space="preserve">Моральный вред, причиненный истице вследствие нарушения по вине ответчика прав потребителей, подлежит компенсации на основании ст. 15 ФЗ «О защите прав потребителей» в сумме </w:t>
      </w:r>
      <w:r>
        <w:rPr>
          <w:rStyle w:val="others10"/>
        </w:rPr>
        <w:t>___</w:t>
      </w:r>
      <w:r>
        <w:t xml:space="preserve"> руб. с учетом возраста истицы, объема нарушенных прав, допущения таких нарушения за пределами страны, в которой истица проживает.</w:t>
      </w:r>
    </w:p>
    <w:p w:rsidR="00F62404" w:rsidRDefault="00F62404" w:rsidP="00F62404">
      <w:pPr>
        <w:pStyle w:val="a3"/>
        <w:ind w:firstLine="720"/>
        <w:jc w:val="both"/>
      </w:pPr>
      <w:r>
        <w:t xml:space="preserve">В соответствии с ч. 6 ст. 13 закона при удовлетворении судом требований потребителя, установленных законом, суд взыскивает с продавца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 </w:t>
      </w:r>
    </w:p>
    <w:p w:rsidR="00F62404" w:rsidRDefault="00F62404" w:rsidP="00F62404">
      <w:pPr>
        <w:pStyle w:val="a3"/>
        <w:ind w:firstLine="720"/>
        <w:jc w:val="both"/>
      </w:pPr>
      <w:r>
        <w:t xml:space="preserve">Учитывая, что требования истицы в досудебном порядке не были удовлетворены ответчиком, о чем свидетельствует ее претензия от </w:t>
      </w:r>
      <w:r>
        <w:rPr>
          <w:rStyle w:val="data1"/>
        </w:rPr>
        <w:t>____</w:t>
      </w:r>
      <w:r>
        <w:t xml:space="preserve">.2014, штраф подлежит взысканию. </w:t>
      </w:r>
    </w:p>
    <w:p w:rsidR="00F62404" w:rsidRDefault="00F62404" w:rsidP="00F62404">
      <w:pPr>
        <w:pStyle w:val="a3"/>
        <w:ind w:firstLine="720"/>
        <w:jc w:val="both"/>
      </w:pPr>
      <w:r>
        <w:t>На основании вышеизложенного и руководствуясь ст. 194-198, 234 ГПК РФ, суд</w:t>
      </w:r>
    </w:p>
    <w:p w:rsidR="00F62404" w:rsidRDefault="00F62404" w:rsidP="00F62404">
      <w:pPr>
        <w:pStyle w:val="a3"/>
        <w:ind w:firstLine="720"/>
        <w:jc w:val="center"/>
      </w:pPr>
      <w:r>
        <w:t>РЕШИЛ:</w:t>
      </w:r>
    </w:p>
    <w:p w:rsidR="00F62404" w:rsidRDefault="00F62404" w:rsidP="00F62404">
      <w:pPr>
        <w:pStyle w:val="a3"/>
        <w:ind w:firstLine="720"/>
        <w:jc w:val="both"/>
      </w:pPr>
      <w:r>
        <w:t>Взыскать с ООО Центр Развития Туризма Саха Тур «</w:t>
      </w:r>
      <w:proofErr w:type="spellStart"/>
      <w:r>
        <w:t>СахаИнтур</w:t>
      </w:r>
      <w:proofErr w:type="spellEnd"/>
      <w:r>
        <w:t xml:space="preserve">» в пользу </w:t>
      </w:r>
      <w:r w:rsidR="00F825F7">
        <w:t>Гр. Н.</w:t>
      </w:r>
      <w:r>
        <w:t xml:space="preserve"> </w:t>
      </w:r>
      <w:r>
        <w:rPr>
          <w:rStyle w:val="others11"/>
        </w:rPr>
        <w:t>___</w:t>
      </w:r>
      <w:r>
        <w:t xml:space="preserve"> руб., а также </w:t>
      </w:r>
      <w:r>
        <w:rPr>
          <w:rStyle w:val="others12"/>
        </w:rPr>
        <w:t>___</w:t>
      </w:r>
      <w:r>
        <w:t xml:space="preserve"> руб. в счет компенсации морального вреда и </w:t>
      </w:r>
      <w:r>
        <w:rPr>
          <w:rStyle w:val="others13"/>
        </w:rPr>
        <w:t>___</w:t>
      </w:r>
      <w:r>
        <w:t xml:space="preserve"> руб. штрафа.</w:t>
      </w:r>
    </w:p>
    <w:p w:rsidR="00F62404" w:rsidRDefault="00F62404" w:rsidP="00F62404">
      <w:pPr>
        <w:pStyle w:val="a3"/>
        <w:ind w:firstLine="720"/>
        <w:jc w:val="both"/>
      </w:pPr>
      <w:r>
        <w:t>Взыскать с ООО Центр Развития Туризма Саха Тур «</w:t>
      </w:r>
      <w:proofErr w:type="spellStart"/>
      <w:r>
        <w:t>СахаИнтур</w:t>
      </w:r>
      <w:proofErr w:type="spellEnd"/>
      <w:r>
        <w:t xml:space="preserve">» в доход местного бюджета государственную пошлину в сумме </w:t>
      </w:r>
      <w:r>
        <w:rPr>
          <w:rStyle w:val="others14"/>
        </w:rPr>
        <w:t>___</w:t>
      </w:r>
      <w:r>
        <w:t xml:space="preserve"> руб.</w:t>
      </w:r>
    </w:p>
    <w:p w:rsidR="00F62404" w:rsidRDefault="00F62404" w:rsidP="00F62404">
      <w:pPr>
        <w:pStyle w:val="a3"/>
        <w:ind w:firstLine="720"/>
        <w:jc w:val="both"/>
      </w:pPr>
      <w:r>
        <w:t>Ответчик вправе подать в Якутский городской суд Республики Саха (Якутия) заявление об отмене решения в течение 7 дней со дня вручения ему копии этого решения.</w:t>
      </w:r>
    </w:p>
    <w:p w:rsidR="00F62404" w:rsidRDefault="00F62404" w:rsidP="00F62404">
      <w:pPr>
        <w:pStyle w:val="a3"/>
        <w:ind w:firstLine="720"/>
        <w:jc w:val="both"/>
      </w:pPr>
      <w:r>
        <w:t>Заочное решение суда может быть обжаловано сторонами в апелляционном порядке в Верховный суд Республики Саха (Якутия) через Якутский городской суд Республики Саха (Якутия) в течение месяца по истечении срока подачи ответчиком заявления об отмене этого решения суда, а в случае, если такое заявление подано, - в течение месяца со дня вынесения определения суда об отказе в удовлетворении этого заявления.</w:t>
      </w:r>
    </w:p>
    <w:p w:rsidR="00F62404" w:rsidRDefault="00F62404" w:rsidP="00F62404">
      <w:pPr>
        <w:pStyle w:val="a3"/>
        <w:ind w:firstLine="720"/>
        <w:jc w:val="both"/>
      </w:pPr>
      <w:r>
        <w:t>Судья                     Н.М. Алексеева</w:t>
      </w:r>
    </w:p>
    <w:p w:rsidR="00DE6A5C" w:rsidRDefault="00DE6A5C"/>
    <w:sectPr w:rsidR="00DE6A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459"/>
    <w:rsid w:val="0008018A"/>
    <w:rsid w:val="00814459"/>
    <w:rsid w:val="00DE6A5C"/>
    <w:rsid w:val="00F62404"/>
    <w:rsid w:val="00F82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8FACF8-CBAF-42C2-933E-11B186B2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24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1">
    <w:name w:val="fio1"/>
    <w:basedOn w:val="a0"/>
    <w:rsid w:val="00F62404"/>
  </w:style>
  <w:style w:type="character" w:customStyle="1" w:styleId="others1">
    <w:name w:val="others1"/>
    <w:basedOn w:val="a0"/>
    <w:rsid w:val="00F62404"/>
  </w:style>
  <w:style w:type="character" w:customStyle="1" w:styleId="others2">
    <w:name w:val="others2"/>
    <w:basedOn w:val="a0"/>
    <w:rsid w:val="00F62404"/>
  </w:style>
  <w:style w:type="character" w:customStyle="1" w:styleId="others3">
    <w:name w:val="others3"/>
    <w:basedOn w:val="a0"/>
    <w:rsid w:val="00F62404"/>
  </w:style>
  <w:style w:type="character" w:customStyle="1" w:styleId="others4">
    <w:name w:val="others4"/>
    <w:basedOn w:val="a0"/>
    <w:rsid w:val="00F62404"/>
  </w:style>
  <w:style w:type="character" w:customStyle="1" w:styleId="data1">
    <w:name w:val="data1"/>
    <w:basedOn w:val="a0"/>
    <w:rsid w:val="00F62404"/>
  </w:style>
  <w:style w:type="character" w:customStyle="1" w:styleId="others5">
    <w:name w:val="others5"/>
    <w:basedOn w:val="a0"/>
    <w:rsid w:val="00F62404"/>
  </w:style>
  <w:style w:type="character" w:customStyle="1" w:styleId="others6">
    <w:name w:val="others6"/>
    <w:basedOn w:val="a0"/>
    <w:rsid w:val="00F62404"/>
  </w:style>
  <w:style w:type="character" w:customStyle="1" w:styleId="fio2">
    <w:name w:val="fio2"/>
    <w:basedOn w:val="a0"/>
    <w:rsid w:val="00F62404"/>
  </w:style>
  <w:style w:type="character" w:customStyle="1" w:styleId="fio3">
    <w:name w:val="fio3"/>
    <w:basedOn w:val="a0"/>
    <w:rsid w:val="00F62404"/>
  </w:style>
  <w:style w:type="character" w:customStyle="1" w:styleId="others7">
    <w:name w:val="others7"/>
    <w:basedOn w:val="a0"/>
    <w:rsid w:val="00F62404"/>
  </w:style>
  <w:style w:type="character" w:customStyle="1" w:styleId="others8">
    <w:name w:val="others8"/>
    <w:basedOn w:val="a0"/>
    <w:rsid w:val="00F62404"/>
  </w:style>
  <w:style w:type="character" w:customStyle="1" w:styleId="others9">
    <w:name w:val="others9"/>
    <w:basedOn w:val="a0"/>
    <w:rsid w:val="00F62404"/>
  </w:style>
  <w:style w:type="character" w:customStyle="1" w:styleId="others10">
    <w:name w:val="others10"/>
    <w:basedOn w:val="a0"/>
    <w:rsid w:val="00F62404"/>
  </w:style>
  <w:style w:type="character" w:customStyle="1" w:styleId="fio4">
    <w:name w:val="fio4"/>
    <w:basedOn w:val="a0"/>
    <w:rsid w:val="00F62404"/>
  </w:style>
  <w:style w:type="character" w:customStyle="1" w:styleId="others11">
    <w:name w:val="others11"/>
    <w:basedOn w:val="a0"/>
    <w:rsid w:val="00F62404"/>
  </w:style>
  <w:style w:type="character" w:customStyle="1" w:styleId="others12">
    <w:name w:val="others12"/>
    <w:basedOn w:val="a0"/>
    <w:rsid w:val="00F62404"/>
  </w:style>
  <w:style w:type="character" w:customStyle="1" w:styleId="others13">
    <w:name w:val="others13"/>
    <w:basedOn w:val="a0"/>
    <w:rsid w:val="00F62404"/>
  </w:style>
  <w:style w:type="character" w:customStyle="1" w:styleId="others14">
    <w:name w:val="others14"/>
    <w:basedOn w:val="a0"/>
    <w:rsid w:val="00F62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901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1092</Words>
  <Characters>6230</Characters>
  <Application>Microsoft Office Word</Application>
  <DocSecurity>0</DocSecurity>
  <Lines>51</Lines>
  <Paragraphs>14</Paragraphs>
  <ScaleCrop>false</ScaleCrop>
  <Company/>
  <LinksUpToDate>false</LinksUpToDate>
  <CharactersWithSpaces>7308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Ефимова С.В</dc:creator>
  <cp:keywords/>
  <dc:description/>
  <cp:lastModifiedBy>Ефимова С.В</cp:lastModifiedBy>
  <cp:revision>4</cp:revision>
  <dcterms:created xsi:type="dcterms:W3CDTF">2016-03-23T01:55:00Z</dcterms:created>
  <dcterms:modified xsi:type="dcterms:W3CDTF">2016-03-23T01:59:00Z</dcterms:modified>
</cp:coreProperties>
</file>