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69E" w:rsidRDefault="00F8069E" w:rsidP="00F8069E">
      <w:pPr>
        <w:pStyle w:val="a3"/>
        <w:ind w:firstLine="720"/>
        <w:jc w:val="right"/>
      </w:pPr>
      <w:r>
        <w:t>Дело №2-13730/2015</w:t>
      </w:r>
    </w:p>
    <w:p w:rsidR="00F8069E" w:rsidRDefault="00F8069E" w:rsidP="00F8069E">
      <w:pPr>
        <w:pStyle w:val="a3"/>
        <w:ind w:firstLine="720"/>
        <w:jc w:val="center"/>
      </w:pPr>
      <w:r>
        <w:t>ЗАОЧНОЕ РЕШЕНИЕ</w:t>
      </w:r>
    </w:p>
    <w:p w:rsidR="00F8069E" w:rsidRDefault="00F8069E" w:rsidP="00F8069E">
      <w:pPr>
        <w:pStyle w:val="a3"/>
        <w:ind w:firstLine="720"/>
        <w:jc w:val="center"/>
      </w:pPr>
      <w:r>
        <w:t>Именем Российской Федерации</w:t>
      </w:r>
    </w:p>
    <w:p w:rsidR="00F8069E" w:rsidRDefault="00F8069E" w:rsidP="00F8069E">
      <w:pPr>
        <w:pStyle w:val="a3"/>
        <w:ind w:firstLine="720"/>
        <w:jc w:val="both"/>
      </w:pPr>
      <w:r>
        <w:t>г. Якутск                                    18 ноября 2015 года</w:t>
      </w:r>
    </w:p>
    <w:p w:rsidR="00F8069E" w:rsidRDefault="00F8069E" w:rsidP="00F8069E">
      <w:pPr>
        <w:pStyle w:val="a3"/>
        <w:ind w:firstLine="720"/>
        <w:jc w:val="both"/>
      </w:pPr>
      <w:r>
        <w:t xml:space="preserve">Якутский городской суд Республики Саха (Якутия) в составе председательствующего судьи Холмогоровой Л.И., при секретаре </w:t>
      </w:r>
      <w:proofErr w:type="spellStart"/>
      <w:r>
        <w:t>Черноградской</w:t>
      </w:r>
      <w:proofErr w:type="spellEnd"/>
      <w:r>
        <w:t xml:space="preserve"> А.С., рассмотрев в открытом судебном заседании гражданское дело по иску </w:t>
      </w:r>
      <w:r w:rsidR="00FB15BD">
        <w:t>гр. Л., Л., Л.</w:t>
      </w:r>
      <w:r>
        <w:t xml:space="preserve"> к Обществу с ограниченной ответственностью «</w:t>
      </w:r>
      <w:proofErr w:type="spellStart"/>
      <w:r>
        <w:t>Бэст</w:t>
      </w:r>
      <w:proofErr w:type="spellEnd"/>
      <w:r>
        <w:t xml:space="preserve"> </w:t>
      </w:r>
      <w:proofErr w:type="spellStart"/>
      <w:r>
        <w:t>Трэвэл</w:t>
      </w:r>
      <w:proofErr w:type="spellEnd"/>
      <w:r>
        <w:t xml:space="preserve"> 24 Якутск» о защите прав потребителей, взыскании уплаченных по договору денежных средств, убытков и компенсации морального вреда,</w:t>
      </w:r>
    </w:p>
    <w:p w:rsidR="00F8069E" w:rsidRDefault="00F8069E" w:rsidP="00F8069E">
      <w:pPr>
        <w:pStyle w:val="a3"/>
        <w:ind w:firstLine="720"/>
        <w:jc w:val="center"/>
      </w:pPr>
      <w:r>
        <w:t>установил:</w:t>
      </w:r>
    </w:p>
    <w:p w:rsidR="00F8069E" w:rsidRDefault="00FB15BD" w:rsidP="00F8069E">
      <w:pPr>
        <w:pStyle w:val="a3"/>
        <w:ind w:firstLine="720"/>
        <w:jc w:val="both"/>
      </w:pPr>
      <w:proofErr w:type="gramStart"/>
      <w:r>
        <w:t>Л.,Л.</w:t>
      </w:r>
      <w:proofErr w:type="gramEnd"/>
      <w:r>
        <w:t>,Л.</w:t>
      </w:r>
      <w:r w:rsidR="00F8069E">
        <w:t xml:space="preserve"> обратились в суд с вышеуказанным иском к ответчику, ссылаясь на то, что </w:t>
      </w:r>
      <w:r w:rsidR="00F8069E">
        <w:rPr>
          <w:rStyle w:val="data2"/>
        </w:rPr>
        <w:t>____</w:t>
      </w:r>
      <w:r w:rsidR="00F8069E">
        <w:t xml:space="preserve">.2015 г. между ними был заключен договор </w:t>
      </w:r>
      <w:r w:rsidR="00F8069E">
        <w:rPr>
          <w:rStyle w:val="nomer2"/>
        </w:rPr>
        <w:t>№</w:t>
      </w:r>
      <w:r w:rsidR="00F8069E">
        <w:t xml:space="preserve"> об оказании услуг в оформлении визы в </w:t>
      </w:r>
      <w:r w:rsidR="00F8069E">
        <w:rPr>
          <w:rStyle w:val="others1"/>
        </w:rPr>
        <w:t>___</w:t>
      </w:r>
      <w:r w:rsidR="00F8069E">
        <w:t xml:space="preserve">, страхование, приобретение авиабилетов. </w:t>
      </w:r>
      <w:r w:rsidR="00F8069E">
        <w:rPr>
          <w:rStyle w:val="data2"/>
        </w:rPr>
        <w:t>____</w:t>
      </w:r>
      <w:r w:rsidR="00F8069E">
        <w:t xml:space="preserve">2015 г. они полностью оплатили сумму оказания услуг в размере </w:t>
      </w:r>
      <w:r w:rsidR="00F8069E">
        <w:rPr>
          <w:rStyle w:val="others76"/>
        </w:rPr>
        <w:t>___</w:t>
      </w:r>
      <w:r w:rsidR="00F8069E">
        <w:t xml:space="preserve"> руб., при этом было оговорено, что визы оформляются в течение </w:t>
      </w:r>
      <w:r w:rsidR="00F8069E">
        <w:rPr>
          <w:rStyle w:val="others2"/>
        </w:rPr>
        <w:t>___</w:t>
      </w:r>
      <w:r w:rsidR="00F8069E">
        <w:t xml:space="preserve"> рабочих дней и курьером доставляются в г.</w:t>
      </w:r>
      <w:r w:rsidR="00F8069E">
        <w:rPr>
          <w:rStyle w:val="others4"/>
        </w:rPr>
        <w:t>___</w:t>
      </w:r>
      <w:r w:rsidR="00F8069E">
        <w:t xml:space="preserve">, т.е. </w:t>
      </w:r>
      <w:r w:rsidR="00F8069E">
        <w:rPr>
          <w:rStyle w:val="others3"/>
        </w:rPr>
        <w:t>___</w:t>
      </w:r>
      <w:r w:rsidR="00F8069E">
        <w:t xml:space="preserve"> августа виза должна быть оформлена. </w:t>
      </w:r>
      <w:r w:rsidR="00F8069E">
        <w:rPr>
          <w:rStyle w:val="data2"/>
        </w:rPr>
        <w:t>____</w:t>
      </w:r>
      <w:r w:rsidR="00F8069E">
        <w:t xml:space="preserve">2015 г. они оплатили ответчику </w:t>
      </w:r>
      <w:r w:rsidR="00F8069E">
        <w:rPr>
          <w:rStyle w:val="others5"/>
        </w:rPr>
        <w:t>___</w:t>
      </w:r>
      <w:r w:rsidR="00F8069E">
        <w:t xml:space="preserve"> руб. для приобретения авиабилетов в </w:t>
      </w:r>
      <w:r w:rsidR="00F8069E">
        <w:rPr>
          <w:rStyle w:val="others6"/>
        </w:rPr>
        <w:t>___</w:t>
      </w:r>
      <w:r w:rsidR="00F8069E">
        <w:t xml:space="preserve"> и им приобрели билеты по маршруту </w:t>
      </w:r>
      <w:r w:rsidR="00F8069E">
        <w:rPr>
          <w:rStyle w:val="others7"/>
        </w:rPr>
        <w:t>___</w:t>
      </w:r>
      <w:r w:rsidR="00F8069E">
        <w:t xml:space="preserve"> на </w:t>
      </w:r>
      <w:r w:rsidR="00F8069E">
        <w:rPr>
          <w:rStyle w:val="data2"/>
        </w:rPr>
        <w:t>____</w:t>
      </w:r>
      <w:r w:rsidR="00F8069E">
        <w:t xml:space="preserve">2015 г. и </w:t>
      </w:r>
      <w:r w:rsidR="00F8069E">
        <w:rPr>
          <w:rStyle w:val="others8"/>
        </w:rPr>
        <w:t>___</w:t>
      </w:r>
      <w:r w:rsidR="00F8069E">
        <w:t xml:space="preserve"> на </w:t>
      </w:r>
      <w:r w:rsidR="00F8069E">
        <w:rPr>
          <w:rStyle w:val="data2"/>
        </w:rPr>
        <w:t>____</w:t>
      </w:r>
      <w:r w:rsidR="00F8069E">
        <w:t xml:space="preserve">2015 г. На момент вылета из </w:t>
      </w:r>
      <w:r w:rsidR="00F8069E">
        <w:rPr>
          <w:rStyle w:val="others9"/>
        </w:rPr>
        <w:t>___</w:t>
      </w:r>
      <w:r w:rsidR="00F8069E">
        <w:t xml:space="preserve"> в </w:t>
      </w:r>
      <w:r w:rsidR="00F8069E">
        <w:rPr>
          <w:rStyle w:val="others10"/>
        </w:rPr>
        <w:t>___</w:t>
      </w:r>
      <w:r w:rsidR="00F8069E">
        <w:t xml:space="preserve"> утром </w:t>
      </w:r>
      <w:r w:rsidR="00F8069E">
        <w:rPr>
          <w:rStyle w:val="data2"/>
        </w:rPr>
        <w:t>____</w:t>
      </w:r>
      <w:r w:rsidR="00F8069E">
        <w:t xml:space="preserve">2015 г. визы так и не были </w:t>
      </w:r>
      <w:proofErr w:type="gramStart"/>
      <w:r w:rsidR="00F8069E">
        <w:t>переданы</w:t>
      </w:r>
      <w:proofErr w:type="gramEnd"/>
      <w:r w:rsidR="00F8069E">
        <w:t xml:space="preserve"> и сотрудник </w:t>
      </w:r>
      <w:proofErr w:type="spellStart"/>
      <w:r w:rsidR="00F8069E">
        <w:t>Бэст</w:t>
      </w:r>
      <w:proofErr w:type="spellEnd"/>
      <w:r w:rsidR="00F8069E">
        <w:t xml:space="preserve"> </w:t>
      </w:r>
      <w:proofErr w:type="spellStart"/>
      <w:r w:rsidR="00F8069E">
        <w:t>Трэвэл</w:t>
      </w:r>
      <w:proofErr w:type="spellEnd"/>
      <w:r w:rsidR="00F8069E">
        <w:t xml:space="preserve"> </w:t>
      </w:r>
      <w:r w:rsidR="00F8069E">
        <w:rPr>
          <w:rStyle w:val="fio11"/>
        </w:rPr>
        <w:t>К.</w:t>
      </w:r>
      <w:r w:rsidR="00F8069E">
        <w:t xml:space="preserve"> заверила их, что загранпаспорта с визами им передаст курьер в </w:t>
      </w:r>
      <w:r w:rsidR="00F8069E">
        <w:rPr>
          <w:rStyle w:val="others11"/>
        </w:rPr>
        <w:t>___</w:t>
      </w:r>
      <w:r w:rsidR="00F8069E">
        <w:t xml:space="preserve"> </w:t>
      </w:r>
      <w:proofErr w:type="spellStart"/>
      <w:r w:rsidR="00F8069E">
        <w:t>в</w:t>
      </w:r>
      <w:proofErr w:type="spellEnd"/>
      <w:r w:rsidR="00F8069E">
        <w:t xml:space="preserve"> а/порту </w:t>
      </w:r>
      <w:r w:rsidR="00F8069E">
        <w:rPr>
          <w:rStyle w:val="others12"/>
        </w:rPr>
        <w:t>___</w:t>
      </w:r>
      <w:r w:rsidR="00F8069E">
        <w:t xml:space="preserve"> по прилету. Но когда они прилетели во </w:t>
      </w:r>
      <w:r w:rsidR="00F8069E">
        <w:rPr>
          <w:rStyle w:val="others13"/>
        </w:rPr>
        <w:t>___</w:t>
      </w:r>
      <w:r w:rsidR="00F8069E">
        <w:t xml:space="preserve">, их никто не ждал, они позвонили московскому курьеру, который им сообщил, что визы не готовы, сегодня не летите, надо ехать в гостиницу, такси заказано. На следующий день они, прождав безрезультатно курьера, они поехали в </w:t>
      </w:r>
      <w:r w:rsidR="00F8069E">
        <w:rPr>
          <w:rStyle w:val="others14"/>
        </w:rPr>
        <w:t>___</w:t>
      </w:r>
      <w:r w:rsidR="00F8069E">
        <w:t xml:space="preserve"> визовый центр «</w:t>
      </w:r>
      <w:r w:rsidR="00F8069E">
        <w:rPr>
          <w:rStyle w:val="others15"/>
        </w:rPr>
        <w:t>___</w:t>
      </w:r>
      <w:r w:rsidR="00F8069E">
        <w:t xml:space="preserve">», где им сообщили, что визы не оплачены. После того, как они показали квитанции, сотрудник визового центра созвонилась с визовым центром в </w:t>
      </w:r>
      <w:r w:rsidR="00F8069E">
        <w:rPr>
          <w:rStyle w:val="others16"/>
        </w:rPr>
        <w:t>___</w:t>
      </w:r>
      <w:r w:rsidR="00F8069E">
        <w:t xml:space="preserve"> и получив от них подтверждение, выдала им загранпаспорта с визами. Ответчик несвоевременно направил платежные документы на оформление визы и не доставил их в </w:t>
      </w:r>
      <w:r w:rsidR="00F8069E">
        <w:rPr>
          <w:rStyle w:val="others17"/>
        </w:rPr>
        <w:t>___</w:t>
      </w:r>
      <w:r w:rsidR="00F8069E">
        <w:t xml:space="preserve">. Созвонившись с ответчиком, им сообщили, что в </w:t>
      </w:r>
      <w:r w:rsidR="00F8069E">
        <w:rPr>
          <w:rStyle w:val="others18"/>
        </w:rPr>
        <w:t>___</w:t>
      </w:r>
      <w:r w:rsidR="00F8069E">
        <w:t xml:space="preserve"> они летят </w:t>
      </w:r>
      <w:r w:rsidR="00F8069E">
        <w:rPr>
          <w:rStyle w:val="data2"/>
        </w:rPr>
        <w:t>____</w:t>
      </w:r>
      <w:r w:rsidR="00F8069E">
        <w:t xml:space="preserve">2015 г. тем же рейсом, а обратно по уже купленным билетам </w:t>
      </w:r>
      <w:r w:rsidR="00F8069E">
        <w:rPr>
          <w:rStyle w:val="data2"/>
        </w:rPr>
        <w:t>____</w:t>
      </w:r>
      <w:r w:rsidR="00F8069E">
        <w:t xml:space="preserve">.2015 г. По окончании отдыха, они приехали </w:t>
      </w:r>
      <w:proofErr w:type="gramStart"/>
      <w:r w:rsidR="00F8069E">
        <w:t>в</w:t>
      </w:r>
      <w:proofErr w:type="gramEnd"/>
      <w:r w:rsidR="00F8069E">
        <w:t xml:space="preserve"> а/порт </w:t>
      </w:r>
      <w:r w:rsidR="00F8069E">
        <w:rPr>
          <w:rStyle w:val="others19"/>
        </w:rPr>
        <w:t>___</w:t>
      </w:r>
      <w:r w:rsidR="00F8069E">
        <w:t xml:space="preserve">, но на регистрации им сказали, что их фамилий нет, данных о покупке билетов нет, билеты аннулированы. Они опять были вынуждены осуществлять переговоры из </w:t>
      </w:r>
      <w:r w:rsidR="00F8069E">
        <w:rPr>
          <w:rStyle w:val="others20"/>
        </w:rPr>
        <w:t>___</w:t>
      </w:r>
      <w:r w:rsidR="00F8069E">
        <w:t xml:space="preserve"> с </w:t>
      </w:r>
      <w:r w:rsidR="00F8069E">
        <w:rPr>
          <w:rStyle w:val="others21"/>
        </w:rPr>
        <w:t>___</w:t>
      </w:r>
      <w:r w:rsidR="00F8069E">
        <w:t xml:space="preserve">, поднялось давление. Сотрудники ответчика, не смогли пояснить ничего вразумительного. Созвонившись с </w:t>
      </w:r>
      <w:r w:rsidR="00F8069E">
        <w:rPr>
          <w:rStyle w:val="others22"/>
        </w:rPr>
        <w:t>___</w:t>
      </w:r>
      <w:r w:rsidR="00F8069E">
        <w:t xml:space="preserve">, они выкупили билеты за </w:t>
      </w:r>
      <w:r w:rsidR="00F8069E">
        <w:rPr>
          <w:rStyle w:val="others23"/>
        </w:rPr>
        <w:t>___</w:t>
      </w:r>
      <w:r w:rsidR="00F8069E">
        <w:t xml:space="preserve"> руб. По приезду в </w:t>
      </w:r>
      <w:r w:rsidR="00F8069E">
        <w:rPr>
          <w:rStyle w:val="others24"/>
        </w:rPr>
        <w:t>___</w:t>
      </w:r>
      <w:r w:rsidR="00F8069E">
        <w:t xml:space="preserve">, они обращались к ответчику с претензией, но ответа не последовало на звонки перестали отвечать, дверь в офис была закрыта. Просили взыскать с ответчика оплаченную сумму за получение визы в размере </w:t>
      </w:r>
      <w:r w:rsidR="00F8069E">
        <w:rPr>
          <w:rStyle w:val="others25"/>
        </w:rPr>
        <w:t>___</w:t>
      </w:r>
      <w:r w:rsidR="00F8069E">
        <w:t xml:space="preserve"> руб., проживание в гостинице в г.</w:t>
      </w:r>
      <w:r w:rsidR="00F8069E">
        <w:rPr>
          <w:rStyle w:val="others26"/>
        </w:rPr>
        <w:t>___</w:t>
      </w:r>
      <w:r w:rsidR="00F8069E">
        <w:t xml:space="preserve"> </w:t>
      </w:r>
      <w:r w:rsidR="00F8069E">
        <w:rPr>
          <w:rStyle w:val="data2"/>
        </w:rPr>
        <w:t>____</w:t>
      </w:r>
      <w:r w:rsidR="00F8069E">
        <w:t xml:space="preserve">2015 г. </w:t>
      </w:r>
      <w:r w:rsidR="00F8069E">
        <w:rPr>
          <w:rStyle w:val="others27"/>
        </w:rPr>
        <w:t>___</w:t>
      </w:r>
      <w:r w:rsidR="00F8069E">
        <w:t xml:space="preserve"> руб., транспортные расходы </w:t>
      </w:r>
      <w:r w:rsidR="00F8069E">
        <w:rPr>
          <w:rStyle w:val="others28"/>
        </w:rPr>
        <w:t>___</w:t>
      </w:r>
      <w:r w:rsidR="00F8069E">
        <w:t>-</w:t>
      </w:r>
      <w:r w:rsidR="00F8069E">
        <w:rPr>
          <w:rStyle w:val="others29"/>
        </w:rPr>
        <w:t>___</w:t>
      </w:r>
      <w:r w:rsidR="00F8069E">
        <w:t xml:space="preserve">-гостиница-а/порт </w:t>
      </w:r>
      <w:r w:rsidR="00F8069E">
        <w:rPr>
          <w:rStyle w:val="others30"/>
        </w:rPr>
        <w:t>___</w:t>
      </w:r>
      <w:r w:rsidR="00F8069E">
        <w:t xml:space="preserve"> в размере </w:t>
      </w:r>
      <w:r w:rsidR="00F8069E">
        <w:rPr>
          <w:rStyle w:val="others31"/>
        </w:rPr>
        <w:t>___</w:t>
      </w:r>
      <w:r w:rsidR="00F8069E">
        <w:t xml:space="preserve"> руб., транспортные расходы в </w:t>
      </w:r>
      <w:r w:rsidR="00F8069E">
        <w:rPr>
          <w:rStyle w:val="others32"/>
        </w:rPr>
        <w:t>___</w:t>
      </w:r>
      <w:r w:rsidR="00F8069E">
        <w:t xml:space="preserve"> гостиница-а/порт-гостиница-а/порт в размере </w:t>
      </w:r>
      <w:r w:rsidR="00F8069E">
        <w:rPr>
          <w:rStyle w:val="others33"/>
        </w:rPr>
        <w:t>___</w:t>
      </w:r>
      <w:r w:rsidR="00F8069E">
        <w:t xml:space="preserve"> руб., за сотовую связь </w:t>
      </w:r>
      <w:r w:rsidR="00F8069E">
        <w:rPr>
          <w:rStyle w:val="others34"/>
        </w:rPr>
        <w:t>___</w:t>
      </w:r>
      <w:r w:rsidR="00F8069E">
        <w:t xml:space="preserve"> руб., расходы на питание </w:t>
      </w:r>
      <w:r w:rsidR="00F8069E">
        <w:rPr>
          <w:rStyle w:val="data2"/>
        </w:rPr>
        <w:t>____</w:t>
      </w:r>
      <w:r w:rsidR="00F8069E">
        <w:t xml:space="preserve">2015 г. и </w:t>
      </w:r>
      <w:r w:rsidR="00F8069E">
        <w:rPr>
          <w:rStyle w:val="data2"/>
        </w:rPr>
        <w:t>____</w:t>
      </w:r>
      <w:r w:rsidR="00F8069E">
        <w:t xml:space="preserve">.2015 г. на </w:t>
      </w:r>
      <w:r w:rsidR="00F8069E">
        <w:rPr>
          <w:rStyle w:val="others35"/>
        </w:rPr>
        <w:t>___</w:t>
      </w:r>
      <w:r w:rsidR="00F8069E">
        <w:t xml:space="preserve"> человек в размере </w:t>
      </w:r>
      <w:r w:rsidR="00F8069E">
        <w:rPr>
          <w:rStyle w:val="others36"/>
        </w:rPr>
        <w:t>___</w:t>
      </w:r>
      <w:r w:rsidR="00F8069E">
        <w:t xml:space="preserve"> руб., услуги копирования в размере </w:t>
      </w:r>
      <w:r w:rsidR="00F8069E">
        <w:rPr>
          <w:rStyle w:val="others37"/>
        </w:rPr>
        <w:t>___</w:t>
      </w:r>
      <w:r w:rsidR="00F8069E">
        <w:t xml:space="preserve"> руб., авиабилеты </w:t>
      </w:r>
      <w:r w:rsidR="00F8069E">
        <w:rPr>
          <w:rStyle w:val="others38"/>
        </w:rPr>
        <w:t>___</w:t>
      </w:r>
      <w:r w:rsidR="00F8069E">
        <w:t xml:space="preserve"> на </w:t>
      </w:r>
      <w:r w:rsidR="00F8069E">
        <w:rPr>
          <w:rStyle w:val="data2"/>
        </w:rPr>
        <w:t>____</w:t>
      </w:r>
      <w:r w:rsidR="00F8069E">
        <w:t xml:space="preserve">2015 г. в размере </w:t>
      </w:r>
      <w:r w:rsidR="00F8069E">
        <w:rPr>
          <w:rStyle w:val="others39"/>
        </w:rPr>
        <w:t>___</w:t>
      </w:r>
      <w:r w:rsidR="00F8069E">
        <w:t xml:space="preserve"> руб., компенсацию морального вреда в размере </w:t>
      </w:r>
      <w:r w:rsidR="00F8069E">
        <w:rPr>
          <w:rStyle w:val="others40"/>
        </w:rPr>
        <w:t>___</w:t>
      </w:r>
      <w:r w:rsidR="00F8069E">
        <w:t xml:space="preserve"> руб.</w:t>
      </w:r>
    </w:p>
    <w:p w:rsidR="00F8069E" w:rsidRDefault="00F8069E" w:rsidP="00F8069E">
      <w:pPr>
        <w:pStyle w:val="a3"/>
        <w:ind w:firstLine="720"/>
        <w:jc w:val="both"/>
      </w:pPr>
      <w:r>
        <w:t>В судеб</w:t>
      </w:r>
      <w:r w:rsidR="00FB15BD">
        <w:t>ном заседании истец Л.</w:t>
      </w:r>
      <w:r>
        <w:t xml:space="preserve"> пояснила, что они с мужем являются пожилыми людьми, муж является </w:t>
      </w:r>
      <w:r>
        <w:rPr>
          <w:rStyle w:val="others41"/>
        </w:rPr>
        <w:t>___</w:t>
      </w:r>
      <w:r>
        <w:t xml:space="preserve">, выезжая на отдых в </w:t>
      </w:r>
      <w:r>
        <w:rPr>
          <w:rStyle w:val="others42"/>
        </w:rPr>
        <w:t>___</w:t>
      </w:r>
      <w:r>
        <w:t xml:space="preserve"> вместе со своей внучкой, впервые столкнулись с таким непрофессионализмом, безответственностью, нечестным отношением </w:t>
      </w:r>
      <w:r>
        <w:lastRenderedPageBreak/>
        <w:t>к своей работе, просто издевательством над людьми, доставили моральные страдания, нервные стрессы, головные боли, ухудшение здоровья, понесли бессмысленные финансовые расходы. И</w:t>
      </w:r>
      <w:r w:rsidR="00FB15BD">
        <w:t xml:space="preserve">стцы </w:t>
      </w:r>
      <w:proofErr w:type="gramStart"/>
      <w:r w:rsidR="00FB15BD">
        <w:t>Л.,Л.</w:t>
      </w:r>
      <w:proofErr w:type="gramEnd"/>
      <w:r>
        <w:t xml:space="preserve"> в суд не явились, с уч</w:t>
      </w:r>
      <w:r w:rsidR="00FB15BD">
        <w:t>етом мнения истицы Л.</w:t>
      </w:r>
      <w:r>
        <w:t xml:space="preserve"> дело рассмотрено без их участия.</w:t>
      </w:r>
    </w:p>
    <w:p w:rsidR="00F8069E" w:rsidRDefault="00F8069E" w:rsidP="00F8069E">
      <w:pPr>
        <w:pStyle w:val="a3"/>
        <w:ind w:firstLine="720"/>
        <w:jc w:val="both"/>
      </w:pPr>
      <w:r>
        <w:t>Представитель ответчика ООО «</w:t>
      </w:r>
      <w:proofErr w:type="spellStart"/>
      <w:r>
        <w:t>Бэст</w:t>
      </w:r>
      <w:proofErr w:type="spellEnd"/>
      <w:r>
        <w:t xml:space="preserve"> </w:t>
      </w:r>
      <w:proofErr w:type="spellStart"/>
      <w:r>
        <w:t>Трэвэл</w:t>
      </w:r>
      <w:proofErr w:type="spellEnd"/>
      <w:r>
        <w:t xml:space="preserve"> 24 Якутск» надлежаще извещенный </w:t>
      </w:r>
      <w:proofErr w:type="gramStart"/>
      <w:r>
        <w:t>от дате</w:t>
      </w:r>
      <w:proofErr w:type="gramEnd"/>
      <w:r>
        <w:t xml:space="preserve"> времени, месте судебного заседания, в суд не явился, направив суду ходатайство об отложении дела, ссылаясь на невозможность явки с связи с состоянием здоровья, однако в подтверждение своего ходатайства не приложил никаких доказательств. При этом судебное заседание по данному делу, неоднократно было отложено по его же ходатайству и с уч</w:t>
      </w:r>
      <w:r w:rsidR="00FB15BD">
        <w:t>етом мнения истицы Л.</w:t>
      </w:r>
      <w:r>
        <w:t xml:space="preserve"> настаивавшей на рассмотрении дела, суд рассмотрел дело без участия ответчика на основании ст. 233 ГПК РФ в порядке заочного производства. </w:t>
      </w:r>
    </w:p>
    <w:p w:rsidR="00F8069E" w:rsidRDefault="00F8069E" w:rsidP="00F8069E">
      <w:pPr>
        <w:pStyle w:val="a3"/>
        <w:ind w:firstLine="720"/>
        <w:jc w:val="both"/>
      </w:pPr>
      <w:r>
        <w:t>Суд, выслушав доводы и пояснения истицы, изучив материалы дела, приходит к следующему.</w:t>
      </w:r>
    </w:p>
    <w:p w:rsidR="00F8069E" w:rsidRDefault="00F8069E" w:rsidP="00F8069E">
      <w:pPr>
        <w:pStyle w:val="a3"/>
        <w:ind w:firstLine="720"/>
        <w:jc w:val="both"/>
      </w:pPr>
      <w:r>
        <w:rPr>
          <w:rStyle w:val="data2"/>
        </w:rPr>
        <w:t>____</w:t>
      </w:r>
      <w:r>
        <w:t>20</w:t>
      </w:r>
      <w:r w:rsidR="00FB15BD">
        <w:t xml:space="preserve">15 г. между истцом Л. </w:t>
      </w:r>
      <w:r>
        <w:t>(Заказчик) и ООО «</w:t>
      </w:r>
      <w:proofErr w:type="spellStart"/>
      <w:r>
        <w:t>Бэст</w:t>
      </w:r>
      <w:proofErr w:type="spellEnd"/>
      <w:r>
        <w:t xml:space="preserve"> </w:t>
      </w:r>
      <w:proofErr w:type="spellStart"/>
      <w:r>
        <w:t>Трэвэл</w:t>
      </w:r>
      <w:proofErr w:type="spellEnd"/>
      <w:r>
        <w:t xml:space="preserve"> 24 Якутск» (Исполнитель) был заключен договор об оказании услуг </w:t>
      </w:r>
      <w:r>
        <w:rPr>
          <w:rStyle w:val="nomer2"/>
        </w:rPr>
        <w:t>№</w:t>
      </w:r>
      <w:r>
        <w:t xml:space="preserve">, согласно которому ответчик обязался осуществить юридические и фактические действия, необходимые для оформления визы в </w:t>
      </w:r>
      <w:r>
        <w:rPr>
          <w:rStyle w:val="others43"/>
        </w:rPr>
        <w:t>___</w:t>
      </w:r>
      <w:r>
        <w:t xml:space="preserve">, оказать консультационные услуги по документам, необходимым для открытия визы в </w:t>
      </w:r>
      <w:r>
        <w:rPr>
          <w:rStyle w:val="others44"/>
        </w:rPr>
        <w:t>___</w:t>
      </w:r>
      <w:r>
        <w:t xml:space="preserve"> согласно требованиям консульской службы Посольства (</w:t>
      </w:r>
      <w:proofErr w:type="spellStart"/>
      <w:r>
        <w:t>пп</w:t>
      </w:r>
      <w:proofErr w:type="spellEnd"/>
      <w:r>
        <w:t xml:space="preserve">. 1.1, 1.2 Договора). В целях исполнения договора ответчик обязался совершить следующие действия: информировать Заказчика о необходимом пакете документов согласно требованиям Посольства, заполнить бланки консульских анкет, при необходимости за счет Заказчика произвести оплату консульского сбора Посольства, передать в Посольство необходимый пакет документов, получить оформленные визы (паспорта), осуществить доставку готовых документов в </w:t>
      </w:r>
      <w:r>
        <w:rPr>
          <w:rStyle w:val="others45"/>
        </w:rPr>
        <w:t>___</w:t>
      </w:r>
      <w:r>
        <w:t xml:space="preserve">, осуществить досыл в Посольство дополнительно запрошенных консульской службой документов. (п.2.1.1 Договора). </w:t>
      </w:r>
    </w:p>
    <w:p w:rsidR="00F8069E" w:rsidRDefault="00F8069E" w:rsidP="00F8069E">
      <w:pPr>
        <w:pStyle w:val="a3"/>
        <w:ind w:firstLine="720"/>
        <w:jc w:val="both"/>
      </w:pPr>
      <w:r>
        <w:t xml:space="preserve">В соответствии с условиями заключенного договора Заказчик (истец) обязался предоставить денежные средства, необходимые для оформления визы в размере </w:t>
      </w:r>
      <w:r>
        <w:rPr>
          <w:rStyle w:val="others46"/>
        </w:rPr>
        <w:t>___</w:t>
      </w:r>
      <w:r>
        <w:t xml:space="preserve"> руб. (п.2.3.1 Договора).</w:t>
      </w:r>
    </w:p>
    <w:p w:rsidR="00F8069E" w:rsidRDefault="00F8069E" w:rsidP="00F8069E">
      <w:pPr>
        <w:pStyle w:val="a3"/>
        <w:ind w:firstLine="720"/>
        <w:jc w:val="both"/>
      </w:pPr>
      <w:r>
        <w:t xml:space="preserve">Исполнение обязательств со стороны истца об оплате суммы вознаграждения в размере </w:t>
      </w:r>
      <w:r>
        <w:rPr>
          <w:rStyle w:val="others47"/>
        </w:rPr>
        <w:t>___</w:t>
      </w:r>
      <w:r>
        <w:t xml:space="preserve"> руб. подтверждается квитанцией к приходному кассовому ордеру </w:t>
      </w:r>
      <w:r>
        <w:rPr>
          <w:rStyle w:val="nomer2"/>
        </w:rPr>
        <w:t>№</w:t>
      </w:r>
      <w:r>
        <w:t xml:space="preserve"> от </w:t>
      </w:r>
      <w:r>
        <w:rPr>
          <w:rStyle w:val="data2"/>
        </w:rPr>
        <w:t>____</w:t>
      </w:r>
      <w:r>
        <w:t xml:space="preserve">2015 г. </w:t>
      </w:r>
    </w:p>
    <w:p w:rsidR="00F8069E" w:rsidRDefault="00F8069E" w:rsidP="00F8069E">
      <w:pPr>
        <w:pStyle w:val="a3"/>
        <w:ind w:firstLine="720"/>
        <w:jc w:val="both"/>
      </w:pPr>
      <w:r>
        <w:t>Факт надлежащего исполнения истцом своих обязательств по оплате и своевременного предоставления необходимых для оформления визы ответчиком не оспорено.</w:t>
      </w:r>
    </w:p>
    <w:p w:rsidR="00F8069E" w:rsidRDefault="00F8069E" w:rsidP="00F8069E">
      <w:pPr>
        <w:pStyle w:val="a3"/>
        <w:ind w:firstLine="720"/>
        <w:jc w:val="both"/>
      </w:pPr>
      <w:r>
        <w:t xml:space="preserve">Как утверждают истцы паспорта с визой они получили </w:t>
      </w:r>
      <w:r>
        <w:rPr>
          <w:rStyle w:val="data2"/>
        </w:rPr>
        <w:t>____</w:t>
      </w:r>
      <w:r>
        <w:t xml:space="preserve">2015 г., из представленных на обозрение суда загранпаспортов истцов усматривается, что в указанных паспортах истцов имеется виза, открытая </w:t>
      </w:r>
      <w:r>
        <w:rPr>
          <w:rStyle w:val="data2"/>
        </w:rPr>
        <w:t>____</w:t>
      </w:r>
      <w:r>
        <w:t xml:space="preserve">2015 г. </w:t>
      </w:r>
    </w:p>
    <w:p w:rsidR="00F8069E" w:rsidRDefault="00F8069E" w:rsidP="00F8069E">
      <w:pPr>
        <w:pStyle w:val="a3"/>
        <w:ind w:firstLine="720"/>
        <w:jc w:val="both"/>
      </w:pPr>
      <w:r>
        <w:t>Согласно ч. 2 ст. 401 ГК РФ отсутствие вины доказывается лицом, нарушившим обязательство.</w:t>
      </w:r>
    </w:p>
    <w:p w:rsidR="00F8069E" w:rsidRDefault="00F8069E" w:rsidP="00F8069E">
      <w:pPr>
        <w:pStyle w:val="a3"/>
        <w:ind w:firstLine="720"/>
        <w:jc w:val="both"/>
      </w:pPr>
      <w:r>
        <w:t>Как сле</w:t>
      </w:r>
      <w:r w:rsidR="00FB15BD">
        <w:t>дует из материалов дела, Л.</w:t>
      </w:r>
      <w:r>
        <w:t xml:space="preserve"> заключили договор оказания услуг для личных нужд, соответственно, выступали по отношению к ответчику потребителем, в связи с чем, к данным правоотношениям применим Закон Российской Федерации "О защите прав потребителей".</w:t>
      </w:r>
    </w:p>
    <w:p w:rsidR="00F8069E" w:rsidRDefault="00F8069E" w:rsidP="00F8069E">
      <w:pPr>
        <w:pStyle w:val="a3"/>
        <w:ind w:firstLine="720"/>
        <w:jc w:val="both"/>
      </w:pPr>
      <w:r>
        <w:lastRenderedPageBreak/>
        <w:t>Согласно преамбуле Закона Российской Федерации от 07.02.1992 N 2300-1 "О защите прав потребителей", названный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F8069E" w:rsidRDefault="00F8069E" w:rsidP="00F8069E">
      <w:pPr>
        <w:pStyle w:val="a3"/>
        <w:ind w:firstLine="720"/>
        <w:jc w:val="both"/>
      </w:pPr>
      <w:r>
        <w:t>В силу п. 31 Постановления Пленума Верховного Суда от 28 июня 2012 г. N 17 "О рассмотрении судами гражданских дел по спорам о защите прав потребителей", убытки, причиненные потребителю в связи с нарушением изготовителем (исполнителем, продавцом, уполномоченной организацией или уполномоченным индивидуальным предпринимателем, импортером) его прав, подлежат возмещению в полном объеме, кроме случаев, когда законом установлен ограниченный размер ответственности. При этом следует иметь в виду, что убытки возмещаются сверх неустойки (пени), установленной законом или договором, а также что уплата неустойки и возмещение убытков не освобождают лицо, нарушившее право потребителя, от выполнения в натуре возложенных на него обязательств перед потребителем (пункты 2, 3 статьи 13 Закона).</w:t>
      </w:r>
    </w:p>
    <w:p w:rsidR="00F8069E" w:rsidRDefault="00F8069E" w:rsidP="00F8069E">
      <w:pPr>
        <w:pStyle w:val="a3"/>
        <w:ind w:firstLine="720"/>
        <w:jc w:val="both"/>
      </w:pPr>
      <w:r>
        <w:t>В силу ст. 4 Закона РФ "О защите прав потребителей" исполнитель обязан оказать потребителю услугу надлежащего качества. По смыслу ст. 13 Закона РФ "О защите прав потребителей" исполнитель несет ответственность, предусмотренную законом или договором, за нарушение прав потребителей.</w:t>
      </w:r>
    </w:p>
    <w:p w:rsidR="00F8069E" w:rsidRDefault="00F8069E" w:rsidP="00F8069E">
      <w:pPr>
        <w:pStyle w:val="a3"/>
        <w:ind w:firstLine="720"/>
        <w:jc w:val="both"/>
      </w:pPr>
      <w:r>
        <w:t>Как разъяснено в Постановлении Пленума Верховного Суда РФ от 28 июня 2012 года N 17 "О рассмотрении судами гражданских дел по спорам о защите прав потребителей"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 (пункт 4 статьи 13, пункт 5 статьи 14, пункт 5 статьи 23.1, пункт 6 статьи 28 Закона о защите прав потребителей, статья 1098 ГК РФ).</w:t>
      </w:r>
    </w:p>
    <w:p w:rsidR="00F8069E" w:rsidRDefault="00F8069E" w:rsidP="00F8069E">
      <w:pPr>
        <w:pStyle w:val="a3"/>
        <w:ind w:firstLine="720"/>
        <w:jc w:val="both"/>
      </w:pPr>
      <w:r>
        <w:t xml:space="preserve">Как следует из позиции истцов, нарушение их прав стало возможным вследствие неисполнения ответчиком своей обязанности по доставке документов из Посольства в </w:t>
      </w:r>
      <w:r>
        <w:rPr>
          <w:rStyle w:val="others48"/>
        </w:rPr>
        <w:t>___</w:t>
      </w:r>
      <w:r>
        <w:t>.</w:t>
      </w:r>
    </w:p>
    <w:p w:rsidR="00F8069E" w:rsidRDefault="00F8069E" w:rsidP="00F8069E">
      <w:pPr>
        <w:pStyle w:val="a3"/>
        <w:ind w:firstLine="720"/>
        <w:jc w:val="both"/>
      </w:pPr>
      <w:r>
        <w:t>Доказательства обратного ответчиком в материалы дела не представлены.</w:t>
      </w:r>
    </w:p>
    <w:p w:rsidR="00F8069E" w:rsidRDefault="00F8069E" w:rsidP="00F8069E">
      <w:pPr>
        <w:pStyle w:val="a3"/>
        <w:ind w:firstLine="720"/>
        <w:jc w:val="both"/>
      </w:pPr>
      <w:r>
        <w:t xml:space="preserve">Наличие обстоятельств, воспрепятствовавших доставке документов в </w:t>
      </w:r>
      <w:r>
        <w:rPr>
          <w:rStyle w:val="others49"/>
        </w:rPr>
        <w:t>___</w:t>
      </w:r>
      <w:r>
        <w:t xml:space="preserve"> </w:t>
      </w:r>
      <w:proofErr w:type="spellStart"/>
      <w:r>
        <w:t>в</w:t>
      </w:r>
      <w:proofErr w:type="spellEnd"/>
      <w:r>
        <w:t xml:space="preserve"> более ранний срок с целью исключения возможных неблагоприятных последствий, ответчиками не доказано.</w:t>
      </w:r>
    </w:p>
    <w:p w:rsidR="00F8069E" w:rsidRDefault="00F8069E" w:rsidP="00F8069E">
      <w:pPr>
        <w:pStyle w:val="a3"/>
        <w:ind w:firstLine="720"/>
        <w:jc w:val="both"/>
      </w:pPr>
      <w:r>
        <w:t xml:space="preserve">При таких обстоятельствах, суд приходит к выводу о том, что услуга по получению визы государства </w:t>
      </w:r>
      <w:r>
        <w:rPr>
          <w:rStyle w:val="others50"/>
        </w:rPr>
        <w:t>___</w:t>
      </w:r>
      <w:r>
        <w:t xml:space="preserve"> оказана ответчиком </w:t>
      </w:r>
      <w:proofErr w:type="spellStart"/>
      <w:r>
        <w:t>ненадлежаще</w:t>
      </w:r>
      <w:proofErr w:type="spellEnd"/>
      <w:r>
        <w:t xml:space="preserve">, вследствие чего истцы понесли убытки. </w:t>
      </w:r>
    </w:p>
    <w:p w:rsidR="00F8069E" w:rsidRDefault="00F8069E" w:rsidP="00F8069E">
      <w:pPr>
        <w:pStyle w:val="a3"/>
        <w:ind w:firstLine="720"/>
        <w:jc w:val="both"/>
      </w:pPr>
      <w:r>
        <w:t>Абзацем 4 п. 1 ст. 29 Закона РФ "О защите прав потребителей" предусмотрено, что потребитель вправе потребовать в том числе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F8069E" w:rsidRDefault="00F8069E" w:rsidP="00F8069E">
      <w:pPr>
        <w:pStyle w:val="a3"/>
        <w:ind w:firstLine="720"/>
        <w:jc w:val="both"/>
      </w:pPr>
      <w:r>
        <w:lastRenderedPageBreak/>
        <w:t>В силу ст. 15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F8069E" w:rsidRDefault="00F8069E" w:rsidP="00F8069E">
      <w:pPr>
        <w:pStyle w:val="a3"/>
        <w:ind w:firstLine="720"/>
        <w:jc w:val="both"/>
      </w:pPr>
      <w: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(ч. 2).</w:t>
      </w:r>
    </w:p>
    <w:p w:rsidR="00F8069E" w:rsidRDefault="00F8069E" w:rsidP="00F8069E">
      <w:pPr>
        <w:pStyle w:val="a3"/>
        <w:ind w:firstLine="720"/>
        <w:jc w:val="both"/>
      </w:pPr>
      <w:r>
        <w:t xml:space="preserve">В силу ст. 6 Федерального закона от 24 ноября 1996 года N 132-ФЗ "Об основах туристской деятельности в Российской Федерации", п. 1 ст. 29 Закона РФ от 07 февраля 1992 года N 2300-1 "О защите прав потребителей" потребитель имеет право на возмещение убытков и компенсацию морального вреда в случае невыполнения условий договора о реализации туристского продукта туроператором или </w:t>
      </w:r>
      <w:proofErr w:type="spellStart"/>
      <w:r>
        <w:t>турагентом</w:t>
      </w:r>
      <w:proofErr w:type="spellEnd"/>
      <w:r>
        <w:t xml:space="preserve"> в порядке, установленном законодательством Российской Федерации.</w:t>
      </w:r>
    </w:p>
    <w:p w:rsidR="00F8069E" w:rsidRDefault="00F8069E" w:rsidP="00F8069E">
      <w:pPr>
        <w:pStyle w:val="a3"/>
        <w:ind w:firstLine="720"/>
        <w:jc w:val="both"/>
      </w:pPr>
      <w:r>
        <w:t xml:space="preserve">Поскольку уплаченная истцом сумма по договору от </w:t>
      </w:r>
      <w:r>
        <w:rPr>
          <w:rStyle w:val="data2"/>
        </w:rPr>
        <w:t>____</w:t>
      </w:r>
      <w:r>
        <w:t xml:space="preserve">2015 г. в размере </w:t>
      </w:r>
      <w:r>
        <w:rPr>
          <w:rStyle w:val="others51"/>
        </w:rPr>
        <w:t>___</w:t>
      </w:r>
      <w:r>
        <w:t xml:space="preserve"> руб. за оформление визы представляет собой убытки истцов, они вправе требовать их возмещения.</w:t>
      </w:r>
    </w:p>
    <w:p w:rsidR="00F8069E" w:rsidRDefault="00FB15BD" w:rsidP="00F8069E">
      <w:pPr>
        <w:pStyle w:val="a3"/>
        <w:ind w:firstLine="720"/>
        <w:jc w:val="both"/>
      </w:pPr>
      <w:r>
        <w:t>Между тем, истица Л.</w:t>
      </w:r>
      <w:r w:rsidR="00F8069E">
        <w:t xml:space="preserve"> суду пояснила, что стоимость виз она при их получении в </w:t>
      </w:r>
      <w:r w:rsidR="00F8069E">
        <w:rPr>
          <w:rStyle w:val="others52"/>
        </w:rPr>
        <w:t>___</w:t>
      </w:r>
      <w:r w:rsidR="00F8069E">
        <w:t xml:space="preserve"> визовом центре «</w:t>
      </w:r>
      <w:r w:rsidR="00F8069E">
        <w:rPr>
          <w:rStyle w:val="others53"/>
        </w:rPr>
        <w:t>___</w:t>
      </w:r>
      <w:r w:rsidR="00F8069E">
        <w:t xml:space="preserve">» дополнительно не оплачивала, </w:t>
      </w:r>
      <w:proofErr w:type="gramStart"/>
      <w:r w:rsidR="00F8069E">
        <w:t>из виз</w:t>
      </w:r>
      <w:proofErr w:type="gramEnd"/>
      <w:r w:rsidR="00F8069E">
        <w:t xml:space="preserve"> имеющихся на загранпаспортах усматривается стоимость этих виз в размере </w:t>
      </w:r>
      <w:r w:rsidR="00F8069E">
        <w:rPr>
          <w:rStyle w:val="others54"/>
        </w:rPr>
        <w:t>___</w:t>
      </w:r>
      <w:r w:rsidR="00F8069E">
        <w:t xml:space="preserve"> руб. каждая, суд приходит к выводу о взыскании с ответчика суммы в размере </w:t>
      </w:r>
      <w:r w:rsidR="00F8069E">
        <w:rPr>
          <w:rStyle w:val="others55"/>
        </w:rPr>
        <w:t>___</w:t>
      </w:r>
      <w:r w:rsidR="00F8069E">
        <w:t xml:space="preserve"> руб., исключив стоимость виз из оказанных ответчиком услуг по правилам статьи 32 Закона РФ от 07.02.1992 N 2300-1 "О защите прав потребителей».</w:t>
      </w:r>
    </w:p>
    <w:p w:rsidR="00F8069E" w:rsidRDefault="00F8069E" w:rsidP="00F8069E">
      <w:pPr>
        <w:pStyle w:val="a3"/>
        <w:ind w:firstLine="720"/>
        <w:jc w:val="both"/>
      </w:pPr>
      <w:r>
        <w:t xml:space="preserve">Кроме того, в связи с тем, что услуга по получению визы государства </w:t>
      </w:r>
      <w:r>
        <w:rPr>
          <w:rStyle w:val="others56"/>
        </w:rPr>
        <w:t>___</w:t>
      </w:r>
      <w:r>
        <w:t xml:space="preserve"> оказана ответчиком </w:t>
      </w:r>
      <w:proofErr w:type="spellStart"/>
      <w:r>
        <w:t>ненадлежаще</w:t>
      </w:r>
      <w:proofErr w:type="spellEnd"/>
      <w:r>
        <w:t xml:space="preserve">, истцы понесли убытки и по приобретению билетов по маршруту </w:t>
      </w:r>
      <w:r>
        <w:rPr>
          <w:rStyle w:val="others57"/>
        </w:rPr>
        <w:t>___</w:t>
      </w:r>
      <w:r>
        <w:t xml:space="preserve"> </w:t>
      </w:r>
      <w:r>
        <w:rPr>
          <w:rStyle w:val="data2"/>
        </w:rPr>
        <w:t>____</w:t>
      </w:r>
      <w:r>
        <w:t xml:space="preserve">2015 г., поскольку билеты, оплаченные им по этому маршруту на </w:t>
      </w:r>
      <w:r>
        <w:rPr>
          <w:rStyle w:val="data2"/>
        </w:rPr>
        <w:t>____</w:t>
      </w:r>
      <w:r>
        <w:t xml:space="preserve">2015 </w:t>
      </w:r>
      <w:proofErr w:type="gramStart"/>
      <w:r>
        <w:t>г.</w:t>
      </w:r>
      <w:proofErr w:type="gramEnd"/>
      <w:r>
        <w:t xml:space="preserve"> были аннулированы.</w:t>
      </w:r>
    </w:p>
    <w:p w:rsidR="00F8069E" w:rsidRDefault="00F8069E" w:rsidP="00F8069E">
      <w:pPr>
        <w:pStyle w:val="a3"/>
        <w:ind w:firstLine="720"/>
        <w:jc w:val="both"/>
      </w:pPr>
      <w:r>
        <w:t>Из пункта 27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 утвержденных приказом Министерства транспорта Российской Федерации от 28 июня 2007 г. N 82 следует, если пассажир не воспользовался забронированным пассажирским местом на каком-либо участке маршрута перевозки, то он должен сообщить перевозчику о намерении продолжить перевозку на последующих участках маршрута перевозки. Если пассажир не сообщил перевозчику о намерении продолжить перевозку, перевозчик имеет право аннулировать бронирование на каждом последующем участке маршрута перевозки без уведомления пассажира. Отказ пассажира от перевозки на каком-либо участке маршрута перевозки признается изменением маршрута перевозки и осуществляется в порядке, предусмотренном для изменения пассажиром условий договора воздушной перевозки пассажира.</w:t>
      </w:r>
    </w:p>
    <w:p w:rsidR="00F8069E" w:rsidRDefault="00F8069E" w:rsidP="00F8069E">
      <w:pPr>
        <w:pStyle w:val="a3"/>
        <w:ind w:firstLine="720"/>
        <w:jc w:val="both"/>
      </w:pPr>
      <w:r>
        <w:t xml:space="preserve">В п. 50 постановления Пленума Верховного Суда РФ от 28 июня 2012 года N 17 "О рассмотрении судами гражданских дел по спорам о защите прав потребителей" разъяснено, что применяя законодательство о защите прав потребителей к отношениям, связанным с оказанием туристских услуг, судам надлежит учитывать, что ответственность перед туристом и (или) иным заказчиком за качество исполнения обязательств по договору о реализации туристского продукта, заключенному </w:t>
      </w:r>
      <w:proofErr w:type="spellStart"/>
      <w:r>
        <w:t>турагентом</w:t>
      </w:r>
      <w:proofErr w:type="spellEnd"/>
      <w:r>
        <w:t xml:space="preserve"> как от имени туроператора, </w:t>
      </w:r>
      <w:r>
        <w:lastRenderedPageBreak/>
        <w:t>так и от своего имени, несет туроператор (в том числе за неоказание или ненадлежащее оказание туристам услуг, входящих в туристский продукт, независимо от того, кем должны были оказываться или оказывались эти услуги), если федеральными законами и иными нормативными правовыми актами Российской Федерации не установлено, что ответственность перед туристами несет третье лицо.</w:t>
      </w:r>
    </w:p>
    <w:p w:rsidR="00F8069E" w:rsidRDefault="00F8069E" w:rsidP="00F8069E">
      <w:pPr>
        <w:pStyle w:val="a3"/>
        <w:ind w:firstLine="720"/>
        <w:jc w:val="both"/>
      </w:pPr>
      <w:r>
        <w:t>По сделкам с участием граждан-потребителей агент (посредник) может рассматриваться самостоятельным субъектом ответственности в силу ст. 37 Закона РФ "О защите прав потребителей", п. 1 ст. 1005 ГК РФ, если расчеты по такой сделке совершаются им от своего имени. При этом размер ответственности посредника ограничивается величиной агентского вознаграждения, что не исключает права потребителя требовать возмещения убытков с основного исполнителя (принципала) (</w:t>
      </w:r>
      <w:proofErr w:type="spellStart"/>
      <w:r>
        <w:t>абз</w:t>
      </w:r>
      <w:proofErr w:type="spellEnd"/>
      <w:r>
        <w:t>. 2 п. 48 данного постановления).</w:t>
      </w:r>
    </w:p>
    <w:p w:rsidR="00F8069E" w:rsidRDefault="00F8069E" w:rsidP="00F8069E">
      <w:pPr>
        <w:pStyle w:val="a3"/>
        <w:ind w:firstLine="720"/>
        <w:jc w:val="both"/>
      </w:pPr>
      <w:r>
        <w:t xml:space="preserve">Согласно представленной в материалы дела справки </w:t>
      </w:r>
      <w:r>
        <w:rPr>
          <w:rStyle w:val="nomer2"/>
        </w:rPr>
        <w:t>№</w:t>
      </w:r>
      <w:r>
        <w:t xml:space="preserve"> от </w:t>
      </w:r>
      <w:r>
        <w:rPr>
          <w:rStyle w:val="data2"/>
        </w:rPr>
        <w:t>____</w:t>
      </w:r>
      <w:r w:rsidR="00FB15BD">
        <w:t>2015 г. Л</w:t>
      </w:r>
      <w:r>
        <w:t xml:space="preserve">. </w:t>
      </w:r>
      <w:r>
        <w:rPr>
          <w:rStyle w:val="data2"/>
        </w:rPr>
        <w:t>____</w:t>
      </w:r>
      <w:r>
        <w:t xml:space="preserve">2015 г. приобрела авиабилеты </w:t>
      </w:r>
      <w:r>
        <w:rPr>
          <w:rStyle w:val="nomer2"/>
        </w:rPr>
        <w:t>№</w:t>
      </w:r>
      <w:r>
        <w:t xml:space="preserve">, </w:t>
      </w:r>
      <w:r>
        <w:rPr>
          <w:rStyle w:val="nomer2"/>
        </w:rPr>
        <w:t>№</w:t>
      </w:r>
      <w:r>
        <w:t xml:space="preserve">, </w:t>
      </w:r>
      <w:r>
        <w:rPr>
          <w:rStyle w:val="nomer2"/>
        </w:rPr>
        <w:t>№</w:t>
      </w:r>
      <w:r>
        <w:t xml:space="preserve"> по маршруту </w:t>
      </w:r>
      <w:r>
        <w:rPr>
          <w:rStyle w:val="others58"/>
        </w:rPr>
        <w:t>___</w:t>
      </w:r>
      <w:r>
        <w:t xml:space="preserve"> авиакомпании «</w:t>
      </w:r>
      <w:r>
        <w:rPr>
          <w:rStyle w:val="others59"/>
        </w:rPr>
        <w:t>___</w:t>
      </w:r>
      <w:r>
        <w:t xml:space="preserve">» общей стоимостью </w:t>
      </w:r>
      <w:r>
        <w:rPr>
          <w:rStyle w:val="others60"/>
        </w:rPr>
        <w:t>___</w:t>
      </w:r>
      <w:r>
        <w:t xml:space="preserve"> руб., что также подтверждается представленными в материалы дела маршрутными квитанциями и посадочными талонами.</w:t>
      </w:r>
    </w:p>
    <w:p w:rsidR="00F8069E" w:rsidRDefault="00F8069E" w:rsidP="00F8069E">
      <w:pPr>
        <w:pStyle w:val="a3"/>
        <w:ind w:firstLine="720"/>
        <w:jc w:val="both"/>
      </w:pPr>
      <w:r>
        <w:t xml:space="preserve">Также, согласно представленной квитанции от </w:t>
      </w:r>
      <w:r>
        <w:rPr>
          <w:rStyle w:val="data2"/>
        </w:rPr>
        <w:t>____</w:t>
      </w:r>
      <w:r w:rsidR="00FB15BD">
        <w:t>2015 г. Л.</w:t>
      </w:r>
      <w:r>
        <w:t xml:space="preserve"> оплачена сумма в размере </w:t>
      </w:r>
      <w:r>
        <w:rPr>
          <w:rStyle w:val="others61"/>
        </w:rPr>
        <w:t>___</w:t>
      </w:r>
      <w:r>
        <w:t xml:space="preserve"> руб. за временное проживание и размещение с </w:t>
      </w:r>
      <w:r>
        <w:rPr>
          <w:rStyle w:val="data2"/>
        </w:rPr>
        <w:t>____</w:t>
      </w:r>
      <w:r>
        <w:t xml:space="preserve">2015 г. по </w:t>
      </w:r>
      <w:r>
        <w:rPr>
          <w:rStyle w:val="data2"/>
        </w:rPr>
        <w:t>____</w:t>
      </w:r>
      <w:r>
        <w:t>2015 г. в мини-гостинице «</w:t>
      </w:r>
      <w:r>
        <w:rPr>
          <w:rStyle w:val="others62"/>
        </w:rPr>
        <w:t>___</w:t>
      </w:r>
      <w:r>
        <w:t>» ООО «</w:t>
      </w:r>
      <w:r>
        <w:rPr>
          <w:rStyle w:val="others63"/>
        </w:rPr>
        <w:t>___</w:t>
      </w:r>
      <w:r>
        <w:t>».</w:t>
      </w:r>
    </w:p>
    <w:p w:rsidR="00F8069E" w:rsidRDefault="00F8069E" w:rsidP="00F8069E">
      <w:pPr>
        <w:pStyle w:val="a3"/>
        <w:ind w:firstLine="720"/>
        <w:jc w:val="both"/>
      </w:pPr>
      <w:r>
        <w:t>Указанные расходы являются убытками истцов и подлежат взысканию в их пользу с ответчика.</w:t>
      </w:r>
    </w:p>
    <w:p w:rsidR="00F8069E" w:rsidRDefault="00F8069E" w:rsidP="00F8069E">
      <w:pPr>
        <w:pStyle w:val="a3"/>
        <w:ind w:firstLine="720"/>
        <w:jc w:val="both"/>
      </w:pPr>
      <w:r>
        <w:t>Что касается расходов на такси в г.</w:t>
      </w:r>
      <w:r>
        <w:rPr>
          <w:rStyle w:val="others64"/>
        </w:rPr>
        <w:t>___</w:t>
      </w:r>
      <w:r>
        <w:t>, г.</w:t>
      </w:r>
      <w:r>
        <w:rPr>
          <w:rStyle w:val="others65"/>
        </w:rPr>
        <w:t>___</w:t>
      </w:r>
      <w:r>
        <w:t xml:space="preserve">, сотовую связь, расходы на питание услуги копирование на общую сумму </w:t>
      </w:r>
      <w:r>
        <w:rPr>
          <w:rStyle w:val="others66"/>
        </w:rPr>
        <w:t>___</w:t>
      </w:r>
      <w:r>
        <w:t xml:space="preserve"> руб. суд находит не подлежащими удовлетворению, поскольку они не подтверждаются документально.</w:t>
      </w:r>
    </w:p>
    <w:p w:rsidR="00F8069E" w:rsidRDefault="00F8069E" w:rsidP="00F8069E">
      <w:pPr>
        <w:pStyle w:val="a3"/>
        <w:ind w:firstLine="720"/>
        <w:jc w:val="both"/>
      </w:pPr>
      <w:r>
        <w:t>Руководствуясь ст. 15 Закона РФ "О защите прав потребителей", ст. ст. 151, 1101 ГК РФ, установив, что в связи с нарушением ответчиком условий договора воздушной перевозки истцу причинен моральный вред, суд полагает необходимым удовлетворить исковые требования о компенсации морального вреда.</w:t>
      </w:r>
    </w:p>
    <w:p w:rsidR="00F8069E" w:rsidRDefault="00F8069E" w:rsidP="00F8069E">
      <w:pPr>
        <w:pStyle w:val="a3"/>
        <w:ind w:firstLine="720"/>
        <w:jc w:val="both"/>
      </w:pPr>
      <w:r>
        <w:t xml:space="preserve">С учетом фактических обстоятельств причинения вреда, характера причиненных истцу нравственных страданий, требования разумности и справедливости, суд считает возможным определить денежную компенсацию морального вреда в размере </w:t>
      </w:r>
      <w:r>
        <w:rPr>
          <w:rStyle w:val="others67"/>
        </w:rPr>
        <w:t>___</w:t>
      </w:r>
      <w:r>
        <w:t xml:space="preserve"> рублей.</w:t>
      </w:r>
    </w:p>
    <w:p w:rsidR="00F8069E" w:rsidRDefault="00F8069E" w:rsidP="00F8069E">
      <w:pPr>
        <w:pStyle w:val="a3"/>
        <w:ind w:firstLine="720"/>
        <w:jc w:val="both"/>
      </w:pPr>
      <w:r>
        <w:t>В соответствии с п. 6 ст. 13 Закона РФ "О защите прав потребителей", при удовлетворении судом требований потребителя, установленных законом, суд взыскивает с исполнителя за отказ устранить нарушение прав потребителя в добровольном порядке штраф в размере пятьдесят процентов от суммы, присужденной судом в пользу потребителя. В соответствии с п. 46 Постановления Пленума ВС РФ № 17,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(пункт 6 статьи 13 Закона).</w:t>
      </w:r>
    </w:p>
    <w:p w:rsidR="00F8069E" w:rsidRDefault="00F8069E" w:rsidP="00F8069E">
      <w:pPr>
        <w:pStyle w:val="a3"/>
        <w:ind w:firstLine="720"/>
        <w:jc w:val="both"/>
      </w:pPr>
      <w:r>
        <w:lastRenderedPageBreak/>
        <w:t xml:space="preserve">Как усматривается из материалов дела, истцы </w:t>
      </w:r>
      <w:r>
        <w:rPr>
          <w:rStyle w:val="data2"/>
        </w:rPr>
        <w:t>____</w:t>
      </w:r>
      <w:r>
        <w:t>2015 г. обратились к ответчику с претензией, содержащей просьбу о выплате им убытков, о получении данной претензии свидетельствуют печати ответчика, однако ответ на данную претензии ответчиком не представлен.</w:t>
      </w:r>
    </w:p>
    <w:p w:rsidR="00F8069E" w:rsidRDefault="00F8069E" w:rsidP="00F8069E">
      <w:pPr>
        <w:pStyle w:val="a3"/>
        <w:ind w:firstLine="720"/>
        <w:jc w:val="both"/>
      </w:pPr>
      <w:r>
        <w:t xml:space="preserve">В связи с установленными обстоятельствами, в соответствии со ст. 13 Закона «О защите прав потребителей» при удовлетворении требований потребителя, суд взыскивает с ответчика штраф в размере 50% от суммы присужденной судом в пользу потребителя, за нарушение добровольного порядка удовлетворения требований, размер которого составит </w:t>
      </w:r>
      <w:r>
        <w:rPr>
          <w:rStyle w:val="others68"/>
        </w:rPr>
        <w:t>___</w:t>
      </w:r>
      <w:r>
        <w:t xml:space="preserve"> руб. </w:t>
      </w:r>
    </w:p>
    <w:p w:rsidR="00F8069E" w:rsidRDefault="00F8069E" w:rsidP="00F8069E">
      <w:pPr>
        <w:pStyle w:val="a3"/>
        <w:ind w:firstLine="720"/>
        <w:jc w:val="both"/>
      </w:pPr>
      <w:r>
        <w:t>Согласно ст. 103 ГПК РФ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Таким образом, ответчика подлежит взысканию сумма государственной пошлины в размере 3 999,08 руб.</w:t>
      </w:r>
    </w:p>
    <w:p w:rsidR="00F8069E" w:rsidRDefault="00F8069E" w:rsidP="00F8069E">
      <w:pPr>
        <w:pStyle w:val="a3"/>
        <w:ind w:firstLine="720"/>
        <w:jc w:val="both"/>
      </w:pPr>
      <w:r>
        <w:t>На основании изложенного и руководствуясь ст. ст. 194-199, 233-235 ГПК РФ, суд</w:t>
      </w:r>
    </w:p>
    <w:p w:rsidR="00F8069E" w:rsidRDefault="00F8069E" w:rsidP="00F8069E">
      <w:pPr>
        <w:pStyle w:val="a3"/>
        <w:ind w:firstLine="720"/>
        <w:jc w:val="center"/>
      </w:pPr>
      <w:r>
        <w:t>решил:</w:t>
      </w:r>
    </w:p>
    <w:p w:rsidR="00F8069E" w:rsidRDefault="00F8069E" w:rsidP="00F8069E">
      <w:pPr>
        <w:pStyle w:val="a3"/>
        <w:ind w:firstLine="720"/>
        <w:jc w:val="both"/>
      </w:pPr>
      <w:r>
        <w:t xml:space="preserve">Исковые требования </w:t>
      </w:r>
      <w:r w:rsidR="00FB15BD">
        <w:t xml:space="preserve">Гр. Л., Л., </w:t>
      </w:r>
      <w:proofErr w:type="spellStart"/>
      <w:r w:rsidR="00FB15BD">
        <w:t>Л.</w:t>
      </w:r>
      <w:r>
        <w:t>к</w:t>
      </w:r>
      <w:proofErr w:type="spellEnd"/>
      <w:r>
        <w:t xml:space="preserve"> Обществу с ограниченной ответственностью «</w:t>
      </w:r>
      <w:proofErr w:type="spellStart"/>
      <w:r>
        <w:t>Бэст</w:t>
      </w:r>
      <w:proofErr w:type="spellEnd"/>
      <w:r>
        <w:t xml:space="preserve"> </w:t>
      </w:r>
      <w:proofErr w:type="spellStart"/>
      <w:r>
        <w:t>Трэвэл</w:t>
      </w:r>
      <w:proofErr w:type="spellEnd"/>
      <w:r>
        <w:t xml:space="preserve"> 24 Якутск» о защите прав потребителей, взыскании уплаченных по договору денежных средств, убытков и компенсации морального вреда удовлетворить частично.</w:t>
      </w:r>
    </w:p>
    <w:p w:rsidR="00F8069E" w:rsidRDefault="00F8069E" w:rsidP="00F8069E">
      <w:pPr>
        <w:pStyle w:val="a3"/>
        <w:ind w:firstLine="720"/>
        <w:jc w:val="both"/>
      </w:pPr>
      <w:r>
        <w:t>Взыскать с Общества с ограниченной ответственностью «</w:t>
      </w:r>
      <w:proofErr w:type="spellStart"/>
      <w:r>
        <w:t>Бэст</w:t>
      </w:r>
      <w:proofErr w:type="spellEnd"/>
      <w:r>
        <w:t xml:space="preserve"> </w:t>
      </w:r>
      <w:proofErr w:type="spellStart"/>
      <w:r>
        <w:t>Трэвэл</w:t>
      </w:r>
      <w:proofErr w:type="spellEnd"/>
      <w:r>
        <w:t xml:space="preserve"> 24 Якутск» в пользу </w:t>
      </w:r>
      <w:r w:rsidR="00FB15BD">
        <w:t xml:space="preserve">Гр. Л., Л., </w:t>
      </w:r>
      <w:proofErr w:type="spellStart"/>
      <w:r w:rsidR="00FB15BD">
        <w:t>Л.</w:t>
      </w:r>
      <w:r>
        <w:t>в</w:t>
      </w:r>
      <w:proofErr w:type="spellEnd"/>
      <w:r>
        <w:t xml:space="preserve"> возмещение убытков денежные средства в размере </w:t>
      </w:r>
      <w:r>
        <w:rPr>
          <w:rStyle w:val="others71"/>
        </w:rPr>
        <w:t>___</w:t>
      </w:r>
      <w:r>
        <w:t xml:space="preserve"> руб. </w:t>
      </w:r>
      <w:r>
        <w:rPr>
          <w:rStyle w:val="others72"/>
        </w:rPr>
        <w:t>___</w:t>
      </w:r>
      <w:r>
        <w:t xml:space="preserve"> </w:t>
      </w:r>
      <w:proofErr w:type="gramStart"/>
      <w:r>
        <w:t>коп.,</w:t>
      </w:r>
      <w:proofErr w:type="gramEnd"/>
      <w:r>
        <w:t xml:space="preserve"> компенсацию морального вреда в размере </w:t>
      </w:r>
      <w:r>
        <w:rPr>
          <w:rStyle w:val="others73"/>
        </w:rPr>
        <w:t>___</w:t>
      </w:r>
      <w:r>
        <w:t xml:space="preserve"> руб., штраф за неудовлетворение требований потребителя </w:t>
      </w:r>
      <w:r>
        <w:rPr>
          <w:rStyle w:val="others74"/>
        </w:rPr>
        <w:t>___</w:t>
      </w:r>
      <w:r>
        <w:t xml:space="preserve"> руб. </w:t>
      </w:r>
    </w:p>
    <w:p w:rsidR="00F8069E" w:rsidRDefault="00F8069E" w:rsidP="00F8069E">
      <w:pPr>
        <w:pStyle w:val="a3"/>
        <w:ind w:firstLine="720"/>
        <w:jc w:val="both"/>
      </w:pPr>
      <w:r>
        <w:t>Взыскать с Общества с ограниченной ответственностью «</w:t>
      </w:r>
      <w:proofErr w:type="spellStart"/>
      <w:r>
        <w:t>Бэст</w:t>
      </w:r>
      <w:proofErr w:type="spellEnd"/>
      <w:r>
        <w:t xml:space="preserve"> </w:t>
      </w:r>
      <w:proofErr w:type="spellStart"/>
      <w:r>
        <w:t>Трэвэл</w:t>
      </w:r>
      <w:proofErr w:type="spellEnd"/>
      <w:r>
        <w:t xml:space="preserve"> 24 Якутск» в доход местного бюджета государственную пошлину 3 999,08 рублей.</w:t>
      </w:r>
    </w:p>
    <w:p w:rsidR="00F8069E" w:rsidRDefault="00F8069E" w:rsidP="00F8069E">
      <w:pPr>
        <w:pStyle w:val="a3"/>
        <w:ind w:firstLine="720"/>
        <w:jc w:val="both"/>
      </w:pPr>
      <w:r>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F8069E" w:rsidRDefault="00F8069E" w:rsidP="00F8069E">
      <w:pPr>
        <w:pStyle w:val="a3"/>
        <w:ind w:firstLine="720"/>
        <w:jc w:val="both"/>
      </w:pPr>
      <w:r>
        <w:t>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
    <w:p w:rsidR="00F8069E" w:rsidRDefault="00F8069E" w:rsidP="00F8069E">
      <w:pPr>
        <w:pStyle w:val="a3"/>
        <w:ind w:firstLine="720"/>
        <w:jc w:val="both"/>
      </w:pPr>
      <w:proofErr w:type="gramStart"/>
      <w:r>
        <w:t>Судья:   </w:t>
      </w:r>
      <w:proofErr w:type="gramEnd"/>
      <w:r>
        <w:t xml:space="preserve">      </w:t>
      </w:r>
      <w:proofErr w:type="spellStart"/>
      <w:r>
        <w:t>Л.И.Холмогорова</w:t>
      </w:r>
      <w:proofErr w:type="spellEnd"/>
    </w:p>
    <w:p w:rsidR="00DE6A5C" w:rsidRDefault="00DE6A5C">
      <w:bookmarkStart w:id="0" w:name="_GoBack"/>
      <w:bookmarkEnd w:id="0"/>
    </w:p>
    <w:sectPr w:rsidR="00DE6A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7B4"/>
    <w:rsid w:val="0008018A"/>
    <w:rsid w:val="001F57B4"/>
    <w:rsid w:val="00DE6A5C"/>
    <w:rsid w:val="00F8069E"/>
    <w:rsid w:val="00FB1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0931BB-5258-4FC6-B68F-5E808125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06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8">
    <w:name w:val="fio8"/>
    <w:basedOn w:val="a0"/>
    <w:rsid w:val="00F8069E"/>
  </w:style>
  <w:style w:type="character" w:customStyle="1" w:styleId="fio9">
    <w:name w:val="fio9"/>
    <w:basedOn w:val="a0"/>
    <w:rsid w:val="00F8069E"/>
  </w:style>
  <w:style w:type="character" w:customStyle="1" w:styleId="fio10">
    <w:name w:val="fio10"/>
    <w:basedOn w:val="a0"/>
    <w:rsid w:val="00F8069E"/>
  </w:style>
  <w:style w:type="character" w:customStyle="1" w:styleId="data2">
    <w:name w:val="data2"/>
    <w:basedOn w:val="a0"/>
    <w:rsid w:val="00F8069E"/>
  </w:style>
  <w:style w:type="character" w:customStyle="1" w:styleId="nomer2">
    <w:name w:val="nomer2"/>
    <w:basedOn w:val="a0"/>
    <w:rsid w:val="00F8069E"/>
  </w:style>
  <w:style w:type="character" w:customStyle="1" w:styleId="others1">
    <w:name w:val="others1"/>
    <w:basedOn w:val="a0"/>
    <w:rsid w:val="00F8069E"/>
  </w:style>
  <w:style w:type="character" w:customStyle="1" w:styleId="others76">
    <w:name w:val="others76"/>
    <w:basedOn w:val="a0"/>
    <w:rsid w:val="00F8069E"/>
  </w:style>
  <w:style w:type="character" w:customStyle="1" w:styleId="others2">
    <w:name w:val="others2"/>
    <w:basedOn w:val="a0"/>
    <w:rsid w:val="00F8069E"/>
  </w:style>
  <w:style w:type="character" w:customStyle="1" w:styleId="others4">
    <w:name w:val="others4"/>
    <w:basedOn w:val="a0"/>
    <w:rsid w:val="00F8069E"/>
  </w:style>
  <w:style w:type="character" w:customStyle="1" w:styleId="others3">
    <w:name w:val="others3"/>
    <w:basedOn w:val="a0"/>
    <w:rsid w:val="00F8069E"/>
  </w:style>
  <w:style w:type="character" w:customStyle="1" w:styleId="others5">
    <w:name w:val="others5"/>
    <w:basedOn w:val="a0"/>
    <w:rsid w:val="00F8069E"/>
  </w:style>
  <w:style w:type="character" w:customStyle="1" w:styleId="others6">
    <w:name w:val="others6"/>
    <w:basedOn w:val="a0"/>
    <w:rsid w:val="00F8069E"/>
  </w:style>
  <w:style w:type="character" w:customStyle="1" w:styleId="others7">
    <w:name w:val="others7"/>
    <w:basedOn w:val="a0"/>
    <w:rsid w:val="00F8069E"/>
  </w:style>
  <w:style w:type="character" w:customStyle="1" w:styleId="others8">
    <w:name w:val="others8"/>
    <w:basedOn w:val="a0"/>
    <w:rsid w:val="00F8069E"/>
  </w:style>
  <w:style w:type="character" w:customStyle="1" w:styleId="others9">
    <w:name w:val="others9"/>
    <w:basedOn w:val="a0"/>
    <w:rsid w:val="00F8069E"/>
  </w:style>
  <w:style w:type="character" w:customStyle="1" w:styleId="others10">
    <w:name w:val="others10"/>
    <w:basedOn w:val="a0"/>
    <w:rsid w:val="00F8069E"/>
  </w:style>
  <w:style w:type="character" w:customStyle="1" w:styleId="fio11">
    <w:name w:val="fio11"/>
    <w:basedOn w:val="a0"/>
    <w:rsid w:val="00F8069E"/>
  </w:style>
  <w:style w:type="character" w:customStyle="1" w:styleId="others11">
    <w:name w:val="others11"/>
    <w:basedOn w:val="a0"/>
    <w:rsid w:val="00F8069E"/>
  </w:style>
  <w:style w:type="character" w:customStyle="1" w:styleId="others12">
    <w:name w:val="others12"/>
    <w:basedOn w:val="a0"/>
    <w:rsid w:val="00F8069E"/>
  </w:style>
  <w:style w:type="character" w:customStyle="1" w:styleId="others13">
    <w:name w:val="others13"/>
    <w:basedOn w:val="a0"/>
    <w:rsid w:val="00F8069E"/>
  </w:style>
  <w:style w:type="character" w:customStyle="1" w:styleId="others14">
    <w:name w:val="others14"/>
    <w:basedOn w:val="a0"/>
    <w:rsid w:val="00F8069E"/>
  </w:style>
  <w:style w:type="character" w:customStyle="1" w:styleId="others15">
    <w:name w:val="others15"/>
    <w:basedOn w:val="a0"/>
    <w:rsid w:val="00F8069E"/>
  </w:style>
  <w:style w:type="character" w:customStyle="1" w:styleId="others16">
    <w:name w:val="others16"/>
    <w:basedOn w:val="a0"/>
    <w:rsid w:val="00F8069E"/>
  </w:style>
  <w:style w:type="character" w:customStyle="1" w:styleId="others17">
    <w:name w:val="others17"/>
    <w:basedOn w:val="a0"/>
    <w:rsid w:val="00F8069E"/>
  </w:style>
  <w:style w:type="character" w:customStyle="1" w:styleId="others18">
    <w:name w:val="others18"/>
    <w:basedOn w:val="a0"/>
    <w:rsid w:val="00F8069E"/>
  </w:style>
  <w:style w:type="character" w:customStyle="1" w:styleId="others19">
    <w:name w:val="others19"/>
    <w:basedOn w:val="a0"/>
    <w:rsid w:val="00F8069E"/>
  </w:style>
  <w:style w:type="character" w:customStyle="1" w:styleId="others20">
    <w:name w:val="others20"/>
    <w:basedOn w:val="a0"/>
    <w:rsid w:val="00F8069E"/>
  </w:style>
  <w:style w:type="character" w:customStyle="1" w:styleId="others21">
    <w:name w:val="others21"/>
    <w:basedOn w:val="a0"/>
    <w:rsid w:val="00F8069E"/>
  </w:style>
  <w:style w:type="character" w:customStyle="1" w:styleId="others22">
    <w:name w:val="others22"/>
    <w:basedOn w:val="a0"/>
    <w:rsid w:val="00F8069E"/>
  </w:style>
  <w:style w:type="character" w:customStyle="1" w:styleId="others23">
    <w:name w:val="others23"/>
    <w:basedOn w:val="a0"/>
    <w:rsid w:val="00F8069E"/>
  </w:style>
  <w:style w:type="character" w:customStyle="1" w:styleId="others24">
    <w:name w:val="others24"/>
    <w:basedOn w:val="a0"/>
    <w:rsid w:val="00F8069E"/>
  </w:style>
  <w:style w:type="character" w:customStyle="1" w:styleId="others25">
    <w:name w:val="others25"/>
    <w:basedOn w:val="a0"/>
    <w:rsid w:val="00F8069E"/>
  </w:style>
  <w:style w:type="character" w:customStyle="1" w:styleId="others26">
    <w:name w:val="others26"/>
    <w:basedOn w:val="a0"/>
    <w:rsid w:val="00F8069E"/>
  </w:style>
  <w:style w:type="character" w:customStyle="1" w:styleId="others27">
    <w:name w:val="others27"/>
    <w:basedOn w:val="a0"/>
    <w:rsid w:val="00F8069E"/>
  </w:style>
  <w:style w:type="character" w:customStyle="1" w:styleId="others28">
    <w:name w:val="others28"/>
    <w:basedOn w:val="a0"/>
    <w:rsid w:val="00F8069E"/>
  </w:style>
  <w:style w:type="character" w:customStyle="1" w:styleId="others29">
    <w:name w:val="others29"/>
    <w:basedOn w:val="a0"/>
    <w:rsid w:val="00F8069E"/>
  </w:style>
  <w:style w:type="character" w:customStyle="1" w:styleId="others30">
    <w:name w:val="others30"/>
    <w:basedOn w:val="a0"/>
    <w:rsid w:val="00F8069E"/>
  </w:style>
  <w:style w:type="character" w:customStyle="1" w:styleId="others31">
    <w:name w:val="others31"/>
    <w:basedOn w:val="a0"/>
    <w:rsid w:val="00F8069E"/>
  </w:style>
  <w:style w:type="character" w:customStyle="1" w:styleId="others32">
    <w:name w:val="others32"/>
    <w:basedOn w:val="a0"/>
    <w:rsid w:val="00F8069E"/>
  </w:style>
  <w:style w:type="character" w:customStyle="1" w:styleId="others33">
    <w:name w:val="others33"/>
    <w:basedOn w:val="a0"/>
    <w:rsid w:val="00F8069E"/>
  </w:style>
  <w:style w:type="character" w:customStyle="1" w:styleId="others34">
    <w:name w:val="others34"/>
    <w:basedOn w:val="a0"/>
    <w:rsid w:val="00F8069E"/>
  </w:style>
  <w:style w:type="character" w:customStyle="1" w:styleId="others35">
    <w:name w:val="others35"/>
    <w:basedOn w:val="a0"/>
    <w:rsid w:val="00F8069E"/>
  </w:style>
  <w:style w:type="character" w:customStyle="1" w:styleId="others36">
    <w:name w:val="others36"/>
    <w:basedOn w:val="a0"/>
    <w:rsid w:val="00F8069E"/>
  </w:style>
  <w:style w:type="character" w:customStyle="1" w:styleId="others37">
    <w:name w:val="others37"/>
    <w:basedOn w:val="a0"/>
    <w:rsid w:val="00F8069E"/>
  </w:style>
  <w:style w:type="character" w:customStyle="1" w:styleId="others38">
    <w:name w:val="others38"/>
    <w:basedOn w:val="a0"/>
    <w:rsid w:val="00F8069E"/>
  </w:style>
  <w:style w:type="character" w:customStyle="1" w:styleId="others39">
    <w:name w:val="others39"/>
    <w:basedOn w:val="a0"/>
    <w:rsid w:val="00F8069E"/>
  </w:style>
  <w:style w:type="character" w:customStyle="1" w:styleId="others40">
    <w:name w:val="others40"/>
    <w:basedOn w:val="a0"/>
    <w:rsid w:val="00F8069E"/>
  </w:style>
  <w:style w:type="character" w:customStyle="1" w:styleId="others41">
    <w:name w:val="others41"/>
    <w:basedOn w:val="a0"/>
    <w:rsid w:val="00F8069E"/>
  </w:style>
  <w:style w:type="character" w:customStyle="1" w:styleId="others42">
    <w:name w:val="others42"/>
    <w:basedOn w:val="a0"/>
    <w:rsid w:val="00F8069E"/>
  </w:style>
  <w:style w:type="character" w:customStyle="1" w:styleId="others43">
    <w:name w:val="others43"/>
    <w:basedOn w:val="a0"/>
    <w:rsid w:val="00F8069E"/>
  </w:style>
  <w:style w:type="character" w:customStyle="1" w:styleId="others44">
    <w:name w:val="others44"/>
    <w:basedOn w:val="a0"/>
    <w:rsid w:val="00F8069E"/>
  </w:style>
  <w:style w:type="character" w:customStyle="1" w:styleId="others45">
    <w:name w:val="others45"/>
    <w:basedOn w:val="a0"/>
    <w:rsid w:val="00F8069E"/>
  </w:style>
  <w:style w:type="character" w:customStyle="1" w:styleId="others46">
    <w:name w:val="others46"/>
    <w:basedOn w:val="a0"/>
    <w:rsid w:val="00F8069E"/>
  </w:style>
  <w:style w:type="character" w:customStyle="1" w:styleId="others47">
    <w:name w:val="others47"/>
    <w:basedOn w:val="a0"/>
    <w:rsid w:val="00F8069E"/>
  </w:style>
  <w:style w:type="character" w:customStyle="1" w:styleId="others48">
    <w:name w:val="others48"/>
    <w:basedOn w:val="a0"/>
    <w:rsid w:val="00F8069E"/>
  </w:style>
  <w:style w:type="character" w:customStyle="1" w:styleId="others49">
    <w:name w:val="others49"/>
    <w:basedOn w:val="a0"/>
    <w:rsid w:val="00F8069E"/>
  </w:style>
  <w:style w:type="character" w:customStyle="1" w:styleId="others50">
    <w:name w:val="others50"/>
    <w:basedOn w:val="a0"/>
    <w:rsid w:val="00F8069E"/>
  </w:style>
  <w:style w:type="character" w:customStyle="1" w:styleId="others51">
    <w:name w:val="others51"/>
    <w:basedOn w:val="a0"/>
    <w:rsid w:val="00F8069E"/>
  </w:style>
  <w:style w:type="character" w:customStyle="1" w:styleId="others52">
    <w:name w:val="others52"/>
    <w:basedOn w:val="a0"/>
    <w:rsid w:val="00F8069E"/>
  </w:style>
  <w:style w:type="character" w:customStyle="1" w:styleId="others53">
    <w:name w:val="others53"/>
    <w:basedOn w:val="a0"/>
    <w:rsid w:val="00F8069E"/>
  </w:style>
  <w:style w:type="character" w:customStyle="1" w:styleId="others54">
    <w:name w:val="others54"/>
    <w:basedOn w:val="a0"/>
    <w:rsid w:val="00F8069E"/>
  </w:style>
  <w:style w:type="character" w:customStyle="1" w:styleId="others55">
    <w:name w:val="others55"/>
    <w:basedOn w:val="a0"/>
    <w:rsid w:val="00F8069E"/>
  </w:style>
  <w:style w:type="character" w:customStyle="1" w:styleId="others56">
    <w:name w:val="others56"/>
    <w:basedOn w:val="a0"/>
    <w:rsid w:val="00F8069E"/>
  </w:style>
  <w:style w:type="character" w:customStyle="1" w:styleId="others57">
    <w:name w:val="others57"/>
    <w:basedOn w:val="a0"/>
    <w:rsid w:val="00F8069E"/>
  </w:style>
  <w:style w:type="character" w:customStyle="1" w:styleId="others58">
    <w:name w:val="others58"/>
    <w:basedOn w:val="a0"/>
    <w:rsid w:val="00F8069E"/>
  </w:style>
  <w:style w:type="character" w:customStyle="1" w:styleId="others59">
    <w:name w:val="others59"/>
    <w:basedOn w:val="a0"/>
    <w:rsid w:val="00F8069E"/>
  </w:style>
  <w:style w:type="character" w:customStyle="1" w:styleId="others60">
    <w:name w:val="others60"/>
    <w:basedOn w:val="a0"/>
    <w:rsid w:val="00F8069E"/>
  </w:style>
  <w:style w:type="character" w:customStyle="1" w:styleId="others61">
    <w:name w:val="others61"/>
    <w:basedOn w:val="a0"/>
    <w:rsid w:val="00F8069E"/>
  </w:style>
  <w:style w:type="character" w:customStyle="1" w:styleId="others62">
    <w:name w:val="others62"/>
    <w:basedOn w:val="a0"/>
    <w:rsid w:val="00F8069E"/>
  </w:style>
  <w:style w:type="character" w:customStyle="1" w:styleId="others63">
    <w:name w:val="others63"/>
    <w:basedOn w:val="a0"/>
    <w:rsid w:val="00F8069E"/>
  </w:style>
  <w:style w:type="character" w:customStyle="1" w:styleId="others64">
    <w:name w:val="others64"/>
    <w:basedOn w:val="a0"/>
    <w:rsid w:val="00F8069E"/>
  </w:style>
  <w:style w:type="character" w:customStyle="1" w:styleId="others65">
    <w:name w:val="others65"/>
    <w:basedOn w:val="a0"/>
    <w:rsid w:val="00F8069E"/>
  </w:style>
  <w:style w:type="character" w:customStyle="1" w:styleId="others66">
    <w:name w:val="others66"/>
    <w:basedOn w:val="a0"/>
    <w:rsid w:val="00F8069E"/>
  </w:style>
  <w:style w:type="character" w:customStyle="1" w:styleId="others67">
    <w:name w:val="others67"/>
    <w:basedOn w:val="a0"/>
    <w:rsid w:val="00F8069E"/>
  </w:style>
  <w:style w:type="character" w:customStyle="1" w:styleId="others68">
    <w:name w:val="others68"/>
    <w:basedOn w:val="a0"/>
    <w:rsid w:val="00F8069E"/>
  </w:style>
  <w:style w:type="character" w:customStyle="1" w:styleId="others71">
    <w:name w:val="others71"/>
    <w:basedOn w:val="a0"/>
    <w:rsid w:val="00F8069E"/>
  </w:style>
  <w:style w:type="character" w:customStyle="1" w:styleId="others72">
    <w:name w:val="others72"/>
    <w:basedOn w:val="a0"/>
    <w:rsid w:val="00F8069E"/>
  </w:style>
  <w:style w:type="character" w:customStyle="1" w:styleId="others73">
    <w:name w:val="others73"/>
    <w:basedOn w:val="a0"/>
    <w:rsid w:val="00F8069E"/>
  </w:style>
  <w:style w:type="character" w:customStyle="1" w:styleId="others74">
    <w:name w:val="others74"/>
    <w:basedOn w:val="a0"/>
    <w:rsid w:val="00F80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2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2700</Words>
  <Characters>15393</Characters>
  <Application>Microsoft Office Word</Application>
  <DocSecurity>0</DocSecurity>
  <Lines>128</Lines>
  <Paragraphs>36</Paragraphs>
  <ScaleCrop>false</ScaleCrop>
  <Company/>
  <LinksUpToDate>false</LinksUpToDate>
  <CharactersWithSpaces>18057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 С.В</dc:creator>
  <cp:keywords/>
  <dc:description/>
  <cp:lastModifiedBy>Ефимова С.В</cp:lastModifiedBy>
  <cp:revision>3</cp:revision>
  <dcterms:created xsi:type="dcterms:W3CDTF">2016-03-23T00:28:00Z</dcterms:created>
  <dcterms:modified xsi:type="dcterms:W3CDTF">2016-03-23T00:33:00Z</dcterms:modified>
</cp:coreProperties>
</file>