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FA1" w:rsidRPr="003008E0" w:rsidRDefault="00451FA1">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51FA1" w:rsidRPr="003008E0">
        <w:tc>
          <w:tcPr>
            <w:tcW w:w="4677" w:type="dxa"/>
            <w:tcBorders>
              <w:top w:val="nil"/>
              <w:left w:val="nil"/>
              <w:bottom w:val="nil"/>
              <w:right w:val="nil"/>
            </w:tcBorders>
          </w:tcPr>
          <w:p w:rsidR="00451FA1" w:rsidRPr="003008E0" w:rsidRDefault="00451FA1">
            <w:pPr>
              <w:pStyle w:val="ConsPlusNormal"/>
            </w:pPr>
            <w:r w:rsidRPr="003008E0">
              <w:t>18 декабря 2006 года</w:t>
            </w:r>
          </w:p>
        </w:tc>
        <w:tc>
          <w:tcPr>
            <w:tcW w:w="4677" w:type="dxa"/>
            <w:tcBorders>
              <w:top w:val="nil"/>
              <w:left w:val="nil"/>
              <w:bottom w:val="nil"/>
              <w:right w:val="nil"/>
            </w:tcBorders>
          </w:tcPr>
          <w:p w:rsidR="00451FA1" w:rsidRPr="003008E0" w:rsidRDefault="00451FA1">
            <w:pPr>
              <w:pStyle w:val="ConsPlusNormal"/>
              <w:jc w:val="right"/>
            </w:pPr>
            <w:r w:rsidRPr="003008E0">
              <w:t>N 230-ФЗ</w:t>
            </w:r>
          </w:p>
        </w:tc>
      </w:tr>
    </w:tbl>
    <w:p w:rsidR="00451FA1" w:rsidRPr="003008E0" w:rsidRDefault="00451FA1">
      <w:pPr>
        <w:pStyle w:val="ConsPlusNormal"/>
        <w:pBdr>
          <w:top w:val="single" w:sz="6" w:space="0" w:color="auto"/>
        </w:pBdr>
        <w:spacing w:before="100" w:after="100"/>
        <w:jc w:val="both"/>
        <w:rPr>
          <w:sz w:val="2"/>
          <w:szCs w:val="2"/>
        </w:rPr>
      </w:pPr>
    </w:p>
    <w:p w:rsidR="00451FA1" w:rsidRPr="003008E0" w:rsidRDefault="00451FA1">
      <w:pPr>
        <w:pStyle w:val="ConsPlusNormal"/>
        <w:jc w:val="both"/>
      </w:pPr>
    </w:p>
    <w:p w:rsidR="00451FA1" w:rsidRPr="003008E0" w:rsidRDefault="00451FA1">
      <w:pPr>
        <w:pStyle w:val="ConsPlusTitle"/>
        <w:jc w:val="center"/>
      </w:pPr>
      <w:r w:rsidRPr="003008E0">
        <w:t>ГРАЖДАНСКИЙ КОДЕКС РОССИЙСКОЙ ФЕДЕРАЦИИ</w:t>
      </w:r>
    </w:p>
    <w:p w:rsidR="00451FA1" w:rsidRPr="003008E0" w:rsidRDefault="00451FA1">
      <w:pPr>
        <w:pStyle w:val="ConsPlusTitle"/>
        <w:jc w:val="center"/>
      </w:pPr>
    </w:p>
    <w:p w:rsidR="00451FA1" w:rsidRPr="003008E0" w:rsidRDefault="00451FA1">
      <w:pPr>
        <w:pStyle w:val="ConsPlusTitle"/>
        <w:jc w:val="center"/>
      </w:pPr>
      <w:r w:rsidRPr="003008E0">
        <w:t>ЧАСТЬ ЧЕТВЕРТАЯ</w:t>
      </w:r>
    </w:p>
    <w:p w:rsidR="00451FA1" w:rsidRPr="003008E0" w:rsidRDefault="00451FA1">
      <w:pPr>
        <w:pStyle w:val="ConsPlusNormal"/>
        <w:jc w:val="right"/>
      </w:pPr>
    </w:p>
    <w:p w:rsidR="00451FA1" w:rsidRPr="003008E0" w:rsidRDefault="00451FA1">
      <w:pPr>
        <w:pStyle w:val="ConsPlusNormal"/>
        <w:jc w:val="right"/>
      </w:pPr>
      <w:r w:rsidRPr="003008E0">
        <w:t>Принят</w:t>
      </w:r>
    </w:p>
    <w:p w:rsidR="00451FA1" w:rsidRPr="003008E0" w:rsidRDefault="00451FA1">
      <w:pPr>
        <w:pStyle w:val="ConsPlusNormal"/>
        <w:jc w:val="right"/>
      </w:pPr>
      <w:r w:rsidRPr="003008E0">
        <w:t>Государственной Думой</w:t>
      </w:r>
    </w:p>
    <w:p w:rsidR="00451FA1" w:rsidRPr="003008E0" w:rsidRDefault="00451FA1">
      <w:pPr>
        <w:pStyle w:val="ConsPlusNormal"/>
        <w:jc w:val="right"/>
      </w:pPr>
      <w:r w:rsidRPr="003008E0">
        <w:t>24 ноября 2006 года</w:t>
      </w:r>
    </w:p>
    <w:p w:rsidR="00451FA1" w:rsidRPr="003008E0" w:rsidRDefault="00451FA1">
      <w:pPr>
        <w:pStyle w:val="ConsPlusNormal"/>
        <w:jc w:val="right"/>
      </w:pPr>
    </w:p>
    <w:p w:rsidR="00451FA1" w:rsidRPr="003008E0" w:rsidRDefault="00451FA1">
      <w:pPr>
        <w:pStyle w:val="ConsPlusNormal"/>
        <w:jc w:val="right"/>
      </w:pPr>
      <w:r w:rsidRPr="003008E0">
        <w:t>Одобрен</w:t>
      </w:r>
    </w:p>
    <w:p w:rsidR="00451FA1" w:rsidRPr="003008E0" w:rsidRDefault="00451FA1">
      <w:pPr>
        <w:pStyle w:val="ConsPlusNormal"/>
        <w:jc w:val="right"/>
      </w:pPr>
      <w:r w:rsidRPr="003008E0">
        <w:t>Советом Федерации</w:t>
      </w:r>
    </w:p>
    <w:p w:rsidR="00451FA1" w:rsidRPr="003008E0" w:rsidRDefault="00451FA1">
      <w:pPr>
        <w:pStyle w:val="ConsPlusNormal"/>
        <w:jc w:val="right"/>
      </w:pPr>
      <w:r w:rsidRPr="003008E0">
        <w:t>8 декабря 2006 года</w:t>
      </w:r>
    </w:p>
    <w:p w:rsidR="00425778" w:rsidRDefault="00425778" w:rsidP="00425778">
      <w:pPr>
        <w:pStyle w:val="ConsPlusNormal"/>
        <w:jc w:val="both"/>
      </w:pPr>
    </w:p>
    <w:p w:rsidR="00425778" w:rsidRPr="00ED2DB1" w:rsidRDefault="00425778" w:rsidP="00425778">
      <w:pPr>
        <w:pStyle w:val="ConsPlusNormal"/>
        <w:jc w:val="both"/>
      </w:pPr>
      <w:bookmarkStart w:id="0" w:name="_GoBack"/>
      <w:bookmarkEnd w:id="0"/>
      <w:r>
        <w:t xml:space="preserve">(Примечание: </w:t>
      </w:r>
      <w:r w:rsidRPr="00ED2DB1">
        <w:t>Часть вторая, часть третья и часть четвертая</w:t>
      </w:r>
      <w:r>
        <w:t xml:space="preserve"> Гражданского кодекса Российской Федерации размещены в Государственном информационном ресурсе в сфере защиты прав потребителей</w:t>
      </w:r>
      <w:r w:rsidRPr="00ED2DB1">
        <w:t xml:space="preserve"> отдельными документами</w:t>
      </w:r>
      <w:r>
        <w:t>)</w:t>
      </w:r>
    </w:p>
    <w:p w:rsidR="00451FA1" w:rsidRPr="003008E0" w:rsidRDefault="00451FA1">
      <w:pPr>
        <w:pStyle w:val="ConsPlusNormal"/>
        <w:jc w:val="center"/>
      </w:pPr>
    </w:p>
    <w:p w:rsidR="00451FA1" w:rsidRPr="003008E0" w:rsidRDefault="00451FA1">
      <w:pPr>
        <w:pStyle w:val="ConsPlusNormal"/>
        <w:jc w:val="center"/>
      </w:pPr>
      <w:r w:rsidRPr="003008E0">
        <w:t>Список изменяющих документов</w:t>
      </w:r>
    </w:p>
    <w:p w:rsidR="00451FA1" w:rsidRPr="003008E0" w:rsidRDefault="00451FA1">
      <w:pPr>
        <w:pStyle w:val="ConsPlusNormal"/>
        <w:jc w:val="center"/>
      </w:pPr>
      <w:r w:rsidRPr="003008E0">
        <w:t>(в ред. Федеральных законов от 01.12.2007 N 318-ФЗ,</w:t>
      </w:r>
    </w:p>
    <w:p w:rsidR="00451FA1" w:rsidRPr="003008E0" w:rsidRDefault="00451FA1">
      <w:pPr>
        <w:pStyle w:val="ConsPlusNormal"/>
        <w:jc w:val="center"/>
      </w:pPr>
      <w:r w:rsidRPr="003008E0">
        <w:t>от 30.06.2008 N 104-ФЗ, от 08.11.2008 N 201-ФЗ, от 21.02.2010 N 13-ФЗ,</w:t>
      </w:r>
    </w:p>
    <w:p w:rsidR="00451FA1" w:rsidRPr="003008E0" w:rsidRDefault="00451FA1">
      <w:pPr>
        <w:pStyle w:val="ConsPlusNormal"/>
        <w:jc w:val="center"/>
      </w:pPr>
      <w:r w:rsidRPr="003008E0">
        <w:t>от 24.02.2010 N 17-ФЗ, от 04.10.2010 N 259-ФЗ, от 08.12.2011 N 422-ФЗ,</w:t>
      </w:r>
    </w:p>
    <w:p w:rsidR="00451FA1" w:rsidRPr="003008E0" w:rsidRDefault="00451FA1">
      <w:pPr>
        <w:pStyle w:val="ConsPlusNormal"/>
        <w:jc w:val="center"/>
      </w:pPr>
      <w:r w:rsidRPr="003008E0">
        <w:t>от 02.07.2013 N 185-ФЗ, от 02.07.2013 N 187-ФЗ, от 23.07.2013 N 222-ФЗ,</w:t>
      </w:r>
    </w:p>
    <w:p w:rsidR="00451FA1" w:rsidRPr="003008E0" w:rsidRDefault="00451FA1">
      <w:pPr>
        <w:pStyle w:val="ConsPlusNormal"/>
        <w:jc w:val="center"/>
      </w:pPr>
      <w:r w:rsidRPr="003008E0">
        <w:t>от 12.03.2014 N 35-ФЗ, от 31.12.2014 N 530-ФЗ, от 29.06.2015 N 205-ФЗ,</w:t>
      </w:r>
    </w:p>
    <w:p w:rsidR="00451FA1" w:rsidRPr="003008E0" w:rsidRDefault="00451FA1">
      <w:pPr>
        <w:pStyle w:val="ConsPlusNormal"/>
        <w:jc w:val="center"/>
      </w:pPr>
      <w:r w:rsidRPr="003008E0">
        <w:t>от 13.07.2015 N 216-ФЗ, от 28.11.2015 N 342-ФЗ, от 28.11.2015 N 358-ФЗ,</w:t>
      </w:r>
    </w:p>
    <w:p w:rsidR="00451FA1" w:rsidRPr="003008E0" w:rsidRDefault="00451FA1">
      <w:pPr>
        <w:pStyle w:val="ConsPlusNormal"/>
        <w:jc w:val="center"/>
      </w:pPr>
      <w:r w:rsidRPr="003008E0">
        <w:t>от 30.12.2015 N 431-ФЗ, от 03.07.2016 N 314-ФЗ, от 28.03.2017 N 43-ФЗ,</w:t>
      </w:r>
    </w:p>
    <w:p w:rsidR="00451FA1" w:rsidRPr="003008E0" w:rsidRDefault="00451FA1">
      <w:pPr>
        <w:pStyle w:val="ConsPlusNormal"/>
        <w:jc w:val="center"/>
      </w:pPr>
      <w:r w:rsidRPr="003008E0">
        <w:t>от 01.07.2017 N 147-ФЗ,</w:t>
      </w:r>
    </w:p>
    <w:p w:rsidR="00451FA1" w:rsidRPr="003008E0" w:rsidRDefault="00451FA1">
      <w:pPr>
        <w:pStyle w:val="ConsPlusNormal"/>
        <w:jc w:val="center"/>
      </w:pPr>
      <w:r w:rsidRPr="003008E0">
        <w:t>с изм., внесенными Постановлением Конституционного Суда РФ</w:t>
      </w:r>
    </w:p>
    <w:p w:rsidR="00451FA1" w:rsidRPr="003008E0" w:rsidRDefault="00451FA1">
      <w:pPr>
        <w:pStyle w:val="ConsPlusNormal"/>
        <w:jc w:val="center"/>
      </w:pPr>
      <w:r w:rsidRPr="003008E0">
        <w:t>от 13.12.2016 N 28-П)</w:t>
      </w:r>
    </w:p>
    <w:p w:rsidR="00451FA1" w:rsidRPr="003008E0" w:rsidRDefault="00451FA1">
      <w:pPr>
        <w:pStyle w:val="ConsPlusNormal"/>
        <w:jc w:val="center"/>
      </w:pPr>
    </w:p>
    <w:p w:rsidR="00451FA1" w:rsidRPr="003008E0" w:rsidRDefault="00451FA1">
      <w:pPr>
        <w:pStyle w:val="ConsPlusTitle"/>
        <w:jc w:val="center"/>
      </w:pPr>
      <w:r w:rsidRPr="003008E0">
        <w:t>Раздел VII. ПРАВА НА РЕЗУЛЬТАТЫ ИНТЕЛЛЕКТУАЛЬНОЙ</w:t>
      </w:r>
    </w:p>
    <w:p w:rsidR="00451FA1" w:rsidRPr="003008E0" w:rsidRDefault="00451FA1">
      <w:pPr>
        <w:pStyle w:val="ConsPlusTitle"/>
        <w:jc w:val="center"/>
      </w:pPr>
      <w:r w:rsidRPr="003008E0">
        <w:t>ДЕЯТЕЛЬНОСТИ И СРЕДСТВА ИНДИВИДУАЛИЗАЦИИ</w:t>
      </w:r>
    </w:p>
    <w:p w:rsidR="00451FA1" w:rsidRPr="003008E0" w:rsidRDefault="00451FA1">
      <w:pPr>
        <w:pStyle w:val="ConsPlusNormal"/>
        <w:jc w:val="center"/>
      </w:pPr>
    </w:p>
    <w:p w:rsidR="00451FA1" w:rsidRPr="003008E0" w:rsidRDefault="00451FA1">
      <w:pPr>
        <w:pStyle w:val="ConsPlusTitle"/>
        <w:jc w:val="center"/>
      </w:pPr>
      <w:r w:rsidRPr="003008E0">
        <w:t>Глава 69. ОБЩИЕ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1225. Охраняемые результаты интеллектуальной деятельности и средства индивидуализации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w:t>
      </w:r>
    </w:p>
    <w:p w:rsidR="00451FA1" w:rsidRPr="003008E0" w:rsidRDefault="00451FA1">
      <w:pPr>
        <w:pStyle w:val="ConsPlusNormal"/>
        <w:ind w:firstLine="540"/>
        <w:jc w:val="both"/>
      </w:pPr>
      <w:r w:rsidRPr="003008E0">
        <w:t>1) произведения науки, литературы и искусства;</w:t>
      </w:r>
    </w:p>
    <w:p w:rsidR="00451FA1" w:rsidRPr="003008E0" w:rsidRDefault="00451FA1">
      <w:pPr>
        <w:pStyle w:val="ConsPlusNormal"/>
        <w:ind w:firstLine="540"/>
        <w:jc w:val="both"/>
      </w:pPr>
      <w:r w:rsidRPr="003008E0">
        <w:t>2) программы для электронных вычислительных машин (программы для ЭВМ);</w:t>
      </w:r>
    </w:p>
    <w:p w:rsidR="00451FA1" w:rsidRPr="003008E0" w:rsidRDefault="00451FA1">
      <w:pPr>
        <w:pStyle w:val="ConsPlusNormal"/>
        <w:ind w:firstLine="540"/>
        <w:jc w:val="both"/>
      </w:pPr>
      <w:r w:rsidRPr="003008E0">
        <w:t>3) базы данных;</w:t>
      </w:r>
    </w:p>
    <w:p w:rsidR="00451FA1" w:rsidRPr="003008E0" w:rsidRDefault="00451FA1">
      <w:pPr>
        <w:pStyle w:val="ConsPlusNormal"/>
        <w:ind w:firstLine="540"/>
        <w:jc w:val="both"/>
      </w:pPr>
      <w:r w:rsidRPr="003008E0">
        <w:t>4) исполнения;</w:t>
      </w:r>
    </w:p>
    <w:p w:rsidR="00451FA1" w:rsidRPr="003008E0" w:rsidRDefault="00451FA1">
      <w:pPr>
        <w:pStyle w:val="ConsPlusNormal"/>
        <w:ind w:firstLine="540"/>
        <w:jc w:val="both"/>
      </w:pPr>
      <w:r w:rsidRPr="003008E0">
        <w:t>5) фонограммы;</w:t>
      </w:r>
    </w:p>
    <w:p w:rsidR="00451FA1" w:rsidRPr="003008E0" w:rsidRDefault="00451FA1">
      <w:pPr>
        <w:pStyle w:val="ConsPlusNormal"/>
        <w:ind w:firstLine="540"/>
        <w:jc w:val="both"/>
      </w:pPr>
      <w:r w:rsidRPr="003008E0">
        <w:t>6) сообщение в эфир или по кабелю радио- или телепередач (вещание организаций эфирного или кабельного вещания);</w:t>
      </w:r>
    </w:p>
    <w:p w:rsidR="00451FA1" w:rsidRPr="003008E0" w:rsidRDefault="00451FA1">
      <w:pPr>
        <w:pStyle w:val="ConsPlusNormal"/>
        <w:ind w:firstLine="540"/>
        <w:jc w:val="both"/>
      </w:pPr>
      <w:r w:rsidRPr="003008E0">
        <w:t>7) изобретения;</w:t>
      </w:r>
    </w:p>
    <w:p w:rsidR="00451FA1" w:rsidRPr="003008E0" w:rsidRDefault="00451FA1">
      <w:pPr>
        <w:pStyle w:val="ConsPlusNormal"/>
        <w:ind w:firstLine="540"/>
        <w:jc w:val="both"/>
      </w:pPr>
      <w:r w:rsidRPr="003008E0">
        <w:t>8) полезные модели;</w:t>
      </w:r>
    </w:p>
    <w:p w:rsidR="00451FA1" w:rsidRPr="003008E0" w:rsidRDefault="00451FA1">
      <w:pPr>
        <w:pStyle w:val="ConsPlusNormal"/>
        <w:ind w:firstLine="540"/>
        <w:jc w:val="both"/>
      </w:pPr>
      <w:r w:rsidRPr="003008E0">
        <w:t>9) промышленные образцы;</w:t>
      </w:r>
    </w:p>
    <w:p w:rsidR="00451FA1" w:rsidRPr="003008E0" w:rsidRDefault="00451FA1">
      <w:pPr>
        <w:pStyle w:val="ConsPlusNormal"/>
        <w:ind w:firstLine="540"/>
        <w:jc w:val="both"/>
      </w:pPr>
      <w:r w:rsidRPr="003008E0">
        <w:t>10) селекционные достижения;</w:t>
      </w:r>
    </w:p>
    <w:p w:rsidR="00451FA1" w:rsidRPr="003008E0" w:rsidRDefault="00451FA1">
      <w:pPr>
        <w:pStyle w:val="ConsPlusNormal"/>
        <w:ind w:firstLine="540"/>
        <w:jc w:val="both"/>
      </w:pPr>
      <w:r w:rsidRPr="003008E0">
        <w:t>11) топологии интегральных микросхем;</w:t>
      </w:r>
    </w:p>
    <w:p w:rsidR="00451FA1" w:rsidRPr="003008E0" w:rsidRDefault="00451FA1">
      <w:pPr>
        <w:pStyle w:val="ConsPlusNormal"/>
        <w:ind w:firstLine="540"/>
        <w:jc w:val="both"/>
      </w:pPr>
      <w:r w:rsidRPr="003008E0">
        <w:lastRenderedPageBreak/>
        <w:t>12) секреты производства (ноу-хау);</w:t>
      </w:r>
    </w:p>
    <w:p w:rsidR="00451FA1" w:rsidRPr="003008E0" w:rsidRDefault="00451FA1">
      <w:pPr>
        <w:pStyle w:val="ConsPlusNormal"/>
        <w:ind w:firstLine="540"/>
        <w:jc w:val="both"/>
      </w:pPr>
      <w:r w:rsidRPr="003008E0">
        <w:t>13) фирменные наименования;</w:t>
      </w:r>
    </w:p>
    <w:p w:rsidR="00451FA1" w:rsidRPr="003008E0" w:rsidRDefault="00451FA1">
      <w:pPr>
        <w:pStyle w:val="ConsPlusNormal"/>
        <w:ind w:firstLine="540"/>
        <w:jc w:val="both"/>
      </w:pPr>
      <w:r w:rsidRPr="003008E0">
        <w:t>14) товарные знаки и знаки обслуживания;</w:t>
      </w:r>
    </w:p>
    <w:p w:rsidR="00451FA1" w:rsidRPr="003008E0" w:rsidRDefault="00451FA1">
      <w:pPr>
        <w:pStyle w:val="ConsPlusNormal"/>
        <w:ind w:firstLine="540"/>
        <w:jc w:val="both"/>
      </w:pPr>
      <w:r w:rsidRPr="003008E0">
        <w:t>15) наименования мест происхождения товаров;</w:t>
      </w:r>
    </w:p>
    <w:p w:rsidR="00451FA1" w:rsidRPr="003008E0" w:rsidRDefault="00451FA1">
      <w:pPr>
        <w:pStyle w:val="ConsPlusNormal"/>
        <w:ind w:firstLine="540"/>
        <w:jc w:val="both"/>
      </w:pPr>
      <w:r w:rsidRPr="003008E0">
        <w:t>16) коммерческие обозначения.</w:t>
      </w:r>
    </w:p>
    <w:p w:rsidR="00451FA1" w:rsidRPr="003008E0" w:rsidRDefault="00451FA1">
      <w:pPr>
        <w:pStyle w:val="ConsPlusNormal"/>
        <w:ind w:firstLine="540"/>
        <w:jc w:val="both"/>
      </w:pPr>
      <w:r w:rsidRPr="003008E0">
        <w:t>2. Интеллектуальная собственность охраняется законом.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1226. Интеллектуальные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интеллектуальные права, которые включают исключительное право, являющееся имущественным правом, а в случаях, предусмотренных настоящим Кодексом, также личные неимущественные права и иные права (право следования, право доступа и другие).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1227. Интеллектуальные права и вещные права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Интеллектуальные права не зависят от права собственности и иных вещных прав на материальный носитель (вещь), в котором выражены соответствующие результат интеллектуальной деятельности или средство индивидуализации.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Переход права собственности на вещь не влечет переход или предоставление интеллектуальных прав на результат интеллектуальной деятельности или на средство индивидуализации, выраженные в этой вещи, за исключением случая, предусмотренного абзацем вторым пункта 1 статьи 1291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К интеллектуальным правам не применяются положения раздела II настоящего Кодекса, если иное не установлено правилами настоящего раздела.</w:t>
      </w:r>
    </w:p>
    <w:p w:rsidR="00451FA1" w:rsidRPr="003008E0" w:rsidRDefault="00451FA1">
      <w:pPr>
        <w:pStyle w:val="ConsPlusNormal"/>
        <w:jc w:val="both"/>
      </w:pPr>
      <w:r w:rsidRPr="003008E0">
        <w:t>(п. 3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1228. Автор результата интеллектуальной деятельности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Автором результата интеллектуальной деятельности признается гражданин, творческим трудом которого создан такой результат.</w:t>
      </w:r>
    </w:p>
    <w:p w:rsidR="00451FA1" w:rsidRPr="003008E0" w:rsidRDefault="00451FA1">
      <w:pPr>
        <w:pStyle w:val="ConsPlusNormal"/>
        <w:ind w:firstLine="540"/>
        <w:jc w:val="both"/>
      </w:pPr>
      <w:r w:rsidRPr="003008E0">
        <w:t>Не признаются авторами результата интеллектуальной деятельности граждане, не внесшие личного творческого вклада в создание такого результата, в том числе оказавшие его автору только техническое, консультационное, организационное или материальное содействие или помощь либо только способствовавшие оформлению прав на такой результат или его использованию, а также граждане, осуществлявшие контроль за выполнением соответствующих работ.</w:t>
      </w:r>
    </w:p>
    <w:p w:rsidR="00451FA1" w:rsidRPr="003008E0" w:rsidRDefault="00451FA1">
      <w:pPr>
        <w:pStyle w:val="ConsPlusNormal"/>
        <w:ind w:firstLine="540"/>
        <w:jc w:val="both"/>
      </w:pPr>
      <w:r w:rsidRPr="003008E0">
        <w:t>2. Автору результата интеллектуальной деятельности принадлежит право авторства, а в случаях, предусмотренных настоящим Кодексом, право на имя и иные личные неимущественные права.</w:t>
      </w:r>
    </w:p>
    <w:p w:rsidR="00451FA1" w:rsidRPr="003008E0" w:rsidRDefault="00451FA1">
      <w:pPr>
        <w:pStyle w:val="ConsPlusNormal"/>
        <w:ind w:firstLine="540"/>
        <w:jc w:val="both"/>
      </w:pPr>
      <w:r w:rsidRPr="003008E0">
        <w:t>Право авторства, право на имя и иные личные неимущественные права автора неотчуждаемы и непередаваемы. Отказ от этих прав ничтожен.</w:t>
      </w:r>
    </w:p>
    <w:p w:rsidR="00451FA1" w:rsidRPr="003008E0" w:rsidRDefault="00451FA1">
      <w:pPr>
        <w:pStyle w:val="ConsPlusNormal"/>
        <w:ind w:firstLine="540"/>
        <w:jc w:val="both"/>
      </w:pPr>
      <w:r w:rsidRPr="003008E0">
        <w:t>Авторство и имя автора охраняются бессрочно. После смерти автора защиту его авторства и имени может осуществлять любое заинтересованное лицо, за исключением случаев, предусмотренных пунктом 2 статьи 1267 и пунктом 2 статьи 1316 настоящего Кодекса.</w:t>
      </w:r>
    </w:p>
    <w:p w:rsidR="00451FA1" w:rsidRPr="003008E0" w:rsidRDefault="00451FA1">
      <w:pPr>
        <w:pStyle w:val="ConsPlusNormal"/>
        <w:ind w:firstLine="540"/>
        <w:jc w:val="both"/>
      </w:pPr>
      <w:r w:rsidRPr="003008E0">
        <w:t>3. Исключительное право на результат интеллектуальной деятельности, созданный творческим трудом, первоначально возникает у его автора. Это право может быть передано автором другому лицу по договору, а также может перейти к другим лицам по иным основаниям, установленным законом.</w:t>
      </w:r>
    </w:p>
    <w:p w:rsidR="00451FA1" w:rsidRPr="003008E0" w:rsidRDefault="00451FA1">
      <w:pPr>
        <w:pStyle w:val="ConsPlusNormal"/>
        <w:ind w:firstLine="540"/>
        <w:jc w:val="both"/>
      </w:pPr>
      <w:r w:rsidRPr="003008E0">
        <w:t>4. Права на результат интеллектуальной деятельности, созданный совместным творческим трудом двух и более граждан (соавторство), принадлежат соавторам совместно.</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 w:name="P83"/>
      <w:bookmarkEnd w:id="1"/>
      <w:r w:rsidRPr="003008E0">
        <w:t>Статья 1229. Исключительное право</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w:t>
      </w:r>
    </w:p>
    <w:p w:rsidR="00451FA1" w:rsidRPr="003008E0" w:rsidRDefault="00451FA1">
      <w:pPr>
        <w:pStyle w:val="ConsPlusNormal"/>
        <w:ind w:firstLine="540"/>
        <w:jc w:val="both"/>
      </w:pPr>
      <w:r w:rsidRPr="003008E0">
        <w:t>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w:t>
      </w:r>
    </w:p>
    <w:p w:rsidR="00451FA1" w:rsidRPr="003008E0" w:rsidRDefault="00451FA1">
      <w:pPr>
        <w:pStyle w:val="ConsPlusNormal"/>
        <w:ind w:firstLine="540"/>
        <w:jc w:val="both"/>
      </w:pPr>
      <w:r w:rsidRPr="003008E0">
        <w:t>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rsidR="00451FA1" w:rsidRPr="003008E0" w:rsidRDefault="00451FA1">
      <w:pPr>
        <w:pStyle w:val="ConsPlusNormal"/>
        <w:ind w:firstLine="540"/>
        <w:jc w:val="both"/>
      </w:pPr>
      <w:r w:rsidRPr="003008E0">
        <w:t>2. 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rsidR="00451FA1" w:rsidRPr="003008E0" w:rsidRDefault="00451FA1">
      <w:pPr>
        <w:pStyle w:val="ConsPlusNormal"/>
        <w:ind w:firstLine="540"/>
        <w:jc w:val="both"/>
      </w:pPr>
      <w:bookmarkStart w:id="2" w:name="P89"/>
      <w:bookmarkEnd w:id="2"/>
      <w:r w:rsidRPr="003008E0">
        <w:t>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r>
    </w:p>
    <w:p w:rsidR="00451FA1" w:rsidRPr="003008E0" w:rsidRDefault="00451FA1">
      <w:pPr>
        <w:pStyle w:val="ConsPlusNormal"/>
        <w:ind w:firstLine="540"/>
        <w:jc w:val="both"/>
      </w:pPr>
      <w:r w:rsidRPr="003008E0">
        <w:t>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настоящим Кодексом или соглашением между правообладателями не предусмотрено иное.</w:t>
      </w:r>
    </w:p>
    <w:p w:rsidR="00451FA1" w:rsidRPr="003008E0" w:rsidRDefault="00451FA1">
      <w:pPr>
        <w:pStyle w:val="ConsPlusNormal"/>
        <w:ind w:firstLine="540"/>
        <w:jc w:val="both"/>
      </w:pPr>
      <w:r w:rsidRPr="003008E0">
        <w:t>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 распределяются между всеми правообладателями в равных долях, если соглашением между ними не предусмотрено иное.</w:t>
      </w:r>
    </w:p>
    <w:p w:rsidR="00451FA1" w:rsidRPr="003008E0" w:rsidRDefault="00451FA1">
      <w:pPr>
        <w:pStyle w:val="ConsPlusNormal"/>
        <w:ind w:firstLine="540"/>
        <w:jc w:val="both"/>
      </w:pPr>
      <w:r w:rsidRPr="003008E0">
        <w:t>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В случаях, предусмотренных пунктом 3 статьи 1454, пунктом 2 статьи 1466 и пунктом 2 статьи 1518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Ограничения исключительных прав на результаты интеллектуальной деятельности и на средства индивидуализации, в том числе в случае, когда использование результатов интеллектуальной деятельности допускается без согласия правообладателей, но с сохранением за ними права на вознаграждение, устанавливаются настоящим Кодексом.</w:t>
      </w:r>
    </w:p>
    <w:p w:rsidR="00451FA1" w:rsidRPr="003008E0" w:rsidRDefault="00451FA1">
      <w:pPr>
        <w:pStyle w:val="ConsPlusNormal"/>
        <w:ind w:firstLine="540"/>
        <w:jc w:val="both"/>
      </w:pPr>
      <w:r w:rsidRPr="003008E0">
        <w:t>При этом ограничения исключительных прав на произведения науки, литературы и искусства, объекты смежных прав, изобретения и промышленные образцы, товарные знаки устанавливаются с соблюдением условий, предусмотренных абзацами третьим, четвертым и пятым настоящего пункта.</w:t>
      </w:r>
    </w:p>
    <w:p w:rsidR="00451FA1" w:rsidRPr="003008E0" w:rsidRDefault="00451FA1">
      <w:pPr>
        <w:pStyle w:val="ConsPlusNormal"/>
        <w:ind w:firstLine="540"/>
        <w:jc w:val="both"/>
      </w:pPr>
      <w:bookmarkStart w:id="3" w:name="P98"/>
      <w:bookmarkEnd w:id="3"/>
      <w:r w:rsidRPr="003008E0">
        <w:t xml:space="preserve">Ограничения исключительных прав на произведения науки, литературы или искусства либо на объекты смежных прав устанавливаются в определенных особых случаях при условии, что </w:t>
      </w:r>
      <w:r w:rsidRPr="003008E0">
        <w:lastRenderedPageBreak/>
        <w:t>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w:t>
      </w:r>
    </w:p>
    <w:p w:rsidR="00451FA1" w:rsidRPr="003008E0" w:rsidRDefault="00451FA1">
      <w:pPr>
        <w:pStyle w:val="ConsPlusNormal"/>
        <w:ind w:firstLine="540"/>
        <w:jc w:val="both"/>
      </w:pPr>
      <w:bookmarkStart w:id="4" w:name="P99"/>
      <w:bookmarkEnd w:id="4"/>
      <w:r w:rsidRPr="003008E0">
        <w:t>Ограничения исключительных прав на изобретения или промышленные образцы устанавливаются в отдельных случаях при условии,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w:t>
      </w:r>
    </w:p>
    <w:p w:rsidR="00451FA1" w:rsidRPr="003008E0" w:rsidRDefault="00451FA1">
      <w:pPr>
        <w:pStyle w:val="ConsPlusNormal"/>
        <w:ind w:firstLine="540"/>
        <w:jc w:val="both"/>
      </w:pPr>
      <w:bookmarkStart w:id="5" w:name="P100"/>
      <w:bookmarkEnd w:id="5"/>
      <w:r w:rsidRPr="003008E0">
        <w:t>Ограничения исключительных прав на товарные знаки устанавливаются в отдельных случаях при условии, что такие ограничения учитывают законные интересы правообладателей и третьих лиц.</w:t>
      </w:r>
    </w:p>
    <w:p w:rsidR="00451FA1" w:rsidRPr="003008E0" w:rsidRDefault="00451FA1">
      <w:pPr>
        <w:pStyle w:val="ConsPlusNormal"/>
        <w:jc w:val="both"/>
      </w:pPr>
      <w:r w:rsidRPr="003008E0">
        <w:t>(п. 5 в ред. Федерального закона от 04.10.2010 N 259-ФЗ)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1230. Срок действия исключительных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Исключительные права на результаты интеллектуальной деятельности и на средства индивидуализации действуют в течение определенного срока, за исключением случаев, предусмотренных настоящим Кодексом.</w:t>
      </w:r>
    </w:p>
    <w:p w:rsidR="00451FA1" w:rsidRPr="003008E0" w:rsidRDefault="00451FA1">
      <w:pPr>
        <w:pStyle w:val="ConsPlusNormal"/>
        <w:ind w:firstLine="540"/>
        <w:jc w:val="both"/>
      </w:pPr>
      <w:r w:rsidRPr="003008E0">
        <w:t>2. Продолжительность срока действия исключительного права на результат интеллектуальной деятельности или на средство индивидуализации, порядок исчисления этого срока, основания и порядок его продления, а также основания и порядок прекращения исключительного права до истечения срока устанавливаются настоящим Кодексом.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1231. Действие исключительных и иных интеллектуальных прав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 территории Российской Федерации действуют исключительные права на результаты интеллектуальной деятельности и на средства индивидуализации, установленные международными договорами Российской Федерации и настоящим Кодексом.</w:t>
      </w:r>
    </w:p>
    <w:p w:rsidR="00451FA1" w:rsidRPr="003008E0" w:rsidRDefault="00451FA1">
      <w:pPr>
        <w:pStyle w:val="ConsPlusNormal"/>
        <w:ind w:firstLine="540"/>
        <w:jc w:val="both"/>
      </w:pPr>
      <w:r w:rsidRPr="003008E0">
        <w:t>Личные неимущественные и иные интеллектуальные права, не являющиеся исключительными, действуют на территории Российской Федерации в соответствии с абзацем четвертым пункта 1 статьи 2 настоящего Кодекса.</w:t>
      </w:r>
    </w:p>
    <w:p w:rsidR="00451FA1" w:rsidRPr="003008E0" w:rsidRDefault="00451FA1">
      <w:pPr>
        <w:pStyle w:val="ConsPlusNormal"/>
        <w:ind w:firstLine="540"/>
        <w:jc w:val="both"/>
      </w:pPr>
      <w:r w:rsidRPr="003008E0">
        <w:t>2. При признании исключительного права на результат интеллектуальной деятельности или на средство индивидуализации в соответствии с международным договором Российской Федерации содержание права, его действие, ограничения, порядок его осуществления и защиты определяются настоящим Кодексом независимо от положений законодательства страны возникновения исключительного права, если таким международным договором или настоящим Кодексом не предусмотрено иное.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6" w:name="P114"/>
      <w:bookmarkEnd w:id="6"/>
      <w:r w:rsidRPr="003008E0">
        <w:t>Статья 1231.1. Объекты, включающие официальные символы, наименования и отличительные знаки</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7" w:name="P117"/>
      <w:bookmarkEnd w:id="7"/>
      <w:r w:rsidRPr="003008E0">
        <w:t>1. 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w:t>
      </w:r>
    </w:p>
    <w:p w:rsidR="00451FA1" w:rsidRPr="003008E0" w:rsidRDefault="00451FA1">
      <w:pPr>
        <w:pStyle w:val="ConsPlusNormal"/>
        <w:ind w:firstLine="540"/>
        <w:jc w:val="both"/>
      </w:pPr>
      <w:r w:rsidRPr="003008E0">
        <w:t>1) государственные символы и знаки (флаги, гербы, ордена, денежные знаки и тому подобное);</w:t>
      </w:r>
    </w:p>
    <w:p w:rsidR="00451FA1" w:rsidRPr="003008E0" w:rsidRDefault="00451FA1">
      <w:pPr>
        <w:pStyle w:val="ConsPlusNormal"/>
        <w:ind w:firstLine="540"/>
        <w:jc w:val="both"/>
      </w:pPr>
      <w:r w:rsidRPr="003008E0">
        <w:t>2) сокращенные или полные наименования международных и межправительственных организаций, их флаги, гербы, другие символы и знаки;</w:t>
      </w:r>
    </w:p>
    <w:p w:rsidR="00451FA1" w:rsidRPr="003008E0" w:rsidRDefault="00451FA1">
      <w:pPr>
        <w:pStyle w:val="ConsPlusNormal"/>
        <w:ind w:firstLine="540"/>
        <w:jc w:val="both"/>
      </w:pPr>
      <w:r w:rsidRPr="003008E0">
        <w:t>3) официальные контрольные, гарантийные или пробирные клейма, печати, награды и другие знаки отличия.</w:t>
      </w:r>
    </w:p>
    <w:p w:rsidR="00451FA1" w:rsidRPr="003008E0" w:rsidRDefault="00451FA1">
      <w:pPr>
        <w:pStyle w:val="ConsPlusNormal"/>
        <w:ind w:firstLine="540"/>
        <w:jc w:val="both"/>
      </w:pPr>
      <w:r w:rsidRPr="003008E0">
        <w:t xml:space="preserve">2. Указанные в пункте 1 настоящей статьи официальные символы, наименования и отличительные знаки, их узнаваемые части или имитации могут быть включены в промышленный образец или средство индивидуализации в качестве неохраняемого элемента, если на это имеется согласие соответствующего компетентного государственного органа, органа </w:t>
      </w:r>
      <w:r w:rsidRPr="003008E0">
        <w:lastRenderedPageBreak/>
        <w:t>международной или межправительственной организации.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 w:name="P123"/>
      <w:bookmarkEnd w:id="8"/>
      <w:r w:rsidRPr="003008E0">
        <w:t>Статья 1232. Государственная регистрация результатов интеллектуальной деятельности и средств индивидуализации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случаях, предусмотренных настоящим Кодексом, исключительное право на результат интеллектуальной деятельности или на средство индивидуализации признается и охраняется при условии государственной регистрации такого результата или такого средства.</w:t>
      </w:r>
    </w:p>
    <w:p w:rsidR="00451FA1" w:rsidRPr="003008E0" w:rsidRDefault="00451FA1">
      <w:pPr>
        <w:pStyle w:val="ConsPlusNormal"/>
        <w:ind w:firstLine="540"/>
        <w:jc w:val="both"/>
      </w:pPr>
      <w:r w:rsidRPr="003008E0">
        <w:t>Правообладатель обязан уведомлять соответственно федеральный орган исполнительной власти по интеллектуальной собственности и федеральный орган исполнительной власти по селекционным достижениям (статья 1246) об изменении относящихся к государственной регистрации результата интеллектуальной деятельности или средства индивидуализации сведений о правообладателе: наименования или имени, места нахождения или места жительства и адреса для переписки. Риск неблагоприятных последствий в случае, если такое уведомление соответствующего федерального органа исполнительной власти не сделано или представлены недостоверные сведения, несет правообладатель.</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и федеральный орган исполнительной власти по селекционным достижениям могут вносить изменения в сведения, относящиеся к государственной регистрации результата интеллектуальной деятельности или средства индивидуализации,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bookmarkStart w:id="9" w:name="P130"/>
      <w:bookmarkEnd w:id="9"/>
      <w:r w:rsidRPr="003008E0">
        <w:t>2. 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условия которой устанавливаются Правительством Российской Федерации.</w:t>
      </w:r>
    </w:p>
    <w:p w:rsidR="00451FA1" w:rsidRPr="003008E0" w:rsidRDefault="00451FA1">
      <w:pPr>
        <w:pStyle w:val="ConsPlusNormal"/>
        <w:ind w:firstLine="540"/>
        <w:jc w:val="both"/>
      </w:pPr>
      <w:r w:rsidRPr="003008E0">
        <w:t>3. Государственная регистрация отчуждения исключительного права на результат интеллектуальной деятельности или на средство индивидуализации по договору, государственная регистрация залога этого права, а также государственная регистрация предоставления права использования такого результата или такого средства по договору осуществляется по заявлению сторон договора.</w:t>
      </w:r>
    </w:p>
    <w:p w:rsidR="00451FA1" w:rsidRPr="003008E0" w:rsidRDefault="00451FA1">
      <w:pPr>
        <w:pStyle w:val="ConsPlusNormal"/>
        <w:ind w:firstLine="540"/>
        <w:jc w:val="both"/>
      </w:pPr>
      <w:r w:rsidRPr="003008E0">
        <w:t>Заявление может быть подано сторонами договора или одной из сторон договора. В случае подачи заявления одной из сторон договора к заявлению должен быть приложен по выбору заявителя один из следующих документов:</w:t>
      </w:r>
    </w:p>
    <w:p w:rsidR="00451FA1" w:rsidRPr="003008E0" w:rsidRDefault="00451FA1">
      <w:pPr>
        <w:pStyle w:val="ConsPlusNormal"/>
        <w:ind w:firstLine="540"/>
        <w:jc w:val="both"/>
      </w:pPr>
      <w:r w:rsidRPr="003008E0">
        <w:t>подписанное сторонами договора уведомление о состоявшемся распоряжении исключительным правом;</w:t>
      </w:r>
    </w:p>
    <w:p w:rsidR="00451FA1" w:rsidRPr="003008E0" w:rsidRDefault="00451FA1">
      <w:pPr>
        <w:pStyle w:val="ConsPlusNormal"/>
        <w:ind w:firstLine="540"/>
        <w:jc w:val="both"/>
      </w:pPr>
      <w:r w:rsidRPr="003008E0">
        <w:t>удостоверенная нотариусом выписка из договора;</w:t>
      </w:r>
    </w:p>
    <w:p w:rsidR="00451FA1" w:rsidRPr="003008E0" w:rsidRDefault="00451FA1">
      <w:pPr>
        <w:pStyle w:val="ConsPlusNormal"/>
        <w:ind w:firstLine="540"/>
        <w:jc w:val="both"/>
      </w:pPr>
      <w:r w:rsidRPr="003008E0">
        <w:t>сам договор.</w:t>
      </w:r>
    </w:p>
    <w:p w:rsidR="00451FA1" w:rsidRPr="003008E0" w:rsidRDefault="00451FA1">
      <w:pPr>
        <w:pStyle w:val="ConsPlusNormal"/>
        <w:ind w:firstLine="540"/>
        <w:jc w:val="both"/>
      </w:pPr>
      <w:r w:rsidRPr="003008E0">
        <w:t>В заявлении сторон договора или в документе, приложенном к заявлению одной из сторон договора, должны быть указаны:</w:t>
      </w:r>
    </w:p>
    <w:p w:rsidR="00451FA1" w:rsidRPr="003008E0" w:rsidRDefault="00451FA1">
      <w:pPr>
        <w:pStyle w:val="ConsPlusNormal"/>
        <w:ind w:firstLine="540"/>
        <w:jc w:val="both"/>
      </w:pPr>
      <w:bookmarkStart w:id="10" w:name="P137"/>
      <w:bookmarkEnd w:id="10"/>
      <w:r w:rsidRPr="003008E0">
        <w:t>вид договора;</w:t>
      </w:r>
    </w:p>
    <w:p w:rsidR="00451FA1" w:rsidRPr="003008E0" w:rsidRDefault="00451FA1">
      <w:pPr>
        <w:pStyle w:val="ConsPlusNormal"/>
        <w:ind w:firstLine="540"/>
        <w:jc w:val="both"/>
      </w:pPr>
      <w:r w:rsidRPr="003008E0">
        <w:t>сведения о сторонах договора;</w:t>
      </w:r>
    </w:p>
    <w:p w:rsidR="00451FA1" w:rsidRPr="003008E0" w:rsidRDefault="00451FA1">
      <w:pPr>
        <w:pStyle w:val="ConsPlusNormal"/>
        <w:ind w:firstLine="540"/>
        <w:jc w:val="both"/>
      </w:pPr>
      <w:bookmarkStart w:id="11" w:name="P139"/>
      <w:bookmarkEnd w:id="11"/>
      <w:r w:rsidRPr="003008E0">
        <w:t>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w:t>
      </w:r>
    </w:p>
    <w:p w:rsidR="00451FA1" w:rsidRPr="003008E0" w:rsidRDefault="00451FA1">
      <w:pPr>
        <w:pStyle w:val="ConsPlusNormal"/>
        <w:ind w:firstLine="540"/>
        <w:jc w:val="both"/>
      </w:pPr>
      <w:r w:rsidRPr="003008E0">
        <w:t>В случае государственной регистрации предоставления права использования результата интеллектуальной деятельности или средства индивидуализации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w:t>
      </w:r>
    </w:p>
    <w:p w:rsidR="00451FA1" w:rsidRPr="003008E0" w:rsidRDefault="00451FA1">
      <w:pPr>
        <w:pStyle w:val="ConsPlusNormal"/>
        <w:ind w:firstLine="540"/>
        <w:jc w:val="both"/>
      </w:pPr>
      <w:r w:rsidRPr="003008E0">
        <w:t>срок действия договора, если такой срок определен договором;</w:t>
      </w:r>
    </w:p>
    <w:p w:rsidR="00451FA1" w:rsidRPr="003008E0" w:rsidRDefault="00451FA1">
      <w:pPr>
        <w:pStyle w:val="ConsPlusNormal"/>
        <w:ind w:firstLine="540"/>
        <w:jc w:val="both"/>
      </w:pPr>
      <w:r w:rsidRPr="003008E0">
        <w:t xml:space="preserve">территория, на которой предоставлено право использования результата интеллектуальной </w:t>
      </w:r>
      <w:r w:rsidRPr="003008E0">
        <w:lastRenderedPageBreak/>
        <w:t>деятельности или средства индивидуализации, если территория определена договором;</w:t>
      </w:r>
    </w:p>
    <w:p w:rsidR="00451FA1" w:rsidRPr="003008E0" w:rsidRDefault="00451FA1">
      <w:pPr>
        <w:pStyle w:val="ConsPlusNormal"/>
        <w:ind w:firstLine="540"/>
        <w:jc w:val="both"/>
      </w:pPr>
      <w:r w:rsidRPr="003008E0">
        <w:t>предусмотренные договором способы использования результата интеллектуальной деятельности или товары и услуги, в отношении которых предоставляется право использования средства индивидуализации;</w:t>
      </w:r>
    </w:p>
    <w:p w:rsidR="00451FA1" w:rsidRPr="003008E0" w:rsidRDefault="00451FA1">
      <w:pPr>
        <w:pStyle w:val="ConsPlusNormal"/>
        <w:ind w:firstLine="540"/>
        <w:jc w:val="both"/>
      </w:pPr>
      <w:r w:rsidRPr="003008E0">
        <w:t xml:space="preserve">наличие согласия на предоставление права использования результата интеллектуальной деятельности или средства индивидуализации по </w:t>
      </w:r>
      <w:proofErr w:type="spellStart"/>
      <w:r w:rsidRPr="003008E0">
        <w:t>сублицензионному</w:t>
      </w:r>
      <w:proofErr w:type="spellEnd"/>
      <w:r w:rsidRPr="003008E0">
        <w:t xml:space="preserve"> договору, если согласие дано (пункт 1 статьи 1238);</w:t>
      </w:r>
    </w:p>
    <w:p w:rsidR="00451FA1" w:rsidRPr="003008E0" w:rsidRDefault="00451FA1">
      <w:pPr>
        <w:pStyle w:val="ConsPlusNormal"/>
        <w:ind w:firstLine="540"/>
        <w:jc w:val="both"/>
      </w:pPr>
      <w:r w:rsidRPr="003008E0">
        <w:t>возможность расторжения договора в одностороннем порядке.</w:t>
      </w:r>
    </w:p>
    <w:p w:rsidR="00451FA1" w:rsidRPr="003008E0" w:rsidRDefault="00451FA1">
      <w:pPr>
        <w:pStyle w:val="ConsPlusNormal"/>
        <w:ind w:firstLine="540"/>
        <w:jc w:val="both"/>
      </w:pPr>
      <w:r w:rsidRPr="003008E0">
        <w:t>В случае государственной регистрации залога исключительного права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w:t>
      </w:r>
    </w:p>
    <w:p w:rsidR="00451FA1" w:rsidRPr="003008E0" w:rsidRDefault="00451FA1">
      <w:pPr>
        <w:pStyle w:val="ConsPlusNormal"/>
        <w:ind w:firstLine="540"/>
        <w:jc w:val="both"/>
      </w:pPr>
      <w:r w:rsidRPr="003008E0">
        <w:t>срок действия договора залога;</w:t>
      </w:r>
    </w:p>
    <w:p w:rsidR="00451FA1" w:rsidRPr="003008E0" w:rsidRDefault="00451FA1">
      <w:pPr>
        <w:pStyle w:val="ConsPlusNormal"/>
        <w:ind w:firstLine="540"/>
        <w:jc w:val="both"/>
      </w:pPr>
      <w:r w:rsidRPr="003008E0">
        <w:t>ограничения права залогодателя использовать результат интеллектуальной деятельности или средство индивидуализации либо распоряжаться исключительным правом на такой результат или на такое средство.</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В случае, предусмотренном статьей 1239 настоящего Кодекса, основанием для государственной регистрации предоставления права использования результата интеллектуальной деятельности является соответствующее решение суда.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5. Основанием для государственной регистрации перехода исключительного права на результат интеллектуальной деятельности или на средство индивидуализации по наследству является свидетельство о праве на наследство, за исключением случая, предусмотренного статьей 1165 настоящего Кодекса.</w:t>
      </w:r>
    </w:p>
    <w:p w:rsidR="00451FA1" w:rsidRPr="003008E0" w:rsidRDefault="00451FA1">
      <w:pPr>
        <w:pStyle w:val="ConsPlusNormal"/>
        <w:ind w:firstLine="540"/>
        <w:jc w:val="both"/>
      </w:pPr>
      <w:bookmarkStart w:id="12" w:name="P153"/>
      <w:bookmarkEnd w:id="12"/>
      <w:r w:rsidRPr="003008E0">
        <w:t>6.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w:t>
      </w:r>
    </w:p>
    <w:p w:rsidR="00451FA1" w:rsidRPr="003008E0" w:rsidRDefault="00451FA1">
      <w:pPr>
        <w:pStyle w:val="ConsPlusNormal"/>
        <w:jc w:val="both"/>
      </w:pPr>
      <w:r w:rsidRPr="003008E0">
        <w:t>(п. 6 в ред. Федерального закона от 12.03.2014 N 35-ФЗ)</w:t>
      </w:r>
    </w:p>
    <w:p w:rsidR="00451FA1" w:rsidRPr="003008E0" w:rsidRDefault="00451FA1">
      <w:pPr>
        <w:pStyle w:val="ConsPlusNormal"/>
        <w:ind w:firstLine="540"/>
        <w:jc w:val="both"/>
      </w:pPr>
      <w:r w:rsidRPr="003008E0">
        <w:t>7. В случаях, предусмотренных настоящим Кодексом, государственная регистрация результата интеллектуальной деятельности может быть осуществлена по желанию правообладателя. В этих случаях к зарегистрированному результату интеллектуальной деятельности и к правам на такой результат применяются правила пунктов 2 - 6 настоящей статьи, если настоящим Кодексом не предусмотрено иное.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3" w:name="P157"/>
      <w:bookmarkEnd w:id="13"/>
      <w:r w:rsidRPr="003008E0">
        <w:t>Статья 1233. Распоряжение исключительным правом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Правообладатель может распорядиться принадлежащим ему исключительным правом на результат интеллектуальной деятельности или на средство индивидуализации любым не противоречащим закону и существу такого исключительного права способом, в том числе путем его отчуждения по договору другому лицу (договор об отчуждении исключительного права) или предоставления другому лицу права использования соответствующих результата интеллектуальной деятельности или средства индивидуализации в установленных договором пределах (лицензионный договор).</w:t>
      </w:r>
    </w:p>
    <w:p w:rsidR="00451FA1" w:rsidRPr="003008E0" w:rsidRDefault="00451FA1">
      <w:pPr>
        <w:pStyle w:val="ConsPlusNormal"/>
        <w:ind w:firstLine="540"/>
        <w:jc w:val="both"/>
      </w:pPr>
      <w:r w:rsidRPr="003008E0">
        <w:t>Заключение лицензионного договора не влечет за собой переход исключительного права к лицензиату.</w:t>
      </w:r>
    </w:p>
    <w:p w:rsidR="00451FA1" w:rsidRPr="003008E0" w:rsidRDefault="00451FA1">
      <w:pPr>
        <w:pStyle w:val="ConsPlusNormal"/>
        <w:ind w:firstLine="540"/>
        <w:jc w:val="both"/>
      </w:pPr>
      <w:r w:rsidRPr="003008E0">
        <w:t>2. 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w:t>
      </w:r>
      <w:proofErr w:type="spellStart"/>
      <w:r w:rsidRPr="003008E0">
        <w:t>сублицензионным</w:t>
      </w:r>
      <w:proofErr w:type="spellEnd"/>
      <w:r w:rsidRPr="003008E0">
        <w:t>) договорам, применяются общие положения об обязательствах (статьи 307 - 419) и о договоре (статьи 420 - 453), поскольку иное не установлено правилами настоящего раздела и не вытекает из содержания или характера исключительного права.</w:t>
      </w:r>
    </w:p>
    <w:p w:rsidR="00451FA1" w:rsidRPr="003008E0" w:rsidRDefault="00451FA1">
      <w:pPr>
        <w:pStyle w:val="ConsPlusNormal"/>
        <w:ind w:firstLine="540"/>
        <w:jc w:val="both"/>
      </w:pPr>
      <w:r w:rsidRPr="003008E0">
        <w:lastRenderedPageBreak/>
        <w:t>3. Договор, в котором прямо не указано, что исключительное право на результат интеллектуальной деятельности или на средство индивидуализации передается в полном объеме, считается лицензионным договором, за исключением договора, заключаемого в отношении права использования результата интеллектуальной деятельности, специально созданного или создаваемого для включения в сложный объект (абзац второй пункта 1 статьи 1240).</w:t>
      </w:r>
    </w:p>
    <w:p w:rsidR="00451FA1" w:rsidRPr="003008E0" w:rsidRDefault="00451FA1">
      <w:pPr>
        <w:pStyle w:val="ConsPlusNormal"/>
        <w:ind w:firstLine="540"/>
        <w:jc w:val="both"/>
      </w:pPr>
      <w:r w:rsidRPr="003008E0">
        <w:t>4. Условия договора об отчуждении исключительного права или лицензионного договора, ограничивающие право гражданина создавать результаты интеллектуальной деятельности определенного рода или в определенной области интеллектуальной деятельности либо отчуждать исключительное право на такие результаты другим лицам, ничтожны.</w:t>
      </w:r>
    </w:p>
    <w:p w:rsidR="00451FA1" w:rsidRPr="003008E0" w:rsidRDefault="00451FA1">
      <w:pPr>
        <w:pStyle w:val="ConsPlusNormal"/>
        <w:ind w:firstLine="540"/>
        <w:jc w:val="both"/>
      </w:pPr>
      <w:bookmarkStart w:id="14" w:name="P164"/>
      <w:bookmarkEnd w:id="14"/>
      <w:r w:rsidRPr="003008E0">
        <w:t>5. Правообладатель может сделать публично, то есть путем сообщения неопределенному кругу лиц, заявление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w:t>
      </w:r>
    </w:p>
    <w:p w:rsidR="00451FA1" w:rsidRPr="003008E0" w:rsidRDefault="00451FA1">
      <w:pPr>
        <w:pStyle w:val="ConsPlusNormal"/>
        <w:ind w:firstLine="540"/>
        <w:jc w:val="both"/>
      </w:pPr>
      <w:r w:rsidRPr="003008E0">
        <w:t>Заявление делается путем размещения на официальном сайте федерального органа исполнительной власти в сети "Интернет". Федеральный орган исполнительной власти, ответственный за размещение соответствующих заявлений, а также порядок и условия их размещения определяются Правительством Российской Федерации.</w:t>
      </w:r>
    </w:p>
    <w:p w:rsidR="00451FA1" w:rsidRPr="003008E0" w:rsidRDefault="00451FA1">
      <w:pPr>
        <w:pStyle w:val="ConsPlusNormal"/>
        <w:ind w:firstLine="540"/>
        <w:jc w:val="both"/>
      </w:pPr>
      <w:r w:rsidRPr="003008E0">
        <w:t>Заявление должно содержать сведения, позволяющие идентифицировать правообладателя и принадлежащие ему произведение или объект смежных прав.</w:t>
      </w:r>
    </w:p>
    <w:p w:rsidR="00451FA1" w:rsidRPr="003008E0" w:rsidRDefault="00451FA1">
      <w:pPr>
        <w:pStyle w:val="ConsPlusNormal"/>
        <w:ind w:firstLine="540"/>
        <w:jc w:val="both"/>
      </w:pPr>
      <w:r w:rsidRPr="003008E0">
        <w:t>При отсутствии в заявлении правообладателя указания на срок считается, что указанный срок составляет пять лет.</w:t>
      </w:r>
    </w:p>
    <w:p w:rsidR="00451FA1" w:rsidRPr="003008E0" w:rsidRDefault="00451FA1">
      <w:pPr>
        <w:pStyle w:val="ConsPlusNormal"/>
        <w:ind w:firstLine="540"/>
        <w:jc w:val="both"/>
      </w:pPr>
      <w:r w:rsidRPr="003008E0">
        <w:t>При отсутствии в заявлении правообладателя указания на территорию считается, что это территория Российской Федерации.</w:t>
      </w:r>
    </w:p>
    <w:p w:rsidR="00451FA1" w:rsidRPr="003008E0" w:rsidRDefault="00451FA1">
      <w:pPr>
        <w:pStyle w:val="ConsPlusNormal"/>
        <w:ind w:firstLine="540"/>
        <w:jc w:val="both"/>
      </w:pPr>
      <w:r w:rsidRPr="003008E0">
        <w:t>В течение срока действия заявление не может быть отозвано и предусмотренные в нем условия использования не могут быть ограничены.</w:t>
      </w:r>
    </w:p>
    <w:p w:rsidR="00451FA1" w:rsidRPr="003008E0" w:rsidRDefault="00451FA1">
      <w:pPr>
        <w:pStyle w:val="ConsPlusNormal"/>
        <w:ind w:firstLine="540"/>
        <w:jc w:val="both"/>
      </w:pPr>
      <w:r w:rsidRPr="003008E0">
        <w:t>Правообладатель не имеет права осуществлять указанные действия при наличии действующего лицензионного договора, по которому предоставляется исключительная лицензия на использование произведения или объекта смежных прав в тех же пределах. В случае, если правообладатель осуществляет данные действия при наличии действующего лицензионного договора, по которому предоставляется возмездная неисключительная лицензия на использование произведения или объекта смежных прав в тех же пределах, действие такого договора прекращается. Правообладатель, сделавший соответствующее заявление при наличии действующего лицензионного договора, должен возместить убытки, причиненные лицензиату.</w:t>
      </w:r>
    </w:p>
    <w:p w:rsidR="00451FA1" w:rsidRPr="003008E0" w:rsidRDefault="00451FA1">
      <w:pPr>
        <w:pStyle w:val="ConsPlusNormal"/>
        <w:ind w:firstLine="540"/>
        <w:jc w:val="both"/>
      </w:pPr>
      <w:r w:rsidRPr="003008E0">
        <w:t>Автор или иной правообладатель в случае, если исключительное право на произведение или на объект смежных прав нарушено неправомерным размещением заявления, сделанного в соответствии с настоящим пунктом, вправе требовать применения к нарушителю мер защиты исключительного права в соответствии со статьей 1252 настоящего Кодекса.</w:t>
      </w:r>
    </w:p>
    <w:p w:rsidR="00451FA1" w:rsidRPr="003008E0" w:rsidRDefault="00451FA1">
      <w:pPr>
        <w:pStyle w:val="ConsPlusNormal"/>
        <w:ind w:firstLine="540"/>
        <w:jc w:val="both"/>
      </w:pPr>
      <w:r w:rsidRPr="003008E0">
        <w:t>Положения настоящего пункта не применяются к открытым лицензиям (статья 1286.1).</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1234. Договор об отчуждении исключительного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w:t>
      </w:r>
    </w:p>
    <w:p w:rsidR="00451FA1" w:rsidRPr="003008E0" w:rsidRDefault="00451FA1">
      <w:pPr>
        <w:pStyle w:val="ConsPlusNormal"/>
        <w:ind w:firstLine="540"/>
        <w:jc w:val="both"/>
      </w:pPr>
      <w:r w:rsidRPr="003008E0">
        <w:t>2. Договор об отчуждении исключительного права заключается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Переход исключительного права по договору подлежит государственной регистрации в случаях и в порядке, которые предусмотрены статьей 1232 настоящего Кодекса.</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 xml:space="preserve">3. 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w:t>
      </w:r>
      <w:r w:rsidRPr="003008E0">
        <w:lastRenderedPageBreak/>
        <w:t>предусмотрено иное.</w:t>
      </w:r>
    </w:p>
    <w:p w:rsidR="00451FA1" w:rsidRPr="003008E0" w:rsidRDefault="00451FA1">
      <w:pPr>
        <w:pStyle w:val="ConsPlusNormal"/>
        <w:ind w:firstLine="540"/>
        <w:jc w:val="both"/>
      </w:pPr>
      <w:r w:rsidRPr="003008E0">
        <w:t>При отсутствии в возмездном договоре об отчуждении исключительного права условия о размере вознаграждения или порядке его определения договор считается незаключенным. При этом правила определения цены, предусмотренные пунктом 3 статьи 424 настоящего Кодекса, не применяются.</w:t>
      </w:r>
    </w:p>
    <w:p w:rsidR="00451FA1" w:rsidRPr="003008E0" w:rsidRDefault="00451FA1">
      <w:pPr>
        <w:pStyle w:val="ConsPlusNormal"/>
        <w:ind w:firstLine="540"/>
        <w:jc w:val="both"/>
      </w:pPr>
      <w:r w:rsidRPr="003008E0">
        <w:t>Выплата вознаграждения по договору об отчуждении исключительного права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3.1. 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w:t>
      </w:r>
    </w:p>
    <w:p w:rsidR="00451FA1" w:rsidRPr="003008E0" w:rsidRDefault="00451FA1">
      <w:pPr>
        <w:pStyle w:val="ConsPlusNormal"/>
        <w:jc w:val="both"/>
      </w:pPr>
      <w:r w:rsidRPr="003008E0">
        <w:t>(п. 3.1 введен Федеральным законом от 12.03.2014 N 35-ФЗ)</w:t>
      </w:r>
    </w:p>
    <w:p w:rsidR="00451FA1" w:rsidRPr="003008E0" w:rsidRDefault="00451FA1">
      <w:pPr>
        <w:pStyle w:val="ConsPlusNormal"/>
        <w:ind w:firstLine="540"/>
        <w:jc w:val="both"/>
      </w:pPr>
      <w:r w:rsidRPr="003008E0">
        <w:t>4.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(пункт 2 статьи 1232), исключительное право на такой результат или на такое средство переходит от правообладателя к приобретателю в момент государственной регистрации.</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(подпункт 1 пункта 2 статьи 450)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w:t>
      </w:r>
    </w:p>
    <w:p w:rsidR="00451FA1" w:rsidRPr="003008E0" w:rsidRDefault="00451FA1">
      <w:pPr>
        <w:pStyle w:val="ConsPlusNormal"/>
        <w:ind w:firstLine="540"/>
        <w:jc w:val="both"/>
      </w:pPr>
      <w:r w:rsidRPr="003008E0">
        <w:t>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1235. Лицензионный договор</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w:t>
      </w:r>
    </w:p>
    <w:p w:rsidR="00451FA1" w:rsidRPr="003008E0" w:rsidRDefault="00451FA1">
      <w:pPr>
        <w:pStyle w:val="ConsPlusNormal"/>
        <w:ind w:firstLine="540"/>
        <w:jc w:val="both"/>
      </w:pPr>
      <w:r w:rsidRPr="003008E0">
        <w:t>Лицензиат может использовать результат интеллектуальной деятельности или средство индивидуализации только в пределах тех прав и теми способами, которые предусмотрены лицензионным договором. Право использования результата интеллектуальной деятельности или средства индивидуализации, прямо не указанное в лицензионном договоре, не считается предоставленным лицензиату.</w:t>
      </w:r>
    </w:p>
    <w:p w:rsidR="00451FA1" w:rsidRPr="003008E0" w:rsidRDefault="00451FA1">
      <w:pPr>
        <w:pStyle w:val="ConsPlusNormal"/>
        <w:ind w:firstLine="540"/>
        <w:jc w:val="both"/>
      </w:pPr>
      <w:r w:rsidRPr="003008E0">
        <w:t>2. Лицензионный договор заключается в письменной форме, если настоящим Кодексом не предусмотрено иное. Несоблюдение письменной формы влечет недействительность лицензионного договора.</w:t>
      </w:r>
    </w:p>
    <w:p w:rsidR="00451FA1" w:rsidRPr="003008E0" w:rsidRDefault="00451FA1">
      <w:pPr>
        <w:pStyle w:val="ConsPlusNormal"/>
        <w:ind w:firstLine="540"/>
        <w:jc w:val="both"/>
      </w:pPr>
      <w:r w:rsidRPr="003008E0">
        <w:t>Предоставление права использования результата интеллектуальной деятельности или средства индивидуализации по лицензионному договору подлежит государственной регистрации в случаях и в порядке, которые предусмотрены статьей 1232 настоящего Кодекса.</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 xml:space="preserve">3. В лицензионном договоре должна быть указана территория, на которой допускается использование результата интеллектуальной деятельности или средства индивидуализации. Если </w:t>
      </w:r>
      <w:r w:rsidRPr="003008E0">
        <w:lastRenderedPageBreak/>
        <w:t>территория, на которой допускается использование такого результата или такого средства, в договоре не указана, лицензиат вправе осуществлять их использование на всей территории Российской Федерации.</w:t>
      </w:r>
    </w:p>
    <w:p w:rsidR="00451FA1" w:rsidRPr="003008E0" w:rsidRDefault="00451FA1">
      <w:pPr>
        <w:pStyle w:val="ConsPlusNormal"/>
        <w:ind w:firstLine="540"/>
        <w:jc w:val="both"/>
      </w:pPr>
      <w:r w:rsidRPr="003008E0">
        <w:t>4. Срок, на который заключается лицензионный договор, не может превышать срок действия исключительного права на результат интеллектуальной деятельности или на средство индивидуализации.</w:t>
      </w:r>
    </w:p>
    <w:p w:rsidR="00451FA1" w:rsidRPr="003008E0" w:rsidRDefault="00451FA1">
      <w:pPr>
        <w:pStyle w:val="ConsPlusNormal"/>
        <w:ind w:firstLine="540"/>
        <w:jc w:val="both"/>
      </w:pPr>
      <w:r w:rsidRPr="003008E0">
        <w:t>В случае, когда в лицензионном договоре срок его действия не определен, договор считается заключенным на пять лет, если настоящим Кодексом не предусмотрено иное.</w:t>
      </w:r>
    </w:p>
    <w:p w:rsidR="00451FA1" w:rsidRPr="003008E0" w:rsidRDefault="00451FA1">
      <w:pPr>
        <w:pStyle w:val="ConsPlusNormal"/>
        <w:ind w:firstLine="540"/>
        <w:jc w:val="both"/>
      </w:pPr>
      <w:r w:rsidRPr="003008E0">
        <w:t>В случае прекращения исключительного права лицензионный договор прекращается.</w:t>
      </w:r>
    </w:p>
    <w:p w:rsidR="00451FA1" w:rsidRPr="003008E0" w:rsidRDefault="00451FA1">
      <w:pPr>
        <w:pStyle w:val="ConsPlusNormal"/>
        <w:ind w:firstLine="540"/>
        <w:jc w:val="both"/>
      </w:pPr>
      <w:r w:rsidRPr="003008E0">
        <w:t>5. По лицензионному договору лицензиат обязуется уплатить лицензиару обусловленное договором вознаграждение, если договором не предусмотрено иное.</w:t>
      </w:r>
    </w:p>
    <w:p w:rsidR="00451FA1" w:rsidRPr="003008E0" w:rsidRDefault="00451FA1">
      <w:pPr>
        <w:pStyle w:val="ConsPlusNormal"/>
        <w:ind w:firstLine="540"/>
        <w:jc w:val="both"/>
      </w:pPr>
      <w:r w:rsidRPr="003008E0">
        <w:t>При отсутствии в возмездном лицензионном договоре условия о размере вознаграждения или порядке его определения договор считается незаключенным. При этом правила определения цены, предусмотренные пунктом 3 статьи 424 настоящего Кодекса, не применяются.</w:t>
      </w:r>
    </w:p>
    <w:p w:rsidR="00451FA1" w:rsidRPr="003008E0" w:rsidRDefault="00451FA1">
      <w:pPr>
        <w:pStyle w:val="ConsPlusNormal"/>
        <w:ind w:firstLine="540"/>
        <w:jc w:val="both"/>
      </w:pPr>
      <w:r w:rsidRPr="003008E0">
        <w:t>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5.1. Не допускается безвозмездное предоставление права использования результата интеллектуальной деятельности или средства индивидуализации в отношениях между коммерческими организациями на территории всего мира и на весь срок действия исключительного права на условиях исключительной лицензии, если настоящим Кодексом не установлено иное.</w:t>
      </w:r>
    </w:p>
    <w:p w:rsidR="00451FA1" w:rsidRPr="003008E0" w:rsidRDefault="00451FA1">
      <w:pPr>
        <w:pStyle w:val="ConsPlusNormal"/>
        <w:jc w:val="both"/>
      </w:pPr>
      <w:r w:rsidRPr="003008E0">
        <w:t>(п. 5.1 введен Федеральным законом от 12.03.2014 N 35-ФЗ)</w:t>
      </w:r>
    </w:p>
    <w:p w:rsidR="00451FA1" w:rsidRPr="003008E0" w:rsidRDefault="00451FA1">
      <w:pPr>
        <w:pStyle w:val="ConsPlusNormal"/>
        <w:ind w:firstLine="540"/>
        <w:jc w:val="both"/>
      </w:pPr>
      <w:bookmarkStart w:id="15" w:name="P210"/>
      <w:bookmarkEnd w:id="15"/>
      <w:r w:rsidRPr="003008E0">
        <w:t>6. Лицензионный договор должен предусматривать:</w:t>
      </w:r>
    </w:p>
    <w:p w:rsidR="00451FA1" w:rsidRPr="003008E0" w:rsidRDefault="00451FA1">
      <w:pPr>
        <w:pStyle w:val="ConsPlusNormal"/>
        <w:ind w:firstLine="540"/>
        <w:jc w:val="both"/>
      </w:pPr>
      <w:r w:rsidRPr="003008E0">
        <w:t>1) предмет договора путем указания на результат интеллектуальной деятельности или на средство индивидуализации, право использования которых предоставляется по договору, с указанием в соответствующих случаях номера документа, удостоверяющего исключительное право на такой результат или на такое средство (патент, свидетельство);</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способы использования результата интеллектуальной деятельности или средства индивидуализации.</w:t>
      </w:r>
    </w:p>
    <w:p w:rsidR="00451FA1" w:rsidRPr="003008E0" w:rsidRDefault="00451FA1">
      <w:pPr>
        <w:pStyle w:val="ConsPlusNormal"/>
        <w:ind w:firstLine="540"/>
        <w:jc w:val="both"/>
      </w:pPr>
      <w:r w:rsidRPr="003008E0">
        <w:t>7. Переход исключительного права на результат интеллектуальной деятельности или на средство индивидуализации к новому правообладателю не является основанием для изменения или расторжения лицензионного договора, заключенного предшествующим правообладателем.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1236. Виды лицензионных договоров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6" w:name="P218"/>
      <w:bookmarkEnd w:id="16"/>
      <w:r w:rsidRPr="003008E0">
        <w:t>1. Лицензионный договор может предусматривать:</w:t>
      </w:r>
    </w:p>
    <w:p w:rsidR="00451FA1" w:rsidRPr="003008E0" w:rsidRDefault="00451FA1">
      <w:pPr>
        <w:pStyle w:val="ConsPlusNormal"/>
        <w:ind w:firstLine="540"/>
        <w:jc w:val="both"/>
      </w:pPr>
      <w:r w:rsidRPr="003008E0">
        <w:t>1) 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(простая (неисключительная) лицензия);</w:t>
      </w:r>
    </w:p>
    <w:p w:rsidR="00451FA1" w:rsidRPr="003008E0" w:rsidRDefault="00451FA1">
      <w:pPr>
        <w:pStyle w:val="ConsPlusNormal"/>
        <w:ind w:firstLine="540"/>
        <w:jc w:val="both"/>
      </w:pPr>
      <w:r w:rsidRPr="003008E0">
        <w:t>2) предоставление лицензиату права использования результата интеллектуальной деятельности или средства индивидуализации без сохранения за лицензиаром права выдачи лицензий другим лицам (исключительная лицензия).</w:t>
      </w:r>
    </w:p>
    <w:p w:rsidR="00451FA1" w:rsidRPr="003008E0" w:rsidRDefault="00451FA1">
      <w:pPr>
        <w:pStyle w:val="ConsPlusNormal"/>
        <w:ind w:firstLine="540"/>
        <w:jc w:val="both"/>
      </w:pPr>
      <w:r w:rsidRPr="003008E0">
        <w:t>1.1. Лицензиар не вправе сам использовать результат интеллектуальной деятельности или средство индивидуализации в тех пределах, в которых право использования такого результата или такого средства индивидуализации предоставлено лицензиату по договору на условиях исключительной лицензии, если этим договором не предусмотрено иное.</w:t>
      </w:r>
    </w:p>
    <w:p w:rsidR="00451FA1" w:rsidRPr="003008E0" w:rsidRDefault="00451FA1">
      <w:pPr>
        <w:pStyle w:val="ConsPlusNormal"/>
        <w:jc w:val="both"/>
      </w:pPr>
      <w:r w:rsidRPr="003008E0">
        <w:t>(п. 1.1 введен Федеральным законом от 12.03.2014 N 35-ФЗ)</w:t>
      </w:r>
    </w:p>
    <w:p w:rsidR="00451FA1" w:rsidRPr="003008E0" w:rsidRDefault="00451FA1">
      <w:pPr>
        <w:pStyle w:val="ConsPlusNormal"/>
        <w:ind w:firstLine="540"/>
        <w:jc w:val="both"/>
      </w:pPr>
      <w:r w:rsidRPr="003008E0">
        <w:t>2. Если лицензионным договором не предусмотрено иное, лицензия предполагается простой (неисключительной).</w:t>
      </w:r>
    </w:p>
    <w:p w:rsidR="00451FA1" w:rsidRPr="003008E0" w:rsidRDefault="00451FA1">
      <w:pPr>
        <w:pStyle w:val="ConsPlusNormal"/>
        <w:ind w:firstLine="540"/>
        <w:jc w:val="both"/>
      </w:pPr>
      <w:r w:rsidRPr="003008E0">
        <w:t xml:space="preserve">3. В одном лицензионном договоре в отношении различных способов использования результата интеллектуальной деятельности или средства индивидуализации могут содержаться условия, предусмотренные пунктом 1 настоящей статьи для лицензионных договоров разных </w:t>
      </w:r>
      <w:r w:rsidRPr="003008E0">
        <w:lastRenderedPageBreak/>
        <w:t>видов.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1237. Исполнение лицензионного договора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результата интеллектуальной деятельности или средства индивидуализации в установленных договором пределах.</w:t>
      </w:r>
    </w:p>
    <w:p w:rsidR="00451FA1" w:rsidRPr="003008E0" w:rsidRDefault="00451FA1">
      <w:pPr>
        <w:pStyle w:val="ConsPlusNormal"/>
        <w:ind w:firstLine="540"/>
        <w:jc w:val="both"/>
      </w:pPr>
      <w:r w:rsidRPr="003008E0">
        <w:t>3.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rsidR="00451FA1" w:rsidRPr="003008E0" w:rsidRDefault="00451FA1">
      <w:pPr>
        <w:pStyle w:val="ConsPlusNormal"/>
        <w:ind w:firstLine="540"/>
        <w:jc w:val="both"/>
      </w:pPr>
      <w:r w:rsidRPr="003008E0">
        <w:t>4. 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7" w:name="P235"/>
      <w:bookmarkEnd w:id="17"/>
      <w:r w:rsidRPr="003008E0">
        <w:t xml:space="preserve">Статья 1238. </w:t>
      </w:r>
      <w:proofErr w:type="spellStart"/>
      <w:r w:rsidRPr="003008E0">
        <w:t>Сублицензионный</w:t>
      </w:r>
      <w:proofErr w:type="spellEnd"/>
      <w:r w:rsidRPr="003008E0">
        <w:t xml:space="preserve"> договор</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8" w:name="P237"/>
      <w:bookmarkEnd w:id="18"/>
      <w:r w:rsidRPr="003008E0">
        <w:t>1. При письменном согласии лицензиара лицензиат может по договору предоставить право использования результата интеллектуальной деятельности или средства индивидуализации другому лицу (</w:t>
      </w:r>
      <w:proofErr w:type="spellStart"/>
      <w:r w:rsidRPr="003008E0">
        <w:t>сублицензионный</w:t>
      </w:r>
      <w:proofErr w:type="spellEnd"/>
      <w:r w:rsidRPr="003008E0">
        <w:t xml:space="preserve"> договор).</w:t>
      </w:r>
    </w:p>
    <w:p w:rsidR="00451FA1" w:rsidRPr="003008E0" w:rsidRDefault="00451FA1">
      <w:pPr>
        <w:pStyle w:val="ConsPlusNormal"/>
        <w:ind w:firstLine="540"/>
        <w:jc w:val="both"/>
      </w:pPr>
      <w:r w:rsidRPr="003008E0">
        <w:t xml:space="preserve">2. По </w:t>
      </w:r>
      <w:proofErr w:type="spellStart"/>
      <w:r w:rsidRPr="003008E0">
        <w:t>сублицензионному</w:t>
      </w:r>
      <w:proofErr w:type="spellEnd"/>
      <w:r w:rsidRPr="003008E0">
        <w:t xml:space="preserve"> договору сублицензиату могут быть предоставлены права использования результата интеллектуальной деятельности или средства индивидуализации только в пределах тех прав и тех способов использования, которые предусмотрены лицензионным договором для лицензиата.</w:t>
      </w:r>
    </w:p>
    <w:p w:rsidR="00451FA1" w:rsidRPr="003008E0" w:rsidRDefault="00451FA1">
      <w:pPr>
        <w:pStyle w:val="ConsPlusNormal"/>
        <w:ind w:firstLine="540"/>
        <w:jc w:val="both"/>
      </w:pPr>
      <w:r w:rsidRPr="003008E0">
        <w:t xml:space="preserve">3. </w:t>
      </w:r>
      <w:proofErr w:type="spellStart"/>
      <w:r w:rsidRPr="003008E0">
        <w:t>Сублицензионный</w:t>
      </w:r>
      <w:proofErr w:type="spellEnd"/>
      <w:r w:rsidRPr="003008E0">
        <w:t xml:space="preserve"> договор, заключенный на срок, превышающий срок действия лицензионного договора, считается заключенным на срок действия лицензионного договора.</w:t>
      </w:r>
    </w:p>
    <w:p w:rsidR="00451FA1" w:rsidRPr="003008E0" w:rsidRDefault="00451FA1">
      <w:pPr>
        <w:pStyle w:val="ConsPlusNormal"/>
        <w:ind w:firstLine="540"/>
        <w:jc w:val="both"/>
      </w:pPr>
      <w:r w:rsidRPr="003008E0">
        <w:t>4. Ответственность перед лицензиаром за действия сублицензиата несет лицензиат, если лицензионным договором не предусмотрено иное.</w:t>
      </w:r>
    </w:p>
    <w:p w:rsidR="00451FA1" w:rsidRPr="003008E0" w:rsidRDefault="00451FA1">
      <w:pPr>
        <w:pStyle w:val="ConsPlusNormal"/>
        <w:ind w:firstLine="540"/>
        <w:jc w:val="both"/>
      </w:pPr>
      <w:r w:rsidRPr="003008E0">
        <w:t xml:space="preserve">5. К </w:t>
      </w:r>
      <w:proofErr w:type="spellStart"/>
      <w:r w:rsidRPr="003008E0">
        <w:t>сублицензионному</w:t>
      </w:r>
      <w:proofErr w:type="spellEnd"/>
      <w:r w:rsidRPr="003008E0">
        <w:t xml:space="preserve"> договору применяются правила настоящего Кодекса о лицензионном договоре.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9" w:name="P243"/>
      <w:bookmarkEnd w:id="19"/>
      <w:r w:rsidRPr="003008E0">
        <w:t>Статья 1239. Принудительная лицензия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случаях, предусмотренных настоящим Кодексом, суд может по требованию заинтересованного лица принять решение о предоставлении этому лицу на указанных в решении суда условиях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0" w:name="P247"/>
      <w:bookmarkEnd w:id="20"/>
      <w:r w:rsidRPr="003008E0">
        <w:t>Статья 1240. Использование результата интеллектуальной деятельности в составе сложного объекта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1" w:name="P249"/>
      <w:bookmarkEnd w:id="21"/>
      <w:r w:rsidRPr="003008E0">
        <w:t>1. Лицо, организовавшее создание сложного объекта, включающего несколько охраняемых результатов интеллектуальной деятельности (кинофильма, иного аудиовизуального произведения, театрально-зрелищного представления, мультимедийного продукта, базы данных), приобретает право использования указанных результатов на основании договоров об отчуждении исключительного права или лицензионных договоров, заключаемых таким лицом с обладателями исключительных прав на соответствующие результаты интеллектуальной деятельности.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2" w:name="P251"/>
      <w:bookmarkEnd w:id="22"/>
      <w:r w:rsidRPr="003008E0">
        <w:t>В случае, когда лицо, организовавшее создание сложного объекта, приобретает право использования результата интеллектуальной деятельности, специально созданного или создаваемого для включения в такой сложный объект, соответствующий договор считается договором об отчуждении исключительного права, если иное не предусмотрено соглашением сторон.</w:t>
      </w:r>
    </w:p>
    <w:p w:rsidR="00451FA1" w:rsidRPr="003008E0" w:rsidRDefault="00451FA1">
      <w:pPr>
        <w:pStyle w:val="ConsPlusNormal"/>
        <w:ind w:firstLine="540"/>
        <w:jc w:val="both"/>
      </w:pPr>
      <w:r w:rsidRPr="003008E0">
        <w:t>Лицензионный договор, предусматривающий использование результата интеллектуальной деятельности в составе сложного объекта, заключается на весь срок и в отношении всей территории действия соответствующего исключительного права, если договором не предусмотрено иное.</w:t>
      </w:r>
    </w:p>
    <w:p w:rsidR="00451FA1" w:rsidRPr="003008E0" w:rsidRDefault="00451FA1">
      <w:pPr>
        <w:pStyle w:val="ConsPlusNormal"/>
        <w:ind w:firstLine="540"/>
        <w:jc w:val="both"/>
      </w:pPr>
      <w:r w:rsidRPr="003008E0">
        <w:t>2. Условия лицензионного договора, ограничивающие использование результата интеллектуальной деятельности в составе сложного объекта, недействительны.</w:t>
      </w:r>
    </w:p>
    <w:p w:rsidR="00451FA1" w:rsidRPr="003008E0" w:rsidRDefault="00451FA1">
      <w:pPr>
        <w:pStyle w:val="ConsPlusNormal"/>
        <w:ind w:firstLine="540"/>
        <w:jc w:val="both"/>
      </w:pPr>
      <w:r w:rsidRPr="003008E0">
        <w:t>3. При использовании результата интеллектуальной деятельности в составе сложного объекта за автором такого результата сохраняются право авторства и другие личные неимущественные права на такой результат.</w:t>
      </w:r>
    </w:p>
    <w:p w:rsidR="00451FA1" w:rsidRPr="003008E0" w:rsidRDefault="00451FA1">
      <w:pPr>
        <w:pStyle w:val="ConsPlusNormal"/>
        <w:ind w:firstLine="540"/>
        <w:jc w:val="both"/>
      </w:pPr>
      <w:bookmarkStart w:id="23" w:name="P255"/>
      <w:bookmarkEnd w:id="23"/>
      <w:r w:rsidRPr="003008E0">
        <w:t>4. При использовании результата интеллектуальной деятельности в составе сложного объекта лицо, организовавшее создание этого объекта, вправе указывать свое имя или наименование либо требовать такого указания.</w:t>
      </w:r>
    </w:p>
    <w:p w:rsidR="00451FA1" w:rsidRPr="003008E0" w:rsidRDefault="00451FA1">
      <w:pPr>
        <w:pStyle w:val="ConsPlusNormal"/>
        <w:ind w:firstLine="540"/>
        <w:jc w:val="both"/>
      </w:pPr>
      <w:r w:rsidRPr="003008E0">
        <w:t>5. Правила настоящей статьи применяются к праву использования результатов интеллектуальной деятельности в составе единой технологии, созданной за счет или с привлечением средств федерального бюджета, поскольку иное не установлено правилами главы 77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 w:name="P258"/>
      <w:bookmarkEnd w:id="24"/>
      <w:r w:rsidRPr="003008E0">
        <w:t>Статья 1241. Переход исключительного права к другим лицам без договора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Переход исключительного права на результат интеллектуальной деятельности или на средство индивидуализации к другому лицу без заключения договора с правообладателем допускается в случаях и по основаниям, которые установлены законом, в том числе в порядке универсального правопреемства (наследование, реорганизация юридического лица) и при обращении взыскания на имущество правообладателя.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1242. Организации, осуществляющие коллективное управление авторскими и смежными правами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Авторы, исполнители, изготовители фонограмм и иные обладатели авторских и смежных прав в случаях, когда осуществление их прав в индивидуальном порядке затруднено или когда настоящим Кодексом допускается использование объектов авторских и смежных прав без согласия обладателей соответствующих прав, но с выплатой им вознаграждения, могут создавать основанные на членстве некоммерческие организации, на которые в соответствии с полномочиями, предоставленными им правообладателями, возлагается управление соответствующими правами на коллективной основе (организации по управлению правами на коллективной основе).</w:t>
      </w:r>
    </w:p>
    <w:p w:rsidR="00451FA1" w:rsidRPr="003008E0" w:rsidRDefault="00451FA1">
      <w:pPr>
        <w:pStyle w:val="ConsPlusNormal"/>
        <w:ind w:firstLine="540"/>
        <w:jc w:val="both"/>
      </w:pPr>
      <w:r w:rsidRPr="003008E0">
        <w:t>Создание таких организаций не препятствует осуществлению представительства обладателей авторских и смежных прав другими юридическими лицами и гражданами.</w:t>
      </w:r>
    </w:p>
    <w:p w:rsidR="00451FA1" w:rsidRPr="003008E0" w:rsidRDefault="00451FA1">
      <w:pPr>
        <w:pStyle w:val="ConsPlusNormal"/>
        <w:ind w:firstLine="540"/>
        <w:jc w:val="both"/>
      </w:pPr>
      <w:r w:rsidRPr="003008E0">
        <w:t xml:space="preserve">2. Организации по управлению правами на коллективной основе могут создаваться для управления правами, относящимися к одному или нескольким видам объектов авторских и смежных прав, для управления одним или несколькими видами таких прав в отношении определенных способов использования соответствующих объектов либо для управления любыми </w:t>
      </w:r>
      <w:r w:rsidRPr="003008E0">
        <w:lastRenderedPageBreak/>
        <w:t>авторскими и (или) смежными правами.</w:t>
      </w:r>
    </w:p>
    <w:p w:rsidR="00451FA1" w:rsidRPr="003008E0" w:rsidRDefault="00451FA1">
      <w:pPr>
        <w:pStyle w:val="ConsPlusNormal"/>
        <w:ind w:firstLine="540"/>
        <w:jc w:val="both"/>
      </w:pPr>
      <w:bookmarkStart w:id="25" w:name="P267"/>
      <w:bookmarkEnd w:id="25"/>
      <w:r w:rsidRPr="003008E0">
        <w:t>3. 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абзацем первым пункта 3 статьи 1244 настоящего Кодекса.</w:t>
      </w:r>
    </w:p>
    <w:p w:rsidR="00451FA1" w:rsidRPr="003008E0" w:rsidRDefault="00451FA1">
      <w:pPr>
        <w:pStyle w:val="ConsPlusNormal"/>
        <w:ind w:firstLine="540"/>
        <w:jc w:val="both"/>
      </w:pPr>
      <w:bookmarkStart w:id="26" w:name="P268"/>
      <w:bookmarkEnd w:id="26"/>
      <w:r w:rsidRPr="003008E0">
        <w:t>Указанный договор может быть заключен с правообладателями, являющимися членами такой организации, и с правообладателями, не являющимися ее членами. При этом организация по управлению правами на коллективной основе обязана принять на себя управление этими правами, если управление такой категорией прав относится к уставной деятельности этой организации. Основанием полномочий организации по управлению правами на коллективной основе может быть также договор с другой организацией, в том числе иностранной, управляющей правами на коллективной основе.</w:t>
      </w:r>
    </w:p>
    <w:p w:rsidR="00451FA1" w:rsidRPr="003008E0" w:rsidRDefault="00451FA1">
      <w:pPr>
        <w:pStyle w:val="ConsPlusNormal"/>
        <w:ind w:firstLine="540"/>
        <w:jc w:val="both"/>
      </w:pPr>
      <w:r w:rsidRPr="003008E0">
        <w:t>К договорам, указанным в абзацах первом и втором настоящего пункта, применяются общие положения об обязательствах (статьи 307 - 419) и о договоре (статьи 420 - 453), поскольку иное не вытекает из содержания или характера права, переданного в управление. Правила настоящего раздела о договорах об отчуждении исключительных прав и о лицензионных договорах к указанным договорам не применяются.</w:t>
      </w:r>
    </w:p>
    <w:p w:rsidR="00451FA1" w:rsidRPr="003008E0" w:rsidRDefault="00451FA1">
      <w:pPr>
        <w:pStyle w:val="ConsPlusNormal"/>
        <w:ind w:firstLine="540"/>
        <w:jc w:val="both"/>
      </w:pPr>
      <w:r w:rsidRPr="003008E0">
        <w:t>4. Организации по управлению правами на коллективной основе не вправе использовать объекты авторских и смежных прав, исключительные права на которые переданы им в управление.</w:t>
      </w:r>
    </w:p>
    <w:p w:rsidR="00451FA1" w:rsidRPr="003008E0" w:rsidRDefault="00451FA1">
      <w:pPr>
        <w:pStyle w:val="ConsPlusNormal"/>
        <w:ind w:firstLine="540"/>
        <w:jc w:val="both"/>
      </w:pPr>
      <w:r w:rsidRPr="003008E0">
        <w:t>5. Организации по управлению правами на коллективной основе вправе от имени правообладателей или от своего имени предъявлять требования в суде, а также совершать иные юридические действия, необходимые для защиты прав, переданных им в управление на коллективной основе.</w:t>
      </w:r>
    </w:p>
    <w:p w:rsidR="00451FA1" w:rsidRPr="003008E0" w:rsidRDefault="00451FA1">
      <w:pPr>
        <w:pStyle w:val="ConsPlusNormal"/>
        <w:ind w:firstLine="540"/>
        <w:jc w:val="both"/>
      </w:pPr>
      <w:r w:rsidRPr="003008E0">
        <w:t>Аккредитованная организация (статья 1244) также вправе от имени неопределенного круга правообладателей предъявлять требования в суде, необходимые для защиты прав, управление которыми осуществляет такая организация.</w:t>
      </w:r>
    </w:p>
    <w:p w:rsidR="00451FA1" w:rsidRPr="003008E0" w:rsidRDefault="00451FA1">
      <w:pPr>
        <w:pStyle w:val="ConsPlusNormal"/>
        <w:ind w:firstLine="540"/>
        <w:jc w:val="both"/>
      </w:pPr>
      <w:r w:rsidRPr="003008E0">
        <w:t>6. Правовое положение организаций по управлению правами на коллективной основе, функции этих организаций, права и обязанности их членов определяются настоящим Кодексом, законами о некоммерческих организациях и уставами соответствующих организаций.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1243. Исполнение организациями по управлению правами на коллективной основе договоров с правообладателями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Организация по управлению правами на коллективной основе заключает с пользователями лицензионные договоры о предоставлении им прав, переданных ей в управление правообладателями, на соответствующие способы использования объектов авторских и смежных прав на условиях простой (неисключительной) лицензии и собирает с пользователей вознаграждение за использование этих объектов.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w:t>
      </w:r>
    </w:p>
    <w:p w:rsidR="00451FA1" w:rsidRPr="003008E0" w:rsidRDefault="00451FA1">
      <w:pPr>
        <w:pStyle w:val="ConsPlusNormal"/>
        <w:ind w:firstLine="540"/>
        <w:jc w:val="both"/>
      </w:pPr>
      <w:r w:rsidRPr="003008E0">
        <w:t>Организация по управлению правами на коллективной основе не вправе отказать пользователю в заключении договора без достаточных оснований.</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Если лицензионный договор с пользователем заключает непосредственно правообладатель, организация по управлению правами на коллективной основе может собирать вознаграждение за использование объектов авторских и смежных прав только при условии, что это прямо предусмотрено указанным договором.</w:t>
      </w:r>
    </w:p>
    <w:p w:rsidR="00451FA1" w:rsidRPr="003008E0" w:rsidRDefault="00451FA1">
      <w:pPr>
        <w:pStyle w:val="ConsPlusNormal"/>
        <w:ind w:firstLine="540"/>
        <w:jc w:val="both"/>
      </w:pPr>
      <w:r w:rsidRPr="003008E0">
        <w:t>3. Пользователи обязаны по требованию организации по управлению правами на коллективной основе представлять ей отчеты об использовании объектов авторских и смежных прав, а также иные сведения и документы, необходимые для сбора и распределения вознаграждения, перечень и сроки представления которых определяются в договоре.</w:t>
      </w:r>
    </w:p>
    <w:p w:rsidR="00451FA1" w:rsidRPr="003008E0" w:rsidRDefault="00451FA1">
      <w:pPr>
        <w:pStyle w:val="ConsPlusNormal"/>
        <w:ind w:firstLine="540"/>
        <w:jc w:val="both"/>
      </w:pPr>
      <w:r w:rsidRPr="003008E0">
        <w:lastRenderedPageBreak/>
        <w:t>4. Организация по управлению правами на коллективной основе производит распределение вознаграждения за использование объектов авторских и смежных прав между правообладателями, а также осуществляет выплату им указанного вознаграждения.</w:t>
      </w:r>
    </w:p>
    <w:p w:rsidR="00451FA1" w:rsidRPr="003008E0" w:rsidRDefault="00451FA1">
      <w:pPr>
        <w:pStyle w:val="ConsPlusNormal"/>
        <w:ind w:firstLine="540"/>
        <w:jc w:val="both"/>
      </w:pPr>
      <w:r w:rsidRPr="003008E0">
        <w:t>Организация по управлению правами на коллективной основе вправе удерживать из вознаграждения суммы на покрытие необходимых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с согласия и в интересах представляемых ею правообладателей, в размерах и в порядке, которые предусмотрены уставом организации.</w:t>
      </w:r>
    </w:p>
    <w:p w:rsidR="00451FA1" w:rsidRPr="003008E0" w:rsidRDefault="00451FA1">
      <w:pPr>
        <w:pStyle w:val="ConsPlusNormal"/>
        <w:ind w:firstLine="540"/>
        <w:jc w:val="both"/>
      </w:pPr>
      <w:r w:rsidRPr="003008E0">
        <w:t>Распределение вознаграждения и выплата вознаграждения должны производиться регулярно в сроки, предусмотренные уставом организации по управлению правами на коллективной основе, и пропорционально фактическому использованию соответствующих объектов авторских и смежных прав, определяемому на основе сведений и документов, получаемых от пользователей, а также других данных об использовании объектов авторских и смежных прав, в том числе сведений статистического характера.</w:t>
      </w:r>
    </w:p>
    <w:p w:rsidR="00451FA1" w:rsidRPr="003008E0" w:rsidRDefault="00451FA1">
      <w:pPr>
        <w:pStyle w:val="ConsPlusNormal"/>
        <w:ind w:firstLine="540"/>
        <w:jc w:val="both"/>
      </w:pPr>
      <w:bookmarkStart w:id="27" w:name="P289"/>
      <w:bookmarkEnd w:id="27"/>
      <w:r w:rsidRPr="003008E0">
        <w:t>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w:t>
      </w:r>
    </w:p>
    <w:p w:rsidR="00451FA1" w:rsidRPr="003008E0" w:rsidRDefault="00451FA1">
      <w:pPr>
        <w:pStyle w:val="ConsPlusNormal"/>
        <w:ind w:firstLine="540"/>
        <w:jc w:val="both"/>
      </w:pPr>
      <w:r w:rsidRPr="003008E0">
        <w:t>5. Организация по управлению правами на коллективной основе формирует реестры, содержащие сведения о правообладателях, о правах, переданных ей в управление, а также об объектах авторских и смежных прав. Сведения, содержащиеся в таких реестрах, предоставляются всем заинтересованным лицам в порядке, установленном организацией, за исключением сведений, которые в соответствии с законом не могут разглашаться без согласия правообладателя.</w:t>
      </w:r>
    </w:p>
    <w:p w:rsidR="00451FA1" w:rsidRPr="003008E0" w:rsidRDefault="00451FA1">
      <w:pPr>
        <w:pStyle w:val="ConsPlusNormal"/>
        <w:ind w:firstLine="540"/>
        <w:jc w:val="both"/>
      </w:pPr>
      <w:r w:rsidRPr="003008E0">
        <w:t>Организация по управлению правами на коллективной основе размещает в общедоступной информационной системе информацию о правах, переданных ей в управление, включая наименование объекта авторских или смежных прав, имя автора или иного правообладателя.</w:t>
      </w:r>
    </w:p>
    <w:p w:rsidR="00451FA1" w:rsidRPr="003008E0" w:rsidRDefault="00451FA1">
      <w:pPr>
        <w:pStyle w:val="ConsPlusNormal"/>
        <w:ind w:firstLine="540"/>
        <w:jc w:val="both"/>
      </w:pPr>
      <w:r w:rsidRPr="003008E0">
        <w:t>6. Невыплата организацией по управлению правами на коллективной основе вознаграждения, собранного для правообладателя, вследствие нарушения ею порядка управления правами, установленного настоящим Кодексом, влечет применение к этой организации мер защиты исключительного права в соответствии со статьей 1252 настоящего Кодекса.</w:t>
      </w:r>
    </w:p>
    <w:p w:rsidR="00451FA1" w:rsidRPr="003008E0" w:rsidRDefault="00451FA1">
      <w:pPr>
        <w:pStyle w:val="ConsPlusNormal"/>
        <w:jc w:val="both"/>
      </w:pPr>
      <w:r w:rsidRPr="003008E0">
        <w:t>(п. 6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 w:name="P297"/>
      <w:bookmarkEnd w:id="28"/>
      <w:r w:rsidRPr="003008E0">
        <w:t>Статья 1244. Государственная аккредитация организаций по управлению правами на коллективной основе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 w:name="P299"/>
      <w:bookmarkEnd w:id="29"/>
      <w:r w:rsidRPr="003008E0">
        <w:t>1. 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w:t>
      </w:r>
    </w:p>
    <w:p w:rsidR="00451FA1" w:rsidRPr="003008E0" w:rsidRDefault="00451FA1">
      <w:pPr>
        <w:pStyle w:val="ConsPlusNormal"/>
        <w:ind w:firstLine="540"/>
        <w:jc w:val="both"/>
      </w:pPr>
      <w:r w:rsidRPr="003008E0">
        <w:t>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 (подпункты 6 - 8.1 пункта 2 статьи 1270);</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осуществление прав авторов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либо сообщение в эфир или по кабелю, в том числе путем ретрансляции, такого аудиовизуального произведения (пункт 3 статьи 1263);</w:t>
      </w:r>
    </w:p>
    <w:p w:rsidR="00451FA1" w:rsidRPr="003008E0" w:rsidRDefault="00451FA1">
      <w:pPr>
        <w:pStyle w:val="ConsPlusNormal"/>
        <w:jc w:val="both"/>
      </w:pPr>
      <w:r w:rsidRPr="003008E0">
        <w:t>(в ред. Федеральных законов от 12.03.2014 N 35-ФЗ, от 28.11.2015 N 342-ФЗ)</w:t>
      </w:r>
    </w:p>
    <w:p w:rsidR="00451FA1" w:rsidRPr="003008E0" w:rsidRDefault="00451FA1">
      <w:pPr>
        <w:pStyle w:val="ConsPlusNormal"/>
        <w:ind w:firstLine="540"/>
        <w:jc w:val="both"/>
      </w:pPr>
      <w:r w:rsidRPr="003008E0">
        <w:t>3) управление правом следования в отношении произведения изобразительного искусства, а также авторских рукописей (автографов) литературных и музыкальных произведений (статья 1293);</w:t>
      </w:r>
    </w:p>
    <w:p w:rsidR="00451FA1" w:rsidRPr="003008E0" w:rsidRDefault="00451FA1">
      <w:pPr>
        <w:pStyle w:val="ConsPlusNormal"/>
        <w:ind w:firstLine="540"/>
        <w:jc w:val="both"/>
      </w:pPr>
      <w:bookmarkStart w:id="30" w:name="P305"/>
      <w:bookmarkEnd w:id="30"/>
      <w:r w:rsidRPr="003008E0">
        <w:t xml:space="preserve">4) осуществление прав авторов, исполнителей, изготовителей фонограмм и аудиовизуальных произведений на получение вознаграждения за воспроизведение фонограмм и </w:t>
      </w:r>
      <w:r w:rsidRPr="003008E0">
        <w:lastRenderedPageBreak/>
        <w:t>аудиовизуальных произведений в личных целях (статья 1245);</w:t>
      </w:r>
    </w:p>
    <w:p w:rsidR="00451FA1" w:rsidRPr="003008E0" w:rsidRDefault="00451FA1">
      <w:pPr>
        <w:pStyle w:val="ConsPlusNormal"/>
        <w:ind w:firstLine="540"/>
        <w:jc w:val="both"/>
      </w:pPr>
      <w:r w:rsidRPr="003008E0">
        <w:t>5) 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 (статья 1326);</w:t>
      </w:r>
    </w:p>
    <w:p w:rsidR="00451FA1" w:rsidRPr="003008E0" w:rsidRDefault="00451FA1">
      <w:pPr>
        <w:pStyle w:val="ConsPlusNormal"/>
        <w:ind w:firstLine="540"/>
        <w:jc w:val="both"/>
      </w:pPr>
      <w:r w:rsidRPr="003008E0">
        <w:t>6) 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 (статья 1326).</w:t>
      </w:r>
    </w:p>
    <w:p w:rsidR="00451FA1" w:rsidRPr="003008E0" w:rsidRDefault="00451FA1">
      <w:pPr>
        <w:pStyle w:val="ConsPlusNormal"/>
        <w:ind w:firstLine="540"/>
        <w:jc w:val="both"/>
      </w:pPr>
      <w:r w:rsidRPr="003008E0">
        <w:t>Государственная аккредитация осуществляется на основе принципов открытости процедуры и учета мнения заинтересованных лиц, включая правообладателей, в порядке, определяемом Правительством Российской Федерации.</w:t>
      </w:r>
    </w:p>
    <w:p w:rsidR="00451FA1" w:rsidRPr="003008E0" w:rsidRDefault="00451FA1">
      <w:pPr>
        <w:pStyle w:val="ConsPlusNormal"/>
        <w:ind w:firstLine="540"/>
        <w:jc w:val="both"/>
      </w:pPr>
      <w:r w:rsidRPr="003008E0">
        <w:t>2. Государственная аккредитация на осуществление деятельности в каждой из сфер коллективного управления, указанных в пункте 1 настоящей статьи, может быть получена только одной организацией по управлению правами на коллективной основе.</w:t>
      </w:r>
    </w:p>
    <w:p w:rsidR="00451FA1" w:rsidRPr="003008E0" w:rsidRDefault="00451FA1">
      <w:pPr>
        <w:pStyle w:val="ConsPlusNormal"/>
        <w:ind w:firstLine="540"/>
        <w:jc w:val="both"/>
      </w:pPr>
      <w:r w:rsidRPr="003008E0">
        <w:t>Организация по управлению правами на коллективной основе может получить государственную аккредитацию на осуществление деятельности в одной, двух и более сферах коллективного управления, указанных в пункте 1 настоящей статьи.</w:t>
      </w:r>
    </w:p>
    <w:p w:rsidR="00451FA1" w:rsidRPr="003008E0" w:rsidRDefault="00451FA1">
      <w:pPr>
        <w:pStyle w:val="ConsPlusNormal"/>
        <w:ind w:firstLine="540"/>
        <w:jc w:val="both"/>
      </w:pPr>
      <w:r w:rsidRPr="003008E0">
        <w:t>По отношению к деятельности аккредитованной организации не применяются ограничения, предусмотренные антимонопольным законодательством.</w:t>
      </w:r>
    </w:p>
    <w:p w:rsidR="00451FA1" w:rsidRPr="003008E0" w:rsidRDefault="00451FA1">
      <w:pPr>
        <w:pStyle w:val="ConsPlusNormal"/>
        <w:ind w:firstLine="540"/>
        <w:jc w:val="both"/>
      </w:pPr>
      <w:bookmarkStart w:id="31" w:name="P312"/>
      <w:bookmarkEnd w:id="31"/>
      <w:r w:rsidRPr="003008E0">
        <w:t>3. 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пунктом 3 статьи 1242 настоящего Кодекса, осуществлять управление правами и сбор вознаграждения для тех правообладателей, с которыми у нее такие договоры не заключены.</w:t>
      </w:r>
    </w:p>
    <w:p w:rsidR="00451FA1" w:rsidRPr="003008E0" w:rsidRDefault="00451FA1">
      <w:pPr>
        <w:pStyle w:val="ConsPlusNormal"/>
        <w:ind w:firstLine="540"/>
        <w:jc w:val="both"/>
      </w:pPr>
      <w:r w:rsidRPr="003008E0">
        <w:t>Наличие аккредитованной организации не препятствует созданию других организаций по управлению правами на коллективной основе, в том числе в сферах коллективного управления, указанных в пункте 1 настоящей статьи. Такие организации вправе заключать договоры с пользователями только в интересах правообладателей, предоставивших им полномочия по управлению правами в порядке, предусмотренном пунктом 3 статьи 1242 настоящего Кодекса.</w:t>
      </w:r>
    </w:p>
    <w:p w:rsidR="00451FA1" w:rsidRPr="003008E0" w:rsidRDefault="00451FA1">
      <w:pPr>
        <w:pStyle w:val="ConsPlusNormal"/>
        <w:ind w:firstLine="540"/>
        <w:jc w:val="both"/>
      </w:pPr>
      <w:r w:rsidRPr="003008E0">
        <w:t>4. Правообладатель, не заключивший с аккредитованной организацией договора о передаче полномочий по управлению правами (пункт 3 настоящей статьи), вправе в любой момент полностью или частично отказаться от управления этой организацией его правами. Правообладатель должен письменно уведомить о своем решении аккредитованную организацию. В случае, если правообладатель намеревается отказаться от управления аккредитованной организацией только частью авторских или смежных прав и (или) объектов этих прав, он должен представить ей перечень таких исключаемых прав и (или) объектов.</w:t>
      </w:r>
    </w:p>
    <w:p w:rsidR="00451FA1" w:rsidRPr="003008E0" w:rsidRDefault="00451FA1">
      <w:pPr>
        <w:pStyle w:val="ConsPlusNormal"/>
        <w:ind w:firstLine="540"/>
        <w:jc w:val="both"/>
      </w:pPr>
      <w:r w:rsidRPr="003008E0">
        <w:t>По истечении трех месяцев со дня получения от правообладателя соответствующего уведомления аккредитованная организация обязана исключить указанные им права и (или) объекты из договоров со всеми пользователями и разместить информацию об этом в общедоступной информационной системе. Аккредитованная организация обязана уплатить правообладателю причитающееся ему вознаграждение, полученное от пользователей в соответствии с ранее заключенными договорами, и представить отчет в соответствии с абзацем четвертым пункта 4 статьи 1243 настоящего Кодекса.</w:t>
      </w:r>
    </w:p>
    <w:p w:rsidR="00451FA1" w:rsidRPr="003008E0" w:rsidRDefault="00451FA1">
      <w:pPr>
        <w:pStyle w:val="ConsPlusNormal"/>
        <w:ind w:firstLine="540"/>
        <w:jc w:val="both"/>
      </w:pPr>
      <w:r w:rsidRPr="003008E0">
        <w:t>5. Аккредитованная организация обязана принимать разумные и 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w:t>
      </w:r>
    </w:p>
    <w:p w:rsidR="00451FA1" w:rsidRPr="003008E0" w:rsidRDefault="00451FA1">
      <w:pPr>
        <w:pStyle w:val="ConsPlusNormal"/>
        <w:ind w:firstLine="540"/>
        <w:jc w:val="both"/>
      </w:pPr>
      <w:r w:rsidRPr="003008E0">
        <w:t>6. Аккредитованные организации осуществляют свою деятельность под контролем уполномоченного федерального органа исполнительной власти.</w:t>
      </w:r>
    </w:p>
    <w:p w:rsidR="00451FA1" w:rsidRPr="003008E0" w:rsidRDefault="00451FA1">
      <w:pPr>
        <w:pStyle w:val="ConsPlusNormal"/>
        <w:ind w:firstLine="540"/>
        <w:jc w:val="both"/>
      </w:pPr>
      <w:r w:rsidRPr="003008E0">
        <w:t xml:space="preserve">Аккредитованная организация обязана ежегодно представлять в уполномоченный федеральный орган исполнительной власти отчет о своей деятельности, а также публиковать его в общероссийском средстве массовой информации. Форма отчета устанавливается </w:t>
      </w:r>
      <w:r w:rsidRPr="003008E0">
        <w:lastRenderedPageBreak/>
        <w:t>уполномоченным федеральным органом исполнительной власти.</w:t>
      </w:r>
    </w:p>
    <w:p w:rsidR="00451FA1" w:rsidRPr="003008E0" w:rsidRDefault="00451FA1">
      <w:pPr>
        <w:pStyle w:val="ConsPlusNormal"/>
        <w:ind w:firstLine="540"/>
        <w:jc w:val="both"/>
      </w:pPr>
      <w:r w:rsidRPr="003008E0">
        <w:t>7. Типовой устав аккредитованной организации утверждается в порядке, определяемом Правительством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2" w:name="P327"/>
      <w:bookmarkEnd w:id="32"/>
      <w:r w:rsidRPr="003008E0">
        <w:t>Статья 1245. Вознаграждение за свободное воспроизведение фонограмм и аудиовизуальных произведений в личных целях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Авторам, исполнителям, изготовителям фонограмм и аудиовизуальных произведений принадлежит право на вознаграждение за свободное воспроизведение фонограмм и аудиовизуальных произведений исключительно в личных целях. Такое вознаграждение имеет компенсационный характер и выплачивается правообладателям за счет средств, которые подлежат уплате изготовителями и импортерами оборудования и материальных носителей, используемых для такого воспроизведения.</w:t>
      </w:r>
    </w:p>
    <w:p w:rsidR="00451FA1" w:rsidRPr="003008E0" w:rsidRDefault="00451FA1">
      <w:pPr>
        <w:pStyle w:val="ConsPlusNormal"/>
        <w:ind w:firstLine="540"/>
        <w:jc w:val="both"/>
      </w:pPr>
      <w:r w:rsidRPr="003008E0">
        <w:t>Перечень оборудования и материальных носителей, а также размер и порядок сбора соответствующих средств утверждаются Правительством Российской Федерации.</w:t>
      </w:r>
    </w:p>
    <w:p w:rsidR="00451FA1" w:rsidRPr="003008E0" w:rsidRDefault="00451FA1">
      <w:pPr>
        <w:pStyle w:val="ConsPlusNormal"/>
        <w:ind w:firstLine="540"/>
        <w:jc w:val="both"/>
      </w:pPr>
      <w:r w:rsidRPr="003008E0">
        <w:t>2. Сбор средств для выплаты вознаграждения за свободное воспроизведение фонограмм и аудиовизуальных произведений в личных целях осуществляется аккредитованной организацией (статья 1244).</w:t>
      </w:r>
    </w:p>
    <w:p w:rsidR="00451FA1" w:rsidRPr="003008E0" w:rsidRDefault="00451FA1">
      <w:pPr>
        <w:pStyle w:val="ConsPlusNormal"/>
        <w:ind w:firstLine="540"/>
        <w:jc w:val="both"/>
      </w:pPr>
      <w:r w:rsidRPr="003008E0">
        <w:t>3. Вознаграждение за свободное воспроизведение фонограмм и аудиовизуальных произведений в личных целях распределяется между правообладателями в следующей пропорции: сорок процентов - авторам, тридцать процентов - исполнителям, тридцать процентов - изготовителям фонограмм или аудиовизуальных произведений. Распределение вознаграждения между конкретными авторами, исполнителями, изготовителями фонограмм или аудиовизуальных произведений осуществляется пропорционально фактическому использованию соответствующих фонограмм или аудиовизуальных произведений. Порядок распределения вознаграждения и его выплаты устанавливается Правительством Российской Федерации.</w:t>
      </w:r>
    </w:p>
    <w:p w:rsidR="00451FA1" w:rsidRPr="003008E0" w:rsidRDefault="00451FA1">
      <w:pPr>
        <w:pStyle w:val="ConsPlusNormal"/>
        <w:ind w:firstLine="540"/>
        <w:jc w:val="both"/>
      </w:pPr>
      <w:r w:rsidRPr="003008E0">
        <w:t>4. Средства для выплаты вознаграждения за свободное воспроизведение фонограмм и аудиовизуальных произведений в личных целях не взимаются с изготовителей того оборудования и тех материальных носителей, которые являются предметом экспорта, а также с изготовителей и импортеров профессионального оборудования, не предназначенного для использования в домашних условиях.</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 w:name="P335"/>
      <w:bookmarkEnd w:id="33"/>
      <w:r w:rsidRPr="003008E0">
        <w:t>Статья 1246. Государственное регулирование отношений в сфере интеллектуальной собственности</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случаях, предусмотренных настоящим Кодексом, издание нормативных правовых актов в целях регулирования отношений в сфере интеллектуальной собственности, связанных с объектами авторских и смежных прав, осуществляет уполномоченный федеральный орган исполнительной власти, осуществляющий нормативно-правовое регулирование в сфере авторского права и смежных прав.</w:t>
      </w:r>
    </w:p>
    <w:p w:rsidR="00451FA1" w:rsidRPr="003008E0" w:rsidRDefault="00451FA1">
      <w:pPr>
        <w:pStyle w:val="ConsPlusNormal"/>
        <w:ind w:firstLine="540"/>
        <w:jc w:val="both"/>
      </w:pPr>
      <w:bookmarkStart w:id="34" w:name="P339"/>
      <w:bookmarkEnd w:id="34"/>
      <w:r w:rsidRPr="003008E0">
        <w:t>2. В целях регулирования отношений в сфере интеллектуальной собственности, связанных с 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наименованиями мест происхождения товаров, уполномоченный федеральный орган исполнительной власти, осуществляющий нормативно-правовое регулирование в сфере интеллектуальной собственности, утверждает формы документов (заявок, заявлений, возражений, ходатайств и т.п.), являющихся основанием для осуществления юридически значимых действий, указанных в пункте 3 настоящей статьи, устанавливает правила составления и подачи указанных документов, правила и порядок их рассмотрения, включающие критерии принятия решений по результатам рассмотрения указанных документов, а также издает другие нормативные правовые акты в случаях, предусмотренных настоящим Кодексом.</w:t>
      </w:r>
    </w:p>
    <w:p w:rsidR="00451FA1" w:rsidRPr="003008E0" w:rsidRDefault="00451FA1">
      <w:pPr>
        <w:pStyle w:val="ConsPlusNormal"/>
        <w:ind w:firstLine="540"/>
        <w:jc w:val="both"/>
      </w:pPr>
      <w:bookmarkStart w:id="35" w:name="P340"/>
      <w:bookmarkEnd w:id="35"/>
      <w:r w:rsidRPr="003008E0">
        <w:t xml:space="preserve">3. 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наименований мест происхождения </w:t>
      </w:r>
      <w:r w:rsidRPr="003008E0">
        <w:lastRenderedPageBreak/>
        <w:t>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индивидуализации, а в случаях, предусмотренных законом, также иные действия, связанные с правовой охраной результатов интеллектуальной деятельности и средств индивидуализации, осуществляет федеральный орган исполнительной власти по интеллектуальной собственности. В случаях, предусмотренных статьями 1401 - 1405 настоящего Кодекса, указанные в настоящем пункте действия могут осуществлять также федеральные органы исполнительной власти, уполномоченные Правительством Российской Федерации.</w:t>
      </w:r>
    </w:p>
    <w:p w:rsidR="00451FA1" w:rsidRPr="003008E0" w:rsidRDefault="00451FA1">
      <w:pPr>
        <w:pStyle w:val="ConsPlusNormal"/>
        <w:ind w:firstLine="540"/>
        <w:jc w:val="both"/>
      </w:pPr>
      <w:r w:rsidRPr="003008E0">
        <w:t>4. В отношении селекционных достижений функции, указанные в пунктах 2 и 3 настоящей статьи, осуществляют соответственно уполномоченный федеральный орган исполнительной власти, осуществляющий нормативно-правовое регулирование в сфере сельского хозяйства, и федеральный орган исполнительной власти по селекционным достижениям.</w:t>
      </w:r>
    </w:p>
    <w:p w:rsidR="00451FA1" w:rsidRPr="003008E0" w:rsidRDefault="00451FA1">
      <w:pPr>
        <w:pStyle w:val="ConsPlusNormal"/>
        <w:ind w:firstLine="540"/>
        <w:jc w:val="both"/>
      </w:pPr>
      <w:r w:rsidRPr="003008E0">
        <w:t>5. Правительство Российской Федерации вправе устанавливать ставки, порядок и сроки выплаты вознаграждения за служебные изобретения, служебные полезные модели, служебные промышленные образцы. Данные ставки, порядок и сроки применяются в случае, если работодатель и работник не заключили договор, устанавливающий размер, условия и порядок выплаты вознаграждения за служебное изобретение, служебную полезную модель, служебный промышленный образец.</w:t>
      </w:r>
    </w:p>
    <w:p w:rsidR="00451FA1" w:rsidRPr="003008E0" w:rsidRDefault="00451FA1">
      <w:pPr>
        <w:pStyle w:val="ConsPlusNormal"/>
        <w:ind w:firstLine="540"/>
        <w:jc w:val="both"/>
      </w:pPr>
      <w:r w:rsidRPr="003008E0">
        <w:t>6. Правительство Российской Федерации вправе устанавливать минимальные ставки, порядок сбора, распределения и выплаты вознаграждения за отдельные виды использования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с согласия правообладателей и с выплатой им вознаграждения.</w:t>
      </w:r>
    </w:p>
    <w:p w:rsidR="00451FA1" w:rsidRPr="003008E0" w:rsidRDefault="00451FA1">
      <w:pPr>
        <w:pStyle w:val="ConsPlusNormal"/>
        <w:ind w:firstLine="540"/>
        <w:jc w:val="both"/>
      </w:pPr>
      <w:r w:rsidRPr="003008E0">
        <w:t>Правительство Российской Федерации вправе устанавливать ставки вознаграждения, порядок сбора, распределения и выплаты вознаграждения за использование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без согласия правообладателей, но с выплатой им вознаграждения.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1247. Патентные поверенные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Ведение дел с федеральным органом исполнительной власти по интеллектуальной собственности может осуществляться заявителем, правообладателем, иным лицом самостоятельно, или через патентного поверенного, зарегистрированного в указанном федеральном органе, или через иного представителя.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Граждане, постоянно проживающие за пределами территории Российской Федерации, и иностранные юридические лица ведут дела с федеральным органом исполнительной власти по интеллектуальной собственности через патентных поверенных, зарегистрированных в указанном федеральном органе, если международным договором Российской Федерации не предусмотрено иное.</w:t>
      </w:r>
    </w:p>
    <w:p w:rsidR="00451FA1" w:rsidRPr="003008E0" w:rsidRDefault="00451FA1">
      <w:pPr>
        <w:pStyle w:val="ConsPlusNormal"/>
        <w:ind w:firstLine="540"/>
        <w:jc w:val="both"/>
      </w:pPr>
      <w:r w:rsidRPr="003008E0">
        <w:t>Если заявитель, правообладатель, иное лицо ведут дела с федеральным органом исполнительной власти по интеллектуальной собственности самостоятельно или через представителя, не являющегося зарегистрированным в указанном федеральном органе патентным поверенным, они обязаны по требованию указанного федерального органа сообщить адрес на территории Российской Федерации для переписки.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Полномочия патентного поверенного или иного представителя удостоверяются доверенностью.</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3. 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его правомочия в отношении ведения дел, связанных с правовой охраной результатов интеллектуальной деятельности и </w:t>
      </w:r>
      <w:r w:rsidRPr="003008E0">
        <w:lastRenderedPageBreak/>
        <w:t>средств индивидуализации, устанавливаются законом.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6" w:name="P357"/>
      <w:bookmarkEnd w:id="36"/>
      <w:r w:rsidRPr="003008E0">
        <w:t>Статья 1248. Споры, связанные с защитой интеллектуальных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Споры, связанные с защитой нарушенных или оспоренных интеллектуальных прав, рассматриваются и разрешаются судом (пункт 1 статьи 11).</w:t>
      </w:r>
    </w:p>
    <w:p w:rsidR="00451FA1" w:rsidRPr="003008E0" w:rsidRDefault="00451FA1">
      <w:pPr>
        <w:pStyle w:val="ConsPlusNormal"/>
        <w:ind w:firstLine="540"/>
        <w:jc w:val="both"/>
      </w:pPr>
      <w:bookmarkStart w:id="37" w:name="P360"/>
      <w:bookmarkEnd w:id="37"/>
      <w:r w:rsidRPr="003008E0">
        <w:t>2. 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оспариванием предоставления этим результатам и средствам правовой охраны или с ее прекращением, осуществляется в административном порядке (пункт 2 статьи 11) соответственно федеральным органом исполнительной власти по интеллектуальной собственности и федеральным органом исполнительной власти по селекционным достижениям, а в случаях, предусмотренных статьями 1401 - 1405 настоящего Кодекса, федеральным органом исполнительной власти, уполномоченным Правительством Российской Федерации (пункт 2 статьи 1401). Решения этих органов вступают в силу со дня принятия. Они могут быть оспорены в суде в установленном законом порядке.</w:t>
      </w:r>
    </w:p>
    <w:p w:rsidR="00451FA1" w:rsidRPr="003008E0" w:rsidRDefault="00451FA1">
      <w:pPr>
        <w:pStyle w:val="ConsPlusNormal"/>
        <w:ind w:firstLine="540"/>
        <w:jc w:val="both"/>
      </w:pPr>
      <w:bookmarkStart w:id="38" w:name="P361"/>
      <w:bookmarkEnd w:id="38"/>
      <w:r w:rsidRPr="003008E0">
        <w:t>3. Правила рассмотрения и разрешения споров в порядке, указанном в пункте 2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сфере сельского хозяйства. Правила рассмотрения и разрешения в указанном в пункте 2 настоящей статьи порядке споров, связанных с секретными изобретениями, устанавливаются уполномоченным органом (пункт 2 статьи 1401).</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 w:name="P364"/>
      <w:bookmarkEnd w:id="39"/>
      <w:r w:rsidRPr="003008E0">
        <w:t>Статья 1249. Патентные и иные пошлины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 совершение юридически значимых действий, связанных с патентом на изобретение, полезную модель, промышленный образец или селекционное достижение, с государственной регистрацией программы для ЭВМ, базы данных, топологии интегральной микросхемы, товарного знака и знака обслуживания, с государственной регистрацией и предоставлением исключительного права на наименование места происхождения товара, а также с государственной регистрацией перехода исключительных прав к другим лицам, с государственной регистрацией залога этих прав и предоставления права использования результатов интеллектуальной деятельности или средств индивидуализации по договору, взимаются соответственно патентные и иные пошлины.</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40" w:name="P368"/>
      <w:bookmarkEnd w:id="40"/>
      <w:r w:rsidRPr="003008E0">
        <w:t>2. Перечень юридически значимых действий, которые связаны с программой для ЭВМ, базой данных и топологией интегральной микросхемы и за совершение которых взимаются государственные пошлины, их размеры, порядок и сроки уплаты, а также основания для освобождения от уплаты государственных пошлин, уменьшения их размеров, отсрочки уплаты или возврата устанавливаются законодательством Российской Федерации о налогах и сборах.</w:t>
      </w:r>
    </w:p>
    <w:p w:rsidR="00451FA1" w:rsidRPr="003008E0" w:rsidRDefault="00451FA1">
      <w:pPr>
        <w:pStyle w:val="ConsPlusNormal"/>
        <w:ind w:firstLine="540"/>
        <w:jc w:val="both"/>
      </w:pPr>
      <w:r w:rsidRPr="003008E0">
        <w:t>Перечень иных, кроме указанных в абзаце первом настоящего пункта, юридически значимых действий, за совершение которых взимаются патентные и иные пошлины, их размеры, порядок и сроки уплаты, а также основания для освобождения от уплаты пошлин, уменьшения их размеров, отсрочки их уплаты или возврата устанавливаются Правительством Российской Федерации.</w:t>
      </w:r>
    </w:p>
    <w:p w:rsidR="00451FA1" w:rsidRPr="003008E0" w:rsidRDefault="00451FA1">
      <w:pPr>
        <w:pStyle w:val="ConsPlusNormal"/>
        <w:jc w:val="both"/>
      </w:pPr>
      <w:r w:rsidRPr="003008E0">
        <w:t>(в ред. Федерального закона от 30.06.2008 N 104-ФЗ)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1" w:name="P372"/>
      <w:bookmarkEnd w:id="41"/>
      <w:r w:rsidRPr="003008E0">
        <w:t>Статья 1250. Защита интеллектуальных прав</w:t>
      </w:r>
    </w:p>
    <w:p w:rsidR="00451FA1" w:rsidRPr="003008E0" w:rsidRDefault="00451FA1">
      <w:pPr>
        <w:pStyle w:val="ConsPlusNormal"/>
        <w:ind w:firstLine="540"/>
        <w:jc w:val="both"/>
      </w:pPr>
      <w:r w:rsidRPr="003008E0">
        <w:lastRenderedPageBreak/>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2" w:name="P375"/>
      <w:bookmarkEnd w:id="42"/>
      <w:r w:rsidRPr="003008E0">
        <w:t>1. 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w:t>
      </w:r>
    </w:p>
    <w:p w:rsidR="00451FA1" w:rsidRPr="003008E0" w:rsidRDefault="00451FA1">
      <w:pPr>
        <w:pStyle w:val="ConsPlusNormal"/>
        <w:ind w:firstLine="540"/>
        <w:jc w:val="both"/>
      </w:pPr>
      <w:r w:rsidRPr="003008E0">
        <w:t>2. Предусмотренные настоящим Кодексом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sidR="00451FA1" w:rsidRPr="003008E0" w:rsidRDefault="00451FA1">
      <w:pPr>
        <w:pStyle w:val="ConsPlusNormal"/>
        <w:ind w:firstLine="540"/>
        <w:jc w:val="both"/>
      </w:pPr>
      <w:r w:rsidRPr="003008E0">
        <w:t>3. Предусмотренные настоящим Кодексом меры ответственности за нарушение интеллектуальных прав подлежат применению при наличии вины нарушителя, если иное не установлено настоящим Кодексом.</w:t>
      </w:r>
    </w:p>
    <w:p w:rsidR="00451FA1" w:rsidRPr="003008E0" w:rsidRDefault="00451FA1">
      <w:pPr>
        <w:pStyle w:val="ConsPlusNormal"/>
        <w:ind w:firstLine="540"/>
        <w:jc w:val="both"/>
      </w:pPr>
      <w:r w:rsidRPr="003008E0">
        <w:t>Отсутствие вины доказывается лицом, нарушившим интеллектуальные права.</w:t>
      </w:r>
    </w:p>
    <w:p w:rsidR="00451FA1" w:rsidRPr="003008E0" w:rsidRDefault="00451FA1">
      <w:pPr>
        <w:pStyle w:val="ConsPlusNormal"/>
        <w:ind w:firstLine="540"/>
        <w:jc w:val="both"/>
      </w:pPr>
      <w:r w:rsidRPr="003008E0">
        <w:t>Если иное не установлено настоящим Кодексом, предусмотренные подпунктом 3 пункта 1 и пунктом 3 статьи 1252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rsidR="00451FA1" w:rsidRPr="003008E0" w:rsidRDefault="00451FA1">
      <w:pPr>
        <w:pStyle w:val="ConsPlusNormal"/>
        <w:ind w:firstLine="540"/>
        <w:jc w:val="both"/>
      </w:pPr>
      <w:r w:rsidRPr="003008E0">
        <w:t>4. Лицо, к которому при отсутствии его вины применены предусмотренные подпунктами 3 и 4 пункта 1 и пунктом 3 статьи 1252 настоящего Кодекса меры защиты интеллектуальных прав, вправе предъявить регрессное требование о возмещении понесенных убытков, включая суммы, выплаченные третьим лицам.</w:t>
      </w:r>
    </w:p>
    <w:p w:rsidR="00451FA1" w:rsidRPr="003008E0" w:rsidRDefault="00451FA1">
      <w:pPr>
        <w:pStyle w:val="ConsPlusNormal"/>
        <w:ind w:firstLine="540"/>
        <w:jc w:val="both"/>
      </w:pPr>
      <w:r w:rsidRPr="003008E0">
        <w:t>5. 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таких мер, как публикация решения суда о допущенном нарушении (подпункт 5 пункта 1 статьи 1252), пресечение действий, нарушающих исключительное право на результат интеллектуальной деятельности или на средство индивидуализации либо создающих угрозу нарушения такого права (подпункт 2 пункта 1 статьи 1252), изъятие и уничтожение контрафактных материальных носителей (подпункт 4 пункта 1 статьи 1252). Указанные действия осуществляются за счет нарушителя.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1251. Защита личных неимущественных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3" w:name="P385"/>
      <w:bookmarkEnd w:id="43"/>
      <w:r w:rsidRPr="003008E0">
        <w:t>1.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sidR="00451FA1" w:rsidRPr="003008E0" w:rsidRDefault="00451FA1">
      <w:pPr>
        <w:pStyle w:val="ConsPlusNormal"/>
        <w:ind w:firstLine="540"/>
        <w:jc w:val="both"/>
      </w:pPr>
      <w:r w:rsidRPr="003008E0">
        <w:t>2. Положения, предусмотренные пунктом 1 настоящей статьи, применяются также к защите прав, предусмотренных пунктом 4 статьи 1240, пунктом 7 статьи 1260, пунктом 4 статьи 1263, пунктом 4 статьи 1295, пунктом 1 статьи 1323, пунктом 2 статьи 1333 и подпунктом 2 пункта 1 статьи 1338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Защита чести, достоинства и деловой репутации автора осуществляется в соответствии с правилами статьи 152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4" w:name="P390"/>
      <w:bookmarkEnd w:id="44"/>
      <w:r w:rsidRPr="003008E0">
        <w:t>Статья 1252. Защита исключительных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5" w:name="P394"/>
      <w:bookmarkEnd w:id="45"/>
      <w:r w:rsidRPr="003008E0">
        <w:t>1.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w:t>
      </w:r>
    </w:p>
    <w:p w:rsidR="00451FA1" w:rsidRPr="003008E0" w:rsidRDefault="00451FA1">
      <w:pPr>
        <w:pStyle w:val="ConsPlusNormal"/>
        <w:ind w:firstLine="540"/>
        <w:jc w:val="both"/>
      </w:pPr>
      <w:bookmarkStart w:id="46" w:name="P395"/>
      <w:bookmarkEnd w:id="46"/>
      <w:r w:rsidRPr="003008E0">
        <w:t>1) о признании права - к лицу, которое отрицает или иным образом не признает право, нарушая тем самым интересы правообладателя;</w:t>
      </w:r>
    </w:p>
    <w:p w:rsidR="00451FA1" w:rsidRPr="003008E0" w:rsidRDefault="00451FA1">
      <w:pPr>
        <w:pStyle w:val="ConsPlusNormal"/>
        <w:ind w:firstLine="540"/>
        <w:jc w:val="both"/>
      </w:pPr>
      <w:bookmarkStart w:id="47" w:name="P396"/>
      <w:bookmarkEnd w:id="47"/>
      <w:r w:rsidRPr="003008E0">
        <w:t>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rsidR="00451FA1" w:rsidRPr="003008E0" w:rsidRDefault="00451FA1">
      <w:pPr>
        <w:pStyle w:val="ConsPlusNormal"/>
        <w:ind w:firstLine="540"/>
        <w:jc w:val="both"/>
      </w:pPr>
      <w:bookmarkStart w:id="48" w:name="P397"/>
      <w:bookmarkEnd w:id="48"/>
      <w:r w:rsidRPr="003008E0">
        <w:t xml:space="preserve">3) о возмещении убытков - к лицу, неправомерно использовавшему результат </w:t>
      </w:r>
      <w:r w:rsidRPr="003008E0">
        <w:lastRenderedPageBreak/>
        <w:t>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w:t>
      </w:r>
    </w:p>
    <w:p w:rsidR="00451FA1" w:rsidRPr="003008E0" w:rsidRDefault="00451FA1">
      <w:pPr>
        <w:pStyle w:val="ConsPlusNormal"/>
        <w:ind w:firstLine="540"/>
        <w:jc w:val="both"/>
      </w:pPr>
      <w:bookmarkStart w:id="49" w:name="P398"/>
      <w:bookmarkEnd w:id="49"/>
      <w:r w:rsidRPr="003008E0">
        <w:t>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w:t>
      </w:r>
    </w:p>
    <w:p w:rsidR="00451FA1" w:rsidRPr="003008E0" w:rsidRDefault="00451FA1">
      <w:pPr>
        <w:pStyle w:val="ConsPlusNormal"/>
        <w:ind w:firstLine="540"/>
        <w:jc w:val="both"/>
      </w:pPr>
      <w:bookmarkStart w:id="50" w:name="P399"/>
      <w:bookmarkEnd w:id="50"/>
      <w:r w:rsidRPr="003008E0">
        <w:t>5) о публикации решения суда о допущенном нарушении с указанием действительного правообладателя - к нарушителю исключительного права.</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В порядке обеспечения иска по делу о нарушении исключительного права могут быть приняты соразмерные объему и характеру правонарушения обеспечительные меры, установленные процессуальным законодательством,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результат интеллектуальной деятельности или на средство индивидуализации.</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bookmarkStart w:id="51" w:name="P403"/>
      <w:bookmarkEnd w:id="51"/>
      <w:r w:rsidRPr="003008E0">
        <w:t>3.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w:t>
      </w:r>
    </w:p>
    <w:p w:rsidR="00451FA1" w:rsidRPr="003008E0" w:rsidRDefault="00451FA1">
      <w:pPr>
        <w:pStyle w:val="ConsPlusNormal"/>
        <w:ind w:firstLine="540"/>
        <w:jc w:val="both"/>
      </w:pPr>
      <w:r w:rsidRPr="003008E0">
        <w:t>Размер компенсации определяется судом в пределах, установленных настоящим Кодексом, в зависимости от характера нарушения и иных обстоятельств дела с учетом требований разумности и справедливости.</w:t>
      </w:r>
    </w:p>
    <w:p w:rsidR="00451FA1" w:rsidRPr="003008E0" w:rsidRDefault="00451FA1">
      <w:pPr>
        <w:pStyle w:val="ConsPlusNormal"/>
        <w:ind w:firstLine="540"/>
        <w:jc w:val="both"/>
      </w:pPr>
      <w:r w:rsidRPr="003008E0">
        <w:t>Если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При этом в случае, если права на соответствующие результаты или средства индивидуализации принадлежат одному правообладателю, общий размер компенсации за нарушение прав на них с учетом характера и последствий нарушения может быть снижен судом ниже пределов, установленных настоящим Кодексом, но не может составлять менее пятидесяти процентов суммы минимальных размеров всех компенсаций за допущенные нарушения.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52" w:name="P409"/>
      <w:bookmarkEnd w:id="52"/>
      <w:r w:rsidRPr="003008E0">
        <w:t>4. В случае, когда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приводят к нарушению исключительного права на такой результат или на такое средство,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иные последствия не предусмотрены настоящим Кодексом.</w:t>
      </w:r>
    </w:p>
    <w:p w:rsidR="00451FA1" w:rsidRPr="003008E0" w:rsidRDefault="00451FA1">
      <w:pPr>
        <w:pStyle w:val="ConsPlusNormal"/>
        <w:ind w:firstLine="540"/>
        <w:jc w:val="both"/>
      </w:pPr>
      <w:bookmarkStart w:id="53" w:name="P410"/>
      <w:bookmarkEnd w:id="53"/>
      <w:r w:rsidRPr="003008E0">
        <w:t>5. Орудия, оборудование или иные средства,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w:t>
      </w:r>
    </w:p>
    <w:p w:rsidR="00451FA1" w:rsidRPr="003008E0" w:rsidRDefault="00451FA1">
      <w:pPr>
        <w:pStyle w:val="ConsPlusNormal"/>
        <w:jc w:val="both"/>
      </w:pPr>
      <w:r w:rsidRPr="003008E0">
        <w:t>(в ред. Федерального закона от 31.12.2014 N 530-ФЗ)</w:t>
      </w:r>
    </w:p>
    <w:p w:rsidR="00451FA1" w:rsidRPr="003008E0" w:rsidRDefault="00451FA1">
      <w:pPr>
        <w:pStyle w:val="ConsPlusNormal"/>
        <w:ind w:firstLine="540"/>
        <w:jc w:val="both"/>
      </w:pPr>
      <w:r w:rsidRPr="003008E0">
        <w:t>5.1. В случае, если правообладатель и нарушитель исключительного права являются юридическими лицами и (или) индивидуальными предпринимателями и спор подведомствен арбитражному суду, до предъявления иска о возмещении убытков или выплате компенсации обязательно предъявление правообладателем претензии.</w:t>
      </w:r>
    </w:p>
    <w:p w:rsidR="00451FA1" w:rsidRPr="003008E0" w:rsidRDefault="00451FA1">
      <w:pPr>
        <w:pStyle w:val="ConsPlusNormal"/>
        <w:ind w:firstLine="540"/>
        <w:jc w:val="both"/>
      </w:pPr>
      <w:r w:rsidRPr="003008E0">
        <w:lastRenderedPageBreak/>
        <w:t>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w:t>
      </w:r>
    </w:p>
    <w:p w:rsidR="00451FA1" w:rsidRPr="003008E0" w:rsidRDefault="00451FA1">
      <w:pPr>
        <w:pStyle w:val="ConsPlusNormal"/>
        <w:ind w:firstLine="540"/>
        <w:jc w:val="both"/>
      </w:pPr>
      <w:r w:rsidRPr="003008E0">
        <w:t>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rsidR="00451FA1" w:rsidRPr="003008E0" w:rsidRDefault="00451FA1">
      <w:pPr>
        <w:pStyle w:val="ConsPlusNormal"/>
        <w:jc w:val="both"/>
      </w:pPr>
      <w:r w:rsidRPr="003008E0">
        <w:t>(п. 5.1 введен Федеральным законом от 01.07.2017 N 147-ФЗ)</w:t>
      </w:r>
    </w:p>
    <w:p w:rsidR="00451FA1" w:rsidRPr="003008E0" w:rsidRDefault="00451FA1">
      <w:pPr>
        <w:pStyle w:val="ConsPlusNormal"/>
        <w:ind w:firstLine="540"/>
        <w:jc w:val="both"/>
      </w:pPr>
      <w:r w:rsidRPr="003008E0">
        <w:t>6.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w:t>
      </w:r>
    </w:p>
    <w:p w:rsidR="00451FA1" w:rsidRPr="003008E0" w:rsidRDefault="00451FA1">
      <w:pPr>
        <w:pStyle w:val="ConsPlusNormal"/>
        <w:ind w:firstLine="540"/>
        <w:jc w:val="both"/>
      </w:pPr>
      <w:r w:rsidRPr="003008E0">
        <w:t>Если средство индивидуализации и промышленный образец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или промышленный образец, исключительное право в отношении которого возникло ранее, либо в случаях установления конвенционного, выставочного или иного приоритета средство индивидуализации или промышленный образец, в отношении которого установлен более ранний приоритет.</w:t>
      </w:r>
    </w:p>
    <w:p w:rsidR="00451FA1" w:rsidRPr="003008E0" w:rsidRDefault="00451FA1">
      <w:pPr>
        <w:pStyle w:val="ConsPlusNormal"/>
        <w:ind w:firstLine="540"/>
        <w:jc w:val="both"/>
      </w:pPr>
      <w:r w:rsidRPr="003008E0">
        <w:t>Обладатель такого исключительного права в порядке, установленном настоящим Кодексом, может требовать признания недействительным предоставления правовой охраны товарному знаку, знаку обслуживания, признания недействительным патента на промышленный образец либо полного или частичного запрета использования фирменного наименования или коммерческого обозначения.</w:t>
      </w:r>
    </w:p>
    <w:p w:rsidR="00451FA1" w:rsidRPr="003008E0" w:rsidRDefault="00451FA1">
      <w:pPr>
        <w:pStyle w:val="ConsPlusNormal"/>
        <w:ind w:firstLine="540"/>
        <w:jc w:val="both"/>
      </w:pPr>
      <w:r w:rsidRPr="003008E0">
        <w:t>Для целей настоящего пункта под частичным запретом использования понимается:</w:t>
      </w:r>
    </w:p>
    <w:p w:rsidR="00451FA1" w:rsidRPr="003008E0" w:rsidRDefault="00451FA1">
      <w:pPr>
        <w:pStyle w:val="ConsPlusNormal"/>
        <w:ind w:firstLine="540"/>
        <w:jc w:val="both"/>
      </w:pPr>
      <w:r w:rsidRPr="003008E0">
        <w:t>в отношении фирменного наименования запрет его использования в определенных видах деятельности;</w:t>
      </w:r>
    </w:p>
    <w:p w:rsidR="00451FA1" w:rsidRPr="003008E0" w:rsidRDefault="00451FA1">
      <w:pPr>
        <w:pStyle w:val="ConsPlusNormal"/>
        <w:ind w:firstLine="540"/>
        <w:jc w:val="both"/>
      </w:pPr>
      <w:r w:rsidRPr="003008E0">
        <w:t>в отношении коммерческого обозначения запрет его использования в пределах определенной территории и (или) в определенных видах деятельности.</w:t>
      </w:r>
    </w:p>
    <w:p w:rsidR="00451FA1" w:rsidRPr="003008E0" w:rsidRDefault="00451FA1">
      <w:pPr>
        <w:pStyle w:val="ConsPlusNormal"/>
        <w:jc w:val="both"/>
      </w:pPr>
      <w:r w:rsidRPr="003008E0">
        <w:t>(п. 6 в ред. Федерального закона от 12.03.2014 N 35-ФЗ)</w:t>
      </w:r>
    </w:p>
    <w:p w:rsidR="00451FA1" w:rsidRPr="003008E0" w:rsidRDefault="00451FA1">
      <w:pPr>
        <w:pStyle w:val="ConsPlusNormal"/>
        <w:ind w:firstLine="540"/>
        <w:jc w:val="both"/>
      </w:pPr>
      <w:r w:rsidRPr="003008E0">
        <w:t>6.1. 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w:t>
      </w:r>
    </w:p>
    <w:p w:rsidR="00451FA1" w:rsidRPr="003008E0" w:rsidRDefault="00451FA1">
      <w:pPr>
        <w:pStyle w:val="ConsPlusNormal"/>
        <w:jc w:val="both"/>
      </w:pPr>
      <w:r w:rsidRPr="003008E0">
        <w:t>(п. 6.1 введен Федеральным законом от 12.03.2014 N 35-ФЗ)</w:t>
      </w:r>
    </w:p>
    <w:p w:rsidR="00451FA1" w:rsidRPr="003008E0" w:rsidRDefault="00451FA1">
      <w:pPr>
        <w:pStyle w:val="ConsPlusNormal"/>
        <w:ind w:firstLine="540"/>
        <w:jc w:val="both"/>
      </w:pPr>
      <w:r w:rsidRPr="003008E0">
        <w:t>7. В случаях, когда нарушение исключительного права на результат интеллектуальной деятельности или на средство индивидуализации признано в установленном порядке недобросовестной конкуренцией, защита нарушенного исключительного права может осуществляться как способами, предусмотренными настоящим Кодексом, так и в соответствии с антимонопольным законодательством.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54" w:name="P427"/>
      <w:bookmarkEnd w:id="54"/>
      <w:r w:rsidRPr="003008E0">
        <w:t>Статья 1253. Ликвидация юридического лица и прекращение деятельности индивидуального предпринимателя в связи с нарушением исключительных прав</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случае, если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 суд в соответствии с пунктом 2 статьи 61 настоящего Кодекса при наличии вины такого юридического лица в нарушении исключительных прав может принять решение о его ликвидации по требованию прокурора. Если такие нарушения допущены гражданином при осуществлении им предпринимательской деятельности в качестве индивидуального предпринимателя, деятельность гражданина в качестве индивидуального предпринимателя может быть прекращена при наличии его вины в нарушении исключительных прав по решению или приговору суда в установленном законом порядке.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1253.1. Особенности ответственности информационного посредника</w:t>
      </w:r>
    </w:p>
    <w:p w:rsidR="00451FA1" w:rsidRPr="003008E0" w:rsidRDefault="00451FA1">
      <w:pPr>
        <w:pStyle w:val="ConsPlusNormal"/>
        <w:ind w:firstLine="540"/>
        <w:jc w:val="both"/>
      </w:pPr>
      <w:r w:rsidRPr="003008E0">
        <w:t>(введена Федеральным законом от 02.07.2013 N 187-ФЗ)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Лицо, осуществляющее передачу материала в информационно- телекоммуникационной сети, в том числе в сети "Интернет", лицо, предоставляющее возможность размещения материала или информации, необходимой для его получения с использованием информационно-телекоммуникационной сети, лицо, предоставляющее возможность доступа к материалу в этой сети, - информационный посредник - несет ответственность за нарушение интеллектуальных прав в информационно-телекоммуникационной сети на общих основаниях, предусмотренных настоящим Кодексом, при наличии вины с учетом особенностей, установленных пунктами 2 и 3 настоящей статьи.</w:t>
      </w:r>
    </w:p>
    <w:p w:rsidR="00451FA1" w:rsidRPr="003008E0" w:rsidRDefault="00451FA1">
      <w:pPr>
        <w:pStyle w:val="ConsPlusNormal"/>
        <w:ind w:firstLine="540"/>
        <w:jc w:val="both"/>
      </w:pPr>
      <w:bookmarkStart w:id="55" w:name="P438"/>
      <w:bookmarkEnd w:id="55"/>
      <w:r w:rsidRPr="003008E0">
        <w:t>2. Информационный посредник, осуществляющий передачу материала в информационно-телекоммуникационной сети, не несет ответственность за нарушение интеллектуальных прав, произошедшее в результате этой передачи, при одновременном соблюдении следующих условий:</w:t>
      </w:r>
    </w:p>
    <w:p w:rsidR="00451FA1" w:rsidRPr="003008E0" w:rsidRDefault="00451FA1">
      <w:pPr>
        <w:pStyle w:val="ConsPlusNormal"/>
        <w:ind w:firstLine="540"/>
        <w:jc w:val="both"/>
      </w:pPr>
      <w:r w:rsidRPr="003008E0">
        <w:t>1) он не является инициатором этой передачи и не определяет получателя указанного материала;</w:t>
      </w:r>
    </w:p>
    <w:p w:rsidR="00451FA1" w:rsidRPr="003008E0" w:rsidRDefault="00451FA1">
      <w:pPr>
        <w:pStyle w:val="ConsPlusNormal"/>
        <w:ind w:firstLine="540"/>
        <w:jc w:val="both"/>
      </w:pPr>
      <w:r w:rsidRPr="003008E0">
        <w:t>2) он не изменяет указанный материал при оказании услуг связи, за исключением изменений, осуществляемых для обеспечения технологического процесса передачи материала;</w:t>
      </w:r>
    </w:p>
    <w:p w:rsidR="00451FA1" w:rsidRPr="003008E0" w:rsidRDefault="00451FA1">
      <w:pPr>
        <w:pStyle w:val="ConsPlusNormal"/>
        <w:ind w:firstLine="540"/>
        <w:jc w:val="both"/>
      </w:pPr>
      <w:r w:rsidRPr="003008E0">
        <w:t>3) он не знал и не должен был знать о том, что использование соответствующих результата интеллектуальной деятельности или средства индивидуализации лицом, инициировавшим передачу материала, содержащего соответствующие результат интеллектуальной деятельности или средство индивидуализации, является неправомерным.</w:t>
      </w:r>
    </w:p>
    <w:p w:rsidR="00451FA1" w:rsidRPr="003008E0" w:rsidRDefault="00451FA1">
      <w:pPr>
        <w:pStyle w:val="ConsPlusNormal"/>
        <w:ind w:firstLine="540"/>
        <w:jc w:val="both"/>
      </w:pPr>
      <w:bookmarkStart w:id="56" w:name="P442"/>
      <w:bookmarkEnd w:id="56"/>
      <w:r w:rsidRPr="003008E0">
        <w:t>3. Информационный посредник, предоставляющий возможность размещения материала в информационно-телекоммуникационной сети, не несет ответственность за нарушение интеллектуальных прав, произошедшее в результате размещения в информационно-телекоммуникационной сети материала третьим лицом или по его указанию, при одновременном соблюдении информационным посредником следующих условий:</w:t>
      </w:r>
    </w:p>
    <w:p w:rsidR="00451FA1" w:rsidRPr="003008E0" w:rsidRDefault="00451FA1">
      <w:pPr>
        <w:pStyle w:val="ConsPlusNormal"/>
        <w:ind w:firstLine="540"/>
        <w:jc w:val="both"/>
      </w:pPr>
      <w:r w:rsidRPr="003008E0">
        <w:t>1) он не знал и не должен был знать о том, что использование соответствующих результата интеллектуальной деятельности или средства индивидуализации, содержащихся в таком материале, является неправомерным;</w:t>
      </w:r>
    </w:p>
    <w:p w:rsidR="00451FA1" w:rsidRPr="003008E0" w:rsidRDefault="00451FA1">
      <w:pPr>
        <w:pStyle w:val="ConsPlusNormal"/>
        <w:ind w:firstLine="540"/>
        <w:jc w:val="both"/>
      </w:pPr>
      <w:r w:rsidRPr="003008E0">
        <w:t>2) он в случае получения в письменной форме заявления правообладателя о нарушении интеллектуальных прав с указанием страницы сайта и (или) сетевого адреса в сети "Интернет", на которых размещен такой материал, своевременно принял необходимые и достаточные меры для прекращения нарушения интеллектуальных прав. Перечень необходимых и достаточных мер и порядок их осуществления могут быть установлены законом.</w:t>
      </w:r>
    </w:p>
    <w:p w:rsidR="00451FA1" w:rsidRPr="003008E0" w:rsidRDefault="00451FA1">
      <w:pPr>
        <w:pStyle w:val="ConsPlusNormal"/>
        <w:ind w:firstLine="540"/>
        <w:jc w:val="both"/>
      </w:pPr>
      <w:r w:rsidRPr="003008E0">
        <w:t>4. К информационному посреднику, который в соответствии с настоящей статьей не несет ответственность за нарушение интеллектуальных прав, могут быть предъявлены требования о защите интеллектуальных прав (пункт 1 статьи 1250, пункт 1 статьи 1251, пункт 1 статьи 1252 настоящего Кодекса), не связанные с применением мер гражданско-правовой ответственности, в том числе об удалении информации, нарушающей исключительные права, или об ограничении доступа к ней.</w:t>
      </w:r>
    </w:p>
    <w:p w:rsidR="00451FA1" w:rsidRPr="003008E0" w:rsidRDefault="00451FA1">
      <w:pPr>
        <w:pStyle w:val="ConsPlusNormal"/>
        <w:ind w:firstLine="540"/>
        <w:jc w:val="both"/>
      </w:pPr>
      <w:r w:rsidRPr="003008E0">
        <w:t>5. Правила настоящей статьи применяются в отношении лиц, предоставляющих возможность доступа к материалу или информации, необходимой для его получения с использованием информационно-телекоммуникационной сети.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1254. Особенности защиты прав лицензиата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Если нарушение третьими лицами исключительного права на результат интеллектуальной деятельности или на средство индивидуализации, на использование которых выдана исключительная лицензия, затрагивает права лицензиата, полученные им на основании лицензионного договора, лицензиат может наряду с другими способами защиты защищать свои права способами, предусмотренными статьями 1250 и 1252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70. АВТОРСКОЕ ПРАВО</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1255. Авторские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Интеллектуальные права на произведения науки, литературы и искусства являются авторскими правами.</w:t>
      </w:r>
    </w:p>
    <w:p w:rsidR="00451FA1" w:rsidRPr="003008E0" w:rsidRDefault="00451FA1">
      <w:pPr>
        <w:pStyle w:val="ConsPlusNormal"/>
        <w:ind w:firstLine="540"/>
        <w:jc w:val="both"/>
      </w:pPr>
      <w:bookmarkStart w:id="57" w:name="P458"/>
      <w:bookmarkEnd w:id="57"/>
      <w:r w:rsidRPr="003008E0">
        <w:t>2. Автору произведения принадлежат следующие права:</w:t>
      </w:r>
    </w:p>
    <w:p w:rsidR="00451FA1" w:rsidRPr="003008E0" w:rsidRDefault="00451FA1">
      <w:pPr>
        <w:pStyle w:val="ConsPlusNormal"/>
        <w:ind w:firstLine="540"/>
        <w:jc w:val="both"/>
      </w:pPr>
      <w:r w:rsidRPr="003008E0">
        <w:t>1) исключительное право на произведение;</w:t>
      </w:r>
    </w:p>
    <w:p w:rsidR="00451FA1" w:rsidRPr="003008E0" w:rsidRDefault="00451FA1">
      <w:pPr>
        <w:pStyle w:val="ConsPlusNormal"/>
        <w:ind w:firstLine="540"/>
        <w:jc w:val="both"/>
      </w:pPr>
      <w:r w:rsidRPr="003008E0">
        <w:t>2) право авторства;</w:t>
      </w:r>
    </w:p>
    <w:p w:rsidR="00451FA1" w:rsidRPr="003008E0" w:rsidRDefault="00451FA1">
      <w:pPr>
        <w:pStyle w:val="ConsPlusNormal"/>
        <w:ind w:firstLine="540"/>
        <w:jc w:val="both"/>
      </w:pPr>
      <w:r w:rsidRPr="003008E0">
        <w:t>3) право автора на имя;</w:t>
      </w:r>
    </w:p>
    <w:p w:rsidR="00451FA1" w:rsidRPr="003008E0" w:rsidRDefault="00451FA1">
      <w:pPr>
        <w:pStyle w:val="ConsPlusNormal"/>
        <w:ind w:firstLine="540"/>
        <w:jc w:val="both"/>
      </w:pPr>
      <w:r w:rsidRPr="003008E0">
        <w:t>4) право на неприкосновенность произведения;</w:t>
      </w:r>
    </w:p>
    <w:p w:rsidR="00451FA1" w:rsidRPr="003008E0" w:rsidRDefault="00451FA1">
      <w:pPr>
        <w:pStyle w:val="ConsPlusNormal"/>
        <w:ind w:firstLine="540"/>
        <w:jc w:val="both"/>
      </w:pPr>
      <w:r w:rsidRPr="003008E0">
        <w:t>5) право на обнародование произведения.</w:t>
      </w:r>
    </w:p>
    <w:p w:rsidR="00451FA1" w:rsidRPr="003008E0" w:rsidRDefault="00451FA1">
      <w:pPr>
        <w:pStyle w:val="ConsPlusNormal"/>
        <w:ind w:firstLine="540"/>
        <w:jc w:val="both"/>
      </w:pPr>
      <w:r w:rsidRPr="003008E0">
        <w:t>3. В случаях, предусмотренных настоящим Кодексом, автору произведения наряду с правами, указанными в пункте 2 настоящей статьи, принадлежат другие права, в том числе право на вознаграждение за служебное произведение, право на отзыв, право следования, право доступа к произведениям изобразительного искусства.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1256. Действие исключительного права на произведения науки, литературы и искусства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произведения науки, литературы и искусства распространяется:</w:t>
      </w:r>
    </w:p>
    <w:p w:rsidR="00451FA1" w:rsidRPr="003008E0" w:rsidRDefault="00451FA1">
      <w:pPr>
        <w:pStyle w:val="ConsPlusNormal"/>
        <w:ind w:firstLine="540"/>
        <w:jc w:val="both"/>
      </w:pPr>
      <w:r w:rsidRPr="003008E0">
        <w:t>1) на произведения, обнародованные на территории Российской Федерации или необнародованные, но находящиеся в какой-либо объективной форме на территории Российской Федерации, и признается за авторами (их правопреемниками) независимо от их гражданства;</w:t>
      </w:r>
    </w:p>
    <w:p w:rsidR="00451FA1" w:rsidRPr="003008E0" w:rsidRDefault="00451FA1">
      <w:pPr>
        <w:pStyle w:val="ConsPlusNormal"/>
        <w:ind w:firstLine="540"/>
        <w:jc w:val="both"/>
      </w:pPr>
      <w:r w:rsidRPr="003008E0">
        <w:t>2)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за авторами, являющимися гражданами Российской Федерации (их правопреемниками);</w:t>
      </w:r>
    </w:p>
    <w:p w:rsidR="00451FA1" w:rsidRPr="003008E0" w:rsidRDefault="00451FA1">
      <w:pPr>
        <w:pStyle w:val="ConsPlusNormal"/>
        <w:ind w:firstLine="540"/>
        <w:jc w:val="both"/>
      </w:pPr>
      <w:r w:rsidRPr="003008E0">
        <w:t>3) 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на территории Российской Федерации за авторами (их правопреемниками) - гражданами других государств и лицами без гражданства в соответствии с международными договорами Российской Федерации.</w:t>
      </w:r>
    </w:p>
    <w:p w:rsidR="00451FA1" w:rsidRPr="003008E0" w:rsidRDefault="00451FA1">
      <w:pPr>
        <w:pStyle w:val="ConsPlusNormal"/>
        <w:ind w:firstLine="540"/>
        <w:jc w:val="both"/>
      </w:pPr>
      <w:r w:rsidRPr="003008E0">
        <w:t>2. Произведение также считается впервые обнародованным путем опубликования в Российской Федерации, если в течение тридцати дней после даты первого опубликования за пределами территории Российской Федерации оно было опубликовано на территории Российской Федерации.</w:t>
      </w:r>
    </w:p>
    <w:p w:rsidR="00451FA1" w:rsidRPr="003008E0" w:rsidRDefault="00451FA1">
      <w:pPr>
        <w:pStyle w:val="ConsPlusNormal"/>
        <w:ind w:firstLine="540"/>
        <w:jc w:val="both"/>
      </w:pPr>
      <w:r w:rsidRPr="003008E0">
        <w:t>3. При предоставлении на территории Российской Федерации охраны произведению в соответствии с международными договорами Российской Федерации автор произведения или иной первоначальный правообладатель определяется по закону государства, на территории которого имел место юридический факт, послуживший основанием для приобретения авторских прав.</w:t>
      </w:r>
    </w:p>
    <w:p w:rsidR="00451FA1" w:rsidRPr="003008E0" w:rsidRDefault="00451FA1">
      <w:pPr>
        <w:pStyle w:val="ConsPlusNormal"/>
        <w:ind w:firstLine="540"/>
        <w:jc w:val="both"/>
      </w:pPr>
      <w:r w:rsidRPr="003008E0">
        <w:t>4. Предоставление на территории Российской Федерации охраны произведениям в соответствии с международными договорами Российской Федерации осуществляется в отношении произведений, не перешедших в общественное достояние в стране происхождения произведения вследствие истечения установленного в такой стране срока действия исключительного права на эти произведения и 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 на них.</w:t>
      </w:r>
    </w:p>
    <w:p w:rsidR="00451FA1" w:rsidRPr="003008E0" w:rsidRDefault="00451FA1">
      <w:pPr>
        <w:pStyle w:val="ConsPlusNormal"/>
        <w:ind w:firstLine="540"/>
        <w:jc w:val="both"/>
      </w:pPr>
      <w:r w:rsidRPr="003008E0">
        <w:t>При предоставлении охраны произведениям в соответствии с международными договорами Российской Федерации срок действия исключительного права на эти произведения на территории Российской Федерации не может превышать срок действия исключительного права, установленного в стране происхождения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1257. Автор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Автором произведения науки, литературы или искусства признается гражданин, творческим трудом которого оно создано. Лицо, указанное в качестве автора на оригинале или экземпляре произведения либо иным образом в соответствии с пунктом 1 статьи 1300 настоящего Кодекса, считается его автором, если не доказано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1258. Соавторство</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w:t>
      </w:r>
    </w:p>
    <w:p w:rsidR="00451FA1" w:rsidRPr="003008E0" w:rsidRDefault="00451FA1">
      <w:pPr>
        <w:pStyle w:val="ConsPlusNormal"/>
        <w:ind w:firstLine="540"/>
        <w:jc w:val="both"/>
      </w:pPr>
      <w:r w:rsidRPr="003008E0">
        <w:t>2. Произведение, созданное в соавторстве, используется соавторами совместно, если соглашением между ними не предусмотрено иное. В случае, когда такое произведение образует неразрывное целое, ни один из соавторов не вправе без достаточных оснований запретить использование такого произведения.</w:t>
      </w:r>
    </w:p>
    <w:p w:rsidR="00451FA1" w:rsidRPr="003008E0" w:rsidRDefault="00451FA1">
      <w:pPr>
        <w:pStyle w:val="ConsPlusNormal"/>
        <w:ind w:firstLine="540"/>
        <w:jc w:val="both"/>
      </w:pPr>
      <w:r w:rsidRPr="003008E0">
        <w:t>Часть произведения, использование которой возможно независимо от других частей, то есть часть, имеющая самостоятельное значение, может быть использована ее автором по своему усмотрению, если соглашением между соавторами не предусмотрено иное.</w:t>
      </w:r>
    </w:p>
    <w:p w:rsidR="00451FA1" w:rsidRPr="003008E0" w:rsidRDefault="00451FA1">
      <w:pPr>
        <w:pStyle w:val="ConsPlusNormal"/>
        <w:ind w:firstLine="540"/>
        <w:jc w:val="both"/>
      </w:pPr>
      <w:r w:rsidRPr="003008E0">
        <w:t>3. К отношениям соавторов, связанным с распределением доходов от использования произведения и с распоряжением исключительным правом на произведение, соответственно применяются правила пункта 3 статьи 1229 настоящего Кодекса.</w:t>
      </w:r>
    </w:p>
    <w:p w:rsidR="00451FA1" w:rsidRPr="003008E0" w:rsidRDefault="00451FA1">
      <w:pPr>
        <w:pStyle w:val="ConsPlusNormal"/>
        <w:ind w:firstLine="540"/>
        <w:jc w:val="both"/>
      </w:pPr>
      <w:r w:rsidRPr="003008E0">
        <w:t>4. Каждый из соавторов вправе самостоятельно принимать меры по защите своих прав, в том числе в случае, когда созданное соавторами произведение образует неразрывное целое.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58" w:name="P491"/>
      <w:bookmarkEnd w:id="58"/>
      <w:r w:rsidRPr="003008E0">
        <w:t>Статья 1259. Объекты авторских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w:t>
      </w:r>
    </w:p>
    <w:p w:rsidR="00451FA1" w:rsidRPr="003008E0" w:rsidRDefault="00451FA1">
      <w:pPr>
        <w:pStyle w:val="ConsPlusNormal"/>
        <w:ind w:firstLine="540"/>
        <w:jc w:val="both"/>
      </w:pPr>
      <w:r w:rsidRPr="003008E0">
        <w:t>литературные произведения;</w:t>
      </w:r>
    </w:p>
    <w:p w:rsidR="00451FA1" w:rsidRPr="003008E0" w:rsidRDefault="00451FA1">
      <w:pPr>
        <w:pStyle w:val="ConsPlusNormal"/>
        <w:ind w:firstLine="540"/>
        <w:jc w:val="both"/>
      </w:pPr>
      <w:r w:rsidRPr="003008E0">
        <w:t>драматические и музыкально-драматические произведения, сценарные произведения;</w:t>
      </w:r>
    </w:p>
    <w:p w:rsidR="00451FA1" w:rsidRPr="003008E0" w:rsidRDefault="00451FA1">
      <w:pPr>
        <w:pStyle w:val="ConsPlusNormal"/>
        <w:ind w:firstLine="540"/>
        <w:jc w:val="both"/>
      </w:pPr>
      <w:r w:rsidRPr="003008E0">
        <w:t>хореографические произведения и пантомимы;</w:t>
      </w:r>
    </w:p>
    <w:p w:rsidR="00451FA1" w:rsidRPr="003008E0" w:rsidRDefault="00451FA1">
      <w:pPr>
        <w:pStyle w:val="ConsPlusNormal"/>
        <w:ind w:firstLine="540"/>
        <w:jc w:val="both"/>
      </w:pPr>
      <w:r w:rsidRPr="003008E0">
        <w:t>музыкальные произведения с текстом или без текста;</w:t>
      </w:r>
    </w:p>
    <w:p w:rsidR="00451FA1" w:rsidRPr="003008E0" w:rsidRDefault="00451FA1">
      <w:pPr>
        <w:pStyle w:val="ConsPlusNormal"/>
        <w:ind w:firstLine="540"/>
        <w:jc w:val="both"/>
      </w:pPr>
      <w:r w:rsidRPr="003008E0">
        <w:t>аудиовизуальные произведения;</w:t>
      </w:r>
    </w:p>
    <w:p w:rsidR="00451FA1" w:rsidRPr="003008E0" w:rsidRDefault="00451FA1">
      <w:pPr>
        <w:pStyle w:val="ConsPlusNormal"/>
        <w:ind w:firstLine="540"/>
        <w:jc w:val="both"/>
      </w:pPr>
      <w:r w:rsidRPr="003008E0">
        <w:t>произведения живописи, скульптуры, графики, дизайна, графические рассказы, комиксы и другие произведения изобразительного искусства;</w:t>
      </w:r>
    </w:p>
    <w:p w:rsidR="00451FA1" w:rsidRPr="003008E0" w:rsidRDefault="00451FA1">
      <w:pPr>
        <w:pStyle w:val="ConsPlusNormal"/>
        <w:ind w:firstLine="540"/>
        <w:jc w:val="both"/>
      </w:pPr>
      <w:r w:rsidRPr="003008E0">
        <w:t>произведения декоративно-прикладного и сценографического искусства;</w:t>
      </w:r>
    </w:p>
    <w:p w:rsidR="00451FA1" w:rsidRPr="003008E0" w:rsidRDefault="00451FA1">
      <w:pPr>
        <w:pStyle w:val="ConsPlusNormal"/>
        <w:ind w:firstLine="540"/>
        <w:jc w:val="both"/>
      </w:pPr>
      <w:r w:rsidRPr="003008E0">
        <w:t>произведения архитектуры, градостроительства и садово-паркового искусства, в том числе в виде проектов, чертежей, изображений и макетов;</w:t>
      </w:r>
    </w:p>
    <w:p w:rsidR="00451FA1" w:rsidRPr="003008E0" w:rsidRDefault="00451FA1">
      <w:pPr>
        <w:pStyle w:val="ConsPlusNormal"/>
        <w:ind w:firstLine="540"/>
        <w:jc w:val="both"/>
      </w:pPr>
      <w:r w:rsidRPr="003008E0">
        <w:t>фотографические произведения и произведения, полученные способами, аналогичными фотографии;</w:t>
      </w:r>
    </w:p>
    <w:p w:rsidR="00451FA1" w:rsidRPr="003008E0" w:rsidRDefault="00451FA1">
      <w:pPr>
        <w:pStyle w:val="ConsPlusNormal"/>
        <w:ind w:firstLine="540"/>
        <w:jc w:val="both"/>
      </w:pPr>
      <w:r w:rsidRPr="003008E0">
        <w:t>географические и другие карты, планы, эскизы и пластические произведения, относящиеся к географии и к другим наукам;</w:t>
      </w:r>
    </w:p>
    <w:p w:rsidR="00451FA1" w:rsidRPr="003008E0" w:rsidRDefault="00451FA1">
      <w:pPr>
        <w:pStyle w:val="ConsPlusNormal"/>
        <w:jc w:val="both"/>
      </w:pPr>
      <w:r w:rsidRPr="003008E0">
        <w:t>(в ред. Федеральных законов от 29.06.2015 N 205-ФЗ, от 30.12.2015 N 431-ФЗ)</w:t>
      </w:r>
    </w:p>
    <w:p w:rsidR="00451FA1" w:rsidRPr="003008E0" w:rsidRDefault="00451FA1">
      <w:pPr>
        <w:pStyle w:val="ConsPlusNormal"/>
        <w:ind w:firstLine="540"/>
        <w:jc w:val="both"/>
      </w:pPr>
      <w:r w:rsidRPr="003008E0">
        <w:t>другие произведения.</w:t>
      </w:r>
    </w:p>
    <w:p w:rsidR="00451FA1" w:rsidRPr="003008E0" w:rsidRDefault="00451FA1">
      <w:pPr>
        <w:pStyle w:val="ConsPlusNormal"/>
        <w:ind w:firstLine="540"/>
        <w:jc w:val="both"/>
      </w:pPr>
      <w:r w:rsidRPr="003008E0">
        <w:t>К объектам авторских прав также относятся программы для ЭВМ, которые охраняются как литературные произведения.</w:t>
      </w:r>
    </w:p>
    <w:p w:rsidR="00451FA1" w:rsidRPr="003008E0" w:rsidRDefault="00451FA1">
      <w:pPr>
        <w:pStyle w:val="ConsPlusNormal"/>
        <w:ind w:firstLine="540"/>
        <w:jc w:val="both"/>
      </w:pPr>
      <w:r w:rsidRPr="003008E0">
        <w:t>2. К объектам авторских прав относятся:</w:t>
      </w:r>
    </w:p>
    <w:p w:rsidR="00451FA1" w:rsidRPr="003008E0" w:rsidRDefault="00451FA1">
      <w:pPr>
        <w:pStyle w:val="ConsPlusNormal"/>
        <w:ind w:firstLine="540"/>
        <w:jc w:val="both"/>
      </w:pPr>
      <w:r w:rsidRPr="003008E0">
        <w:t>1) производные произведения, то есть произведения, представляющие собой переработку другого произведения;</w:t>
      </w:r>
    </w:p>
    <w:p w:rsidR="00451FA1" w:rsidRPr="003008E0" w:rsidRDefault="00451FA1">
      <w:pPr>
        <w:pStyle w:val="ConsPlusNormal"/>
        <w:ind w:firstLine="540"/>
        <w:jc w:val="both"/>
      </w:pPr>
      <w:r w:rsidRPr="003008E0">
        <w:t>2) составные произведения, то есть произведения, представляющие собой по подбору или расположению материалов результат творческого труда.</w:t>
      </w:r>
    </w:p>
    <w:p w:rsidR="00451FA1" w:rsidRPr="003008E0" w:rsidRDefault="00451FA1">
      <w:pPr>
        <w:pStyle w:val="ConsPlusNormal"/>
        <w:ind w:firstLine="540"/>
        <w:jc w:val="both"/>
      </w:pPr>
      <w:bookmarkStart w:id="59" w:name="P510"/>
      <w:bookmarkEnd w:id="59"/>
      <w:r w:rsidRPr="003008E0">
        <w:t xml:space="preserve">3. Авторские права распространяются как на обнародованные, так и на необнародованные </w:t>
      </w:r>
      <w:r w:rsidRPr="003008E0">
        <w:lastRenderedPageBreak/>
        <w:t xml:space="preserve">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w:t>
      </w:r>
      <w:proofErr w:type="spellStart"/>
      <w:r w:rsidRPr="003008E0">
        <w:t>звуко</w:t>
      </w:r>
      <w:proofErr w:type="spellEnd"/>
      <w:r w:rsidRPr="003008E0">
        <w:t>- или видеозаписи, в объемно-пространственной форме.</w:t>
      </w:r>
    </w:p>
    <w:p w:rsidR="00451FA1" w:rsidRPr="003008E0" w:rsidRDefault="00451FA1">
      <w:pPr>
        <w:pStyle w:val="ConsPlusNormal"/>
        <w:ind w:firstLine="540"/>
        <w:jc w:val="both"/>
      </w:pPr>
      <w:bookmarkStart w:id="60" w:name="P511"/>
      <w:bookmarkEnd w:id="60"/>
      <w:r w:rsidRPr="003008E0">
        <w:t>4. Для возникновения, осуществления и защиты авторских прав не требуется регистрация произведения или соблюдение каких-либо иных формальностей.</w:t>
      </w:r>
    </w:p>
    <w:p w:rsidR="00451FA1" w:rsidRPr="003008E0" w:rsidRDefault="00451FA1">
      <w:pPr>
        <w:pStyle w:val="ConsPlusNormal"/>
        <w:ind w:firstLine="540"/>
        <w:jc w:val="both"/>
      </w:pPr>
      <w:r w:rsidRPr="003008E0">
        <w:t>В отношении программ для ЭВМ и баз данных возможна регистрация, осуществляемая по желанию правообладателя в соответствии с правилами статьи 1262 настоящего Кодекса.</w:t>
      </w:r>
    </w:p>
    <w:p w:rsidR="00451FA1" w:rsidRPr="003008E0" w:rsidRDefault="00451FA1">
      <w:pPr>
        <w:pStyle w:val="ConsPlusNormal"/>
        <w:ind w:firstLine="540"/>
        <w:jc w:val="both"/>
      </w:pPr>
      <w:r w:rsidRPr="003008E0">
        <w:t>5. Авторские права не распространяются на идеи, концепции, принципы, методы, процессы, системы, способы, решения технических, организационных или иных задач, открытия, факты, языки программирования, геологическую информацию о недрах.</w:t>
      </w:r>
    </w:p>
    <w:p w:rsidR="00451FA1" w:rsidRPr="003008E0" w:rsidRDefault="00451FA1">
      <w:pPr>
        <w:pStyle w:val="ConsPlusNormal"/>
        <w:jc w:val="both"/>
      </w:pPr>
      <w:r w:rsidRPr="003008E0">
        <w:t>(в ред. Федерального закона от 29.06.2015 N 205-ФЗ)</w:t>
      </w:r>
    </w:p>
    <w:p w:rsidR="00451FA1" w:rsidRPr="003008E0" w:rsidRDefault="00451FA1">
      <w:pPr>
        <w:pStyle w:val="ConsPlusNormal"/>
        <w:ind w:firstLine="540"/>
        <w:jc w:val="both"/>
      </w:pPr>
      <w:r w:rsidRPr="003008E0">
        <w:t>6. Не являются объектами авторских прав:</w:t>
      </w:r>
    </w:p>
    <w:p w:rsidR="00451FA1" w:rsidRPr="003008E0" w:rsidRDefault="00451FA1">
      <w:pPr>
        <w:pStyle w:val="ConsPlusNormal"/>
        <w:ind w:firstLine="540"/>
        <w:jc w:val="both"/>
      </w:pPr>
      <w:r w:rsidRPr="003008E0">
        <w:t>1) 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rsidR="00451FA1" w:rsidRPr="003008E0" w:rsidRDefault="00451FA1">
      <w:pPr>
        <w:pStyle w:val="ConsPlusNormal"/>
        <w:ind w:firstLine="540"/>
        <w:jc w:val="both"/>
      </w:pPr>
      <w:r w:rsidRPr="003008E0">
        <w:t>2) государственные символы и знаки (флаги, гербы, ордена, денежные знаки и тому подобное), а также символы и знаки муниципальных образований;</w:t>
      </w:r>
    </w:p>
    <w:p w:rsidR="00451FA1" w:rsidRPr="003008E0" w:rsidRDefault="00451FA1">
      <w:pPr>
        <w:pStyle w:val="ConsPlusNormal"/>
        <w:ind w:firstLine="540"/>
        <w:jc w:val="both"/>
      </w:pPr>
      <w:r w:rsidRPr="003008E0">
        <w:t>3) произведения народного творчества (фольклор), не имеющие конкретных авторов;</w:t>
      </w:r>
    </w:p>
    <w:p w:rsidR="00451FA1" w:rsidRPr="003008E0" w:rsidRDefault="00451FA1">
      <w:pPr>
        <w:pStyle w:val="ConsPlusNormal"/>
        <w:ind w:firstLine="540"/>
        <w:jc w:val="both"/>
      </w:pPr>
      <w:r w:rsidRPr="003008E0">
        <w:t>4) 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 и тому подобное).</w:t>
      </w:r>
    </w:p>
    <w:p w:rsidR="00451FA1" w:rsidRPr="003008E0" w:rsidRDefault="00451FA1">
      <w:pPr>
        <w:pStyle w:val="ConsPlusNormal"/>
        <w:ind w:firstLine="540"/>
        <w:jc w:val="both"/>
      </w:pPr>
      <w:r w:rsidRPr="003008E0">
        <w:t>7. Авторские права распространяются на часть произведения, на его название, на персонаж произведения, если по своему характеру они могут быть признаны самостоятельным результатом творческого труда автора и отвечают требованиям, установленным пунктом 3 настоящей статьи.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1260. Переводы, иные производные произведения. Составные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Переводчику, а также автору иного производного произведения (обработки, экранизации, аранжировки, инсценировки или другого подобного произведения) принадлежат авторские права соответственно на осуществленные перевод и иную переработку другого (оригинального) произведения.</w:t>
      </w:r>
    </w:p>
    <w:p w:rsidR="00451FA1" w:rsidRPr="003008E0" w:rsidRDefault="00451FA1">
      <w:pPr>
        <w:pStyle w:val="ConsPlusNormal"/>
        <w:ind w:firstLine="540"/>
        <w:jc w:val="both"/>
      </w:pPr>
      <w:r w:rsidRPr="003008E0">
        <w:t>2. Составителю сборника и автору иного составного произведения (антологии, энциклопедии, базы данных, интернет-сайта, атласа или другого подобного произведения) принадлежат авторские права на осуществленные ими подбор или расположение материалов (</w:t>
      </w:r>
      <w:proofErr w:type="spellStart"/>
      <w:r w:rsidRPr="003008E0">
        <w:t>составительство</w:t>
      </w:r>
      <w:proofErr w:type="spellEnd"/>
      <w:r w:rsidRPr="003008E0">
        <w:t>).</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61" w:name="P527"/>
      <w:bookmarkEnd w:id="61"/>
      <w:r w:rsidRPr="003008E0">
        <w:t>Базой данных является 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rsidR="00451FA1" w:rsidRPr="003008E0" w:rsidRDefault="00451FA1">
      <w:pPr>
        <w:pStyle w:val="ConsPlusNormal"/>
        <w:ind w:firstLine="540"/>
        <w:jc w:val="both"/>
      </w:pPr>
      <w:r w:rsidRPr="003008E0">
        <w:t>3. Переводчик, составитель либо иной автор производного или составного произведения осуществляет свои авторские права при условии соблюдения прав авторов произведений, использованных для создания производного или составного произведения.</w:t>
      </w:r>
    </w:p>
    <w:p w:rsidR="00451FA1" w:rsidRPr="003008E0" w:rsidRDefault="00451FA1">
      <w:pPr>
        <w:pStyle w:val="ConsPlusNormal"/>
        <w:ind w:firstLine="540"/>
        <w:jc w:val="both"/>
      </w:pPr>
      <w:r w:rsidRPr="003008E0">
        <w:t>4. Авторские права переводчика, составителя и иного автора производного или составного произведения охраняются как права на самостоятельные объекты авторских прав независимо от охраны прав авторов произведений, на которых основано производное или составное произведение.</w:t>
      </w:r>
    </w:p>
    <w:p w:rsidR="00451FA1" w:rsidRPr="003008E0" w:rsidRDefault="00451FA1">
      <w:pPr>
        <w:pStyle w:val="ConsPlusNormal"/>
        <w:ind w:firstLine="540"/>
        <w:jc w:val="both"/>
      </w:pPr>
      <w:r w:rsidRPr="003008E0">
        <w:t>5. Автор произведения, помещенного в сборнике или ином составном произведении, вправе использовать свое произведение независимо от составного произведения, если иное не предусмотрено договором с создателем составного произведения.</w:t>
      </w:r>
    </w:p>
    <w:p w:rsidR="00451FA1" w:rsidRPr="003008E0" w:rsidRDefault="00451FA1">
      <w:pPr>
        <w:pStyle w:val="ConsPlusNormal"/>
        <w:ind w:firstLine="540"/>
        <w:jc w:val="both"/>
      </w:pPr>
      <w:r w:rsidRPr="003008E0">
        <w:t>6. Авторские права на перевод, сборник, иное производное или составное произведение не препятствуют другим лицам переводить либо перерабатывать то же оригинальное произведение, а также создавать свои составные произведения путем иного подбора или расположения тех же материалов.</w:t>
      </w:r>
    </w:p>
    <w:p w:rsidR="00451FA1" w:rsidRPr="003008E0" w:rsidRDefault="00451FA1">
      <w:pPr>
        <w:pStyle w:val="ConsPlusNormal"/>
        <w:ind w:firstLine="540"/>
        <w:jc w:val="both"/>
      </w:pPr>
      <w:bookmarkStart w:id="62" w:name="P532"/>
      <w:bookmarkEnd w:id="62"/>
      <w:r w:rsidRPr="003008E0">
        <w:lastRenderedPageBreak/>
        <w:t>7.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принадлежит право использования таких изданий. Издатель вправе при любом использовании такого издания указывать свое наименование или требовать его указания.</w:t>
      </w:r>
    </w:p>
    <w:p w:rsidR="00451FA1" w:rsidRPr="003008E0" w:rsidRDefault="00451FA1">
      <w:pPr>
        <w:pStyle w:val="ConsPlusNormal"/>
        <w:ind w:firstLine="540"/>
        <w:jc w:val="both"/>
      </w:pPr>
      <w:r w:rsidRPr="003008E0">
        <w:t>Авторы или иные обладатели исключительных прав на произведения, включенные в такие издания, сохраняют эти права независимо от права издателя или других лиц на использование таких изданий в целом, за исключением случаев, когда эти исключительные права были переданы издателю или другим лицам либо перешли к издателю или другим лицам по иным основаниям, предусмотренным законом.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1261. Программы для ЭВМ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63" w:name="P539"/>
      <w:bookmarkEnd w:id="63"/>
      <w:r w:rsidRPr="003008E0">
        <w:t>Статья 1262. Государственная регистрация программ для ЭВМ и баз данных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Правообладатель в течение срока действия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w:t>
      </w:r>
    </w:p>
    <w:p w:rsidR="00451FA1" w:rsidRPr="003008E0" w:rsidRDefault="00451FA1">
      <w:pPr>
        <w:pStyle w:val="ConsPlusNormal"/>
        <w:ind w:firstLine="540"/>
        <w:jc w:val="both"/>
      </w:pPr>
      <w:r w:rsidRPr="003008E0">
        <w:t>Программы для ЭВМ и базы данных, в которых содержатся сведения, составляющие государственную тайну, государственной регистрации не подлежат. Лицо, подавшее заявку на государственную регистрацию (заявитель), несет ответственность за разглашение сведений о программах для ЭВМ и базах данных, в которых содержатся сведения, составляющие государственную тайну, в соответствии с законодательством Российской Федерации.</w:t>
      </w:r>
    </w:p>
    <w:p w:rsidR="00451FA1" w:rsidRPr="003008E0" w:rsidRDefault="00451FA1">
      <w:pPr>
        <w:pStyle w:val="ConsPlusNormal"/>
        <w:ind w:firstLine="540"/>
        <w:jc w:val="both"/>
      </w:pPr>
      <w:bookmarkStart w:id="64" w:name="P543"/>
      <w:bookmarkEnd w:id="64"/>
      <w:r w:rsidRPr="003008E0">
        <w:t>2. Заявка на государственную регистрацию программы для ЭВМ или базы данных (заявка на регистрацию) должна относиться к одной программе для ЭВМ или к одной базе данных.</w:t>
      </w:r>
    </w:p>
    <w:p w:rsidR="00451FA1" w:rsidRPr="003008E0" w:rsidRDefault="00451FA1">
      <w:pPr>
        <w:pStyle w:val="ConsPlusNormal"/>
        <w:ind w:firstLine="540"/>
        <w:jc w:val="both"/>
      </w:pPr>
      <w:r w:rsidRPr="003008E0">
        <w:t>Заявка на регистрацию должна содержать:</w:t>
      </w:r>
    </w:p>
    <w:p w:rsidR="00451FA1" w:rsidRPr="003008E0" w:rsidRDefault="00451FA1">
      <w:pPr>
        <w:pStyle w:val="ConsPlusNormal"/>
        <w:ind w:firstLine="540"/>
        <w:jc w:val="both"/>
      </w:pPr>
      <w:r w:rsidRPr="003008E0">
        <w:t>заявление о государственной регистрации программы для ЭВМ или базы данных с указанием правообладателя, а также автора, если он не отказался быть упомянутым в качестве такового, и места жительства или места нахождения каждого из них;</w:t>
      </w:r>
    </w:p>
    <w:p w:rsidR="00451FA1" w:rsidRPr="003008E0" w:rsidRDefault="00451FA1">
      <w:pPr>
        <w:pStyle w:val="ConsPlusNormal"/>
        <w:ind w:firstLine="540"/>
        <w:jc w:val="both"/>
      </w:pPr>
      <w:r w:rsidRPr="003008E0">
        <w:t>депонируемые материалы, идентифицирующие программу для ЭВМ или базу данных, включая реферат;</w:t>
      </w:r>
    </w:p>
    <w:p w:rsidR="00451FA1" w:rsidRPr="003008E0" w:rsidRDefault="00451FA1">
      <w:pPr>
        <w:pStyle w:val="ConsPlusNormal"/>
        <w:ind w:firstLine="540"/>
        <w:jc w:val="both"/>
      </w:pPr>
      <w:r w:rsidRPr="003008E0">
        <w:t>абзац утратил силу с 1 октября 2014 года. - Федеральный закон от 12.03.2014 N 35-ФЗ.</w:t>
      </w:r>
    </w:p>
    <w:p w:rsidR="00451FA1" w:rsidRPr="003008E0" w:rsidRDefault="00451FA1">
      <w:pPr>
        <w:pStyle w:val="ConsPlusNormal"/>
        <w:ind w:firstLine="540"/>
        <w:jc w:val="both"/>
      </w:pPr>
      <w:r w:rsidRPr="003008E0">
        <w:t>Правила оформления заявки на регистрацию устанавливает федеральный орган исполнительной власти, осуществляющий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3. На основании заявки на регистрацию федеральный орган исполнительной власти по интеллектуальной собственности проверяет наличие необходимых документов и материалов, их соответствие требованиям, предусмотренным пунктом 2 настоящей статьи. При положительном результате проверки указанный федеральный орган вносит программу для ЭВМ или базу данных соответственно в Реестр программ для ЭВМ и в Реестр баз данных, выдает заявителю свидетельство о государственной регистрации и публикует сведения о зарегистрированных программе для ЭВМ или базе данных в официальном бюллетене этого органа.</w:t>
      </w:r>
    </w:p>
    <w:p w:rsidR="00451FA1" w:rsidRPr="003008E0" w:rsidRDefault="00451FA1">
      <w:pPr>
        <w:pStyle w:val="ConsPlusNormal"/>
        <w:ind w:firstLine="540"/>
        <w:jc w:val="both"/>
      </w:pPr>
      <w:r w:rsidRPr="003008E0">
        <w:t>По запросу указанного федерального органа либо по собственной инициативе автор или иной правообладатель вправе до момента государственной регистрации программы для ЭВМ или базы данных дополнять, уточнять и исправлять документы и материалы, содержащиеся в заявке на регистрацию.</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lastRenderedPageBreak/>
        <w:t>4. Порядок государственной регистрации программ для ЭВМ и баз данных, формы свидетельств о государственной регистрации, перечень указываемых в них сведений и перечень сведений, публикуемых в официальном бюллетене федерального органа исполнительной власти по интеллектуальной собственности,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bookmarkStart w:id="65" w:name="P553"/>
      <w:bookmarkEnd w:id="65"/>
      <w:r w:rsidRPr="003008E0">
        <w:t>5. Переход исключительного права на зарегистрированные программу для ЭВМ или базу данных к другому лицу по договору или без договора подлежит государственной регистрации в федеральном органе исполнительной власти по интеллектуальной собственности.</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r w:rsidRPr="003008E0">
        <w:t>5.1.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программы для ЭВМ или базы данных, в том числе к наименованию или имени правообладателя, его месту нахождения или месту жительства, имени автора, адресу для переписки, а также изменения, связанные с исправлением очевидных и технических ошибок, в Реестр программ для ЭВМ или Реестр баз данных и свидетельство о государственной регистрации.</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может вносить изменения в Реестр программ для ЭВМ или Реестр баз данных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об изменениях записей в Реестре программ для ЭВМ или Реестре баз данных.</w:t>
      </w:r>
    </w:p>
    <w:p w:rsidR="00451FA1" w:rsidRPr="003008E0" w:rsidRDefault="00451FA1">
      <w:pPr>
        <w:pStyle w:val="ConsPlusNormal"/>
        <w:jc w:val="both"/>
      </w:pPr>
      <w:r w:rsidRPr="003008E0">
        <w:t>(п. 5.1 введен Федеральным законом от 12.03.2014 N 35-ФЗ)</w:t>
      </w:r>
    </w:p>
    <w:p w:rsidR="00451FA1" w:rsidRPr="003008E0" w:rsidRDefault="00451FA1">
      <w:pPr>
        <w:pStyle w:val="ConsPlusNormal"/>
        <w:ind w:firstLine="540"/>
        <w:jc w:val="both"/>
      </w:pPr>
      <w:r w:rsidRPr="003008E0">
        <w:t>6. Сведения, внесенные в Реестр программ для ЭВМ или в Реестр баз данных, считаются достоверными, поскольку не доказано иное. Ответственность за достоверность предоставленных для государственной регистрации сведений несет заявитель.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1263. Аудиовизуальное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Аудиовизуальным произведением является произведение, состоящее из зафиксированной серии связанных между собой изображений (с сопровождением или без сопровождения звуком) и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а также все произведения, выраженные средствами, аналогичными кинематографическим (теле- и видеофильмы и другие подобные произведения), независимо от способа их первоначальной или последующей фиксации.</w:t>
      </w:r>
    </w:p>
    <w:p w:rsidR="00451FA1" w:rsidRPr="003008E0" w:rsidRDefault="00451FA1">
      <w:pPr>
        <w:pStyle w:val="ConsPlusNormal"/>
        <w:ind w:firstLine="540"/>
        <w:jc w:val="both"/>
      </w:pPr>
      <w:bookmarkStart w:id="66" w:name="P564"/>
      <w:bookmarkEnd w:id="66"/>
      <w:r w:rsidRPr="003008E0">
        <w:t>2. Авторами аудиовизуального произведения являются:</w:t>
      </w:r>
    </w:p>
    <w:p w:rsidR="00451FA1" w:rsidRPr="003008E0" w:rsidRDefault="00451FA1">
      <w:pPr>
        <w:pStyle w:val="ConsPlusNormal"/>
        <w:ind w:firstLine="540"/>
        <w:jc w:val="both"/>
      </w:pPr>
      <w:r w:rsidRPr="003008E0">
        <w:t>1) режиссер-постановщик;</w:t>
      </w:r>
    </w:p>
    <w:p w:rsidR="00451FA1" w:rsidRPr="003008E0" w:rsidRDefault="00451FA1">
      <w:pPr>
        <w:pStyle w:val="ConsPlusNormal"/>
        <w:ind w:firstLine="540"/>
        <w:jc w:val="both"/>
      </w:pPr>
      <w:r w:rsidRPr="003008E0">
        <w:t>2) автор сценария;</w:t>
      </w:r>
    </w:p>
    <w:p w:rsidR="00451FA1" w:rsidRPr="003008E0" w:rsidRDefault="00451FA1">
      <w:pPr>
        <w:pStyle w:val="ConsPlusNormal"/>
        <w:ind w:firstLine="540"/>
        <w:jc w:val="both"/>
      </w:pPr>
      <w:r w:rsidRPr="003008E0">
        <w:t>3) композитор, являющийся автором музыкального произведения (с текстом или без текста), специально созданного для этого аудиовизуального произведения.</w:t>
      </w:r>
    </w:p>
    <w:p w:rsidR="00451FA1" w:rsidRPr="003008E0" w:rsidRDefault="00451FA1">
      <w:pPr>
        <w:pStyle w:val="ConsPlusNormal"/>
        <w:ind w:firstLine="540"/>
        <w:jc w:val="both"/>
      </w:pPr>
      <w:bookmarkStart w:id="67" w:name="P568"/>
      <w:bookmarkEnd w:id="67"/>
      <w:r w:rsidRPr="003008E0">
        <w:t>3. При публичном исполнении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w:t>
      </w:r>
    </w:p>
    <w:p w:rsidR="00451FA1" w:rsidRPr="003008E0" w:rsidRDefault="00451FA1">
      <w:pPr>
        <w:pStyle w:val="ConsPlusNormal"/>
        <w:jc w:val="both"/>
      </w:pPr>
      <w:r w:rsidRPr="003008E0">
        <w:t>(в ред. Федеральных законов от 12.03.2014 N 35-ФЗ, от 28.11.2015 N 342-ФЗ)</w:t>
      </w:r>
    </w:p>
    <w:p w:rsidR="00451FA1" w:rsidRPr="003008E0" w:rsidRDefault="00451FA1">
      <w:pPr>
        <w:pStyle w:val="ConsPlusNormal"/>
        <w:ind w:firstLine="540"/>
        <w:jc w:val="both"/>
      </w:pPr>
      <w:bookmarkStart w:id="68" w:name="P570"/>
      <w:bookmarkEnd w:id="68"/>
      <w:r w:rsidRPr="003008E0">
        <w:t>4. Права изготовителя аудиовизуального произведения, то есть лица, организовавшего создание этого произведения (продюсера), определяются в соответствии со статьей 1240 настоящего Кодекса.</w:t>
      </w:r>
    </w:p>
    <w:p w:rsidR="00451FA1" w:rsidRPr="003008E0" w:rsidRDefault="00451FA1">
      <w:pPr>
        <w:pStyle w:val="ConsPlusNormal"/>
        <w:ind w:firstLine="540"/>
        <w:jc w:val="both"/>
      </w:pPr>
      <w:r w:rsidRPr="003008E0">
        <w:t>Изготовителю принадлежит исключительное право на аудиовизуальное произведение в целом, если иное не вытекает из договоров, заключенных им с авторами аудиовизуального произведения, указанными в пункте 2 настоящей статьи.</w:t>
      </w:r>
    </w:p>
    <w:p w:rsidR="00451FA1" w:rsidRPr="003008E0" w:rsidRDefault="00451FA1">
      <w:pPr>
        <w:pStyle w:val="ConsPlusNormal"/>
        <w:ind w:firstLine="540"/>
        <w:jc w:val="both"/>
      </w:pPr>
      <w:r w:rsidRPr="003008E0">
        <w:t xml:space="preserve">Изготовитель при любом использовании аудиовизуального произведения вправе указывать </w:t>
      </w:r>
      <w:r w:rsidRPr="003008E0">
        <w:lastRenderedPageBreak/>
        <w:t>свое имя или наименование либо требовать такого указания. При отсутствии доказательств иного изготовителем аудиовизуального произведения признается лицо, имя или наименование которого указано на этом произведении обычным образом.</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Каждый автор произведения, вошедшего составной частью в аудиовизуальное произведение, как существовавшего ранее (автор произведения, положенного в основу сценария, и другие), так и созданного в процессе работы над ним (оператор-постановщик, художник-постановщик и другие), сохраняет исключительное право на свое произведение, за исключением случаев, когда это исключительное право было передано изготовителю или другим лицам либо перешло к изготовителю или другим лицам по иным основаниям, предусмотренным законом.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1264. Проекты официальных документов, символов и знаков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 авторства на проект официального документа, в том числе на проект официального перевода такого документа, а также на проект официального символа или знака принадлежит лицу, создавшему соответствующий проект (разработчику).</w:t>
      </w:r>
    </w:p>
    <w:p w:rsidR="00451FA1" w:rsidRPr="003008E0" w:rsidRDefault="00451FA1">
      <w:pPr>
        <w:pStyle w:val="ConsPlusNormal"/>
        <w:ind w:firstLine="540"/>
        <w:jc w:val="both"/>
      </w:pPr>
      <w:r w:rsidRPr="003008E0">
        <w:t>Разработчик проекта официального документа, символа или знака вправе обнародовать такой проект, если это не запрещено государственным органом, органом местного самоуправления муниципального образования или международной организацией, по заказу которых разработан проект. При опубликовании проекта разработчик вправе указать свое имя.</w:t>
      </w:r>
    </w:p>
    <w:p w:rsidR="00451FA1" w:rsidRPr="003008E0" w:rsidRDefault="00451FA1">
      <w:pPr>
        <w:pStyle w:val="ConsPlusNormal"/>
        <w:ind w:firstLine="540"/>
        <w:jc w:val="both"/>
      </w:pPr>
      <w:bookmarkStart w:id="69" w:name="P580"/>
      <w:bookmarkEnd w:id="69"/>
      <w:r w:rsidRPr="003008E0">
        <w:t>2. Проект официального документа, символа или знака может быть использован государственным органом, органом местного самоуправления или международной организацией для подготовки соответствующего официального документа, разработки символа или знака без согласия разработчика, если проект обнародован разработчиком для использования этими органом или организацией либо направлен разработчиком в соответствующий орган или организацию.</w:t>
      </w:r>
    </w:p>
    <w:p w:rsidR="00451FA1" w:rsidRPr="003008E0" w:rsidRDefault="00451FA1">
      <w:pPr>
        <w:pStyle w:val="ConsPlusNormal"/>
        <w:ind w:firstLine="540"/>
        <w:jc w:val="both"/>
      </w:pPr>
      <w:r w:rsidRPr="003008E0">
        <w:t>При подготовке официального документа, разработке официального символа или знака на основе соответствующего проекта в него могут вноситься дополнения и изменения по усмотрению государственного органа, органа местного самоуправления или международной организации, осуществляющих подготовку официального документа, разработку официального символа или знака.</w:t>
      </w:r>
    </w:p>
    <w:p w:rsidR="00451FA1" w:rsidRPr="003008E0" w:rsidRDefault="00451FA1">
      <w:pPr>
        <w:pStyle w:val="ConsPlusNormal"/>
        <w:ind w:firstLine="540"/>
        <w:jc w:val="both"/>
      </w:pPr>
      <w:r w:rsidRPr="003008E0">
        <w:t>После официального принятия к рассмотрению проекта государственным органом, органом местного самоуправления или международной организацией проект может использоваться без указания имени разработчика.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1265. Право авторства и право автора на имя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70" w:name="P586"/>
      <w:bookmarkEnd w:id="70"/>
      <w:r w:rsidRPr="003008E0">
        <w:t>1. Право авторства - право признаваться автором произведения и право автора на имя - право использовать или разрешать использование произведения под своим именем, под вымышленным именем (псевдонимом) или без указания имени, то есть анонимно, неотчуждаемы и непередаваемы,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 Отказ от этих прав ничтожен.</w:t>
      </w:r>
    </w:p>
    <w:p w:rsidR="00451FA1" w:rsidRPr="003008E0" w:rsidRDefault="00451FA1">
      <w:pPr>
        <w:pStyle w:val="ConsPlusNormal"/>
        <w:ind w:firstLine="540"/>
        <w:jc w:val="both"/>
      </w:pPr>
      <w:r w:rsidRPr="003008E0">
        <w:t>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(пункт 1 статьи 1287), имя или наименование которого указано на произведении, при отсутствии доказательств иного считается представителем автора и в этом качестве имеет право защищать права автора и обеспечивать их осуществление. Это положение действует до тех пор, пока автор такого произведения не раскроет свою личность и не заявит о своем авторстве.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1266. Право на неприкосновенность произведения и защита произведения от искажений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Не допускается без согласия автора внесение в его произведение изменений, сокращений и дополнений, снабжение произведения при его использовании иллюстрациями, предисловием, </w:t>
      </w:r>
      <w:r w:rsidRPr="003008E0">
        <w:lastRenderedPageBreak/>
        <w:t>послесловием, комментариями или какими бы то ни было пояснениями (право на неприкосновенность произведения).</w:t>
      </w:r>
    </w:p>
    <w:p w:rsidR="00451FA1" w:rsidRPr="003008E0" w:rsidRDefault="00451FA1">
      <w:pPr>
        <w:pStyle w:val="ConsPlusNormal"/>
        <w:ind w:firstLine="540"/>
        <w:jc w:val="both"/>
      </w:pPr>
      <w:bookmarkStart w:id="71" w:name="P592"/>
      <w:bookmarkEnd w:id="71"/>
      <w:r w:rsidRPr="003008E0">
        <w:t>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w:t>
      </w:r>
    </w:p>
    <w:p w:rsidR="00451FA1" w:rsidRPr="003008E0" w:rsidRDefault="00451FA1">
      <w:pPr>
        <w:pStyle w:val="ConsPlusNormal"/>
        <w:ind w:firstLine="540"/>
        <w:jc w:val="both"/>
      </w:pPr>
      <w:r w:rsidRPr="003008E0">
        <w:t>2. Извращение, искажение или иное изменение произведения, порочащие честь, достоинство или деловую репутацию автора, равно как и посягательство на такие действия, дают автору право требовать защиты его чести, достоинства или деловой репутации в соответствии с правилами статьи 152 настоящего Кодекса. В этих случаях по требованию заинтересованных лиц допускается защита чести и достоинства автора и после его смерти.</w:t>
      </w:r>
    </w:p>
    <w:p w:rsidR="00451FA1" w:rsidRPr="003008E0" w:rsidRDefault="00451FA1">
      <w:pPr>
        <w:pStyle w:val="ConsPlusNormal"/>
        <w:ind w:firstLine="540"/>
        <w:jc w:val="both"/>
      </w:pPr>
      <w:r w:rsidRPr="003008E0">
        <w:t>3. В случаях, предусмотренных пунктом 5 статьи 1233 и пунктом 2 статьи 1286.1 настоящего Кодекса, автор может дать согласие на внесение в будущем изменений, сокращений и дополнений в свое произведение, на снабжение его при использовании иллюстрациями и пояснениями, если это вызвано необходимостью (исправление ошибок, уточнение или дополнение фактических сведений и т.п.), при условии, что этим не искажается замысел автора и не нарушается целостность восприятия произведения.</w:t>
      </w:r>
    </w:p>
    <w:p w:rsidR="00451FA1" w:rsidRPr="003008E0" w:rsidRDefault="00451FA1">
      <w:pPr>
        <w:pStyle w:val="ConsPlusNormal"/>
        <w:jc w:val="both"/>
      </w:pPr>
      <w:r w:rsidRPr="003008E0">
        <w:t>(п. 3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1267. Охрана авторства, имени автора и неприкосновенности произведения после смерти автора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Авторство, имя автора и неприкосновенность произведения охраняются бессрочно.</w:t>
      </w:r>
    </w:p>
    <w:p w:rsidR="00451FA1" w:rsidRPr="003008E0" w:rsidRDefault="00451FA1">
      <w:pPr>
        <w:pStyle w:val="ConsPlusNormal"/>
        <w:ind w:firstLine="540"/>
        <w:jc w:val="both"/>
      </w:pPr>
      <w:bookmarkStart w:id="72" w:name="P602"/>
      <w:bookmarkEnd w:id="72"/>
      <w:r w:rsidRPr="003008E0">
        <w:t>2. Автор вправе в порядке, предусмотренном для назначения исполнителя завещания (статья 1134), указать лицо, на которое он возлагает охрану авторства, имени автора и неприкосновенности произведения (абзац второй пункта 1 статьи 1266) после своей смерти. Это лицо осуществляет свои полномочия пожизненно.</w:t>
      </w:r>
    </w:p>
    <w:p w:rsidR="00451FA1" w:rsidRPr="003008E0" w:rsidRDefault="00451FA1">
      <w:pPr>
        <w:pStyle w:val="ConsPlusNormal"/>
        <w:ind w:firstLine="540"/>
        <w:jc w:val="both"/>
      </w:pPr>
      <w:r w:rsidRPr="003008E0">
        <w:t>При отсутствии таких указаний или в случае отказа назначенного автором лица от исполнения соответствующих полномочий, а также после смерти этого лица охрана авторства, имени автора и неприкосновенности произведения осуществляется наследниками автора, их правопреемниками и другими заинтересованными лицами.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1268. Право на обнародование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Автору принадлежит право на обнародование своего произведения, то есть право осуществить действие или дать согласие на осуществление действия, которое впервые делает произведение доступным для всеобщего сведения путем его опубликования, публичного показа, публичного исполнения, сообщения в эфир или по кабелю либо любым другим способом.</w:t>
      </w:r>
    </w:p>
    <w:p w:rsidR="00451FA1" w:rsidRPr="003008E0" w:rsidRDefault="00451FA1">
      <w:pPr>
        <w:pStyle w:val="ConsPlusNormal"/>
        <w:ind w:firstLine="540"/>
        <w:jc w:val="both"/>
      </w:pPr>
      <w:r w:rsidRPr="003008E0">
        <w:t>При этом опубликованием (выпуском в свет) является выпуск в обращение экземпляров произведения, представляющих собой копию произведения в любой материальной форме, в количестве, достаточном для удовлетворения разумных потребностей публики исходя из характера произведения.</w:t>
      </w:r>
    </w:p>
    <w:p w:rsidR="00451FA1" w:rsidRPr="003008E0" w:rsidRDefault="00451FA1">
      <w:pPr>
        <w:pStyle w:val="ConsPlusNormal"/>
        <w:ind w:firstLine="540"/>
        <w:jc w:val="both"/>
      </w:pPr>
      <w:r w:rsidRPr="003008E0">
        <w:t>2. Автор, передавший другому лицу по договору произведение для использования, считается согласившимся на обнародование этого произведения.</w:t>
      </w:r>
    </w:p>
    <w:p w:rsidR="00451FA1" w:rsidRPr="003008E0" w:rsidRDefault="00451FA1">
      <w:pPr>
        <w:pStyle w:val="ConsPlusNormal"/>
        <w:ind w:firstLine="540"/>
        <w:jc w:val="both"/>
      </w:pPr>
      <w:bookmarkStart w:id="73" w:name="P610"/>
      <w:bookmarkEnd w:id="73"/>
      <w:r w:rsidRPr="003008E0">
        <w:t>3. Произведение, не обнародованное при жизни автора, может быть обнародовано после его смерти лицом, обладающим исключительным правом на произведение, если обнародование не противоречит воле автора произведения, определенно выраженной им в письменной форме (в завещании, письмах, дневниках и тому подобном).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74" w:name="P612"/>
      <w:bookmarkEnd w:id="74"/>
      <w:r w:rsidRPr="003008E0">
        <w:t>Статья 1269. Право на отзыв</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Автор имеет право до фактического обнародования произведения отказаться от ранее принятого решения о его обнародовании (право на отзыв) при условии возмещения лицу, </w:t>
      </w:r>
      <w:r w:rsidRPr="003008E0">
        <w:lastRenderedPageBreak/>
        <w:t>которому отчуждено исключительное право на произведение или предоставлено право использования произведения, причиненных таким решением убытков.</w:t>
      </w:r>
    </w:p>
    <w:p w:rsidR="00451FA1" w:rsidRPr="003008E0" w:rsidRDefault="00451FA1">
      <w:pPr>
        <w:pStyle w:val="ConsPlusNormal"/>
        <w:ind w:firstLine="540"/>
        <w:jc w:val="both"/>
      </w:pPr>
      <w:r w:rsidRPr="003008E0">
        <w:t>2. Правила настоящей статьи не применяются к программам для ЭВМ, к служебным произведениям и к произведениям, вошедшим в сложный объект (статья 1240).</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1270. Исключительное право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Автору произведения или иному правообладателю принадлежит исключительное право использовать произведение в соответствии со статьей 1229 настоящего Кодекса в любой форме и любым не противоречащим закону способом (исключительное право на произведение), в том числе способами, указанными в пункте 2 настоящей статьи. Правообладатель может распоряжаться исключительным правом на произведение.</w:t>
      </w:r>
    </w:p>
    <w:p w:rsidR="00451FA1" w:rsidRPr="003008E0" w:rsidRDefault="00451FA1">
      <w:pPr>
        <w:pStyle w:val="ConsPlusNormal"/>
        <w:ind w:firstLine="540"/>
        <w:jc w:val="both"/>
      </w:pPr>
      <w:bookmarkStart w:id="75" w:name="P621"/>
      <w:bookmarkEnd w:id="75"/>
      <w:r w:rsidRPr="003008E0">
        <w:t>2. 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w:t>
      </w:r>
    </w:p>
    <w:p w:rsidR="00451FA1" w:rsidRPr="003008E0" w:rsidRDefault="00451FA1">
      <w:pPr>
        <w:pStyle w:val="ConsPlusNormal"/>
        <w:ind w:firstLine="540"/>
        <w:jc w:val="both"/>
      </w:pPr>
      <w:bookmarkStart w:id="76" w:name="P622"/>
      <w:bookmarkEnd w:id="76"/>
      <w:r w:rsidRPr="003008E0">
        <w:t xml:space="preserve">1) воспроизведение произведения, то есть изготовление одного и более экземпляра произведения или его части в любой материальной форме, в том числе в форме </w:t>
      </w:r>
      <w:proofErr w:type="spellStart"/>
      <w:r w:rsidRPr="003008E0">
        <w:t>звуко</w:t>
      </w:r>
      <w:proofErr w:type="spellEnd"/>
      <w:r w:rsidRPr="003008E0">
        <w:t>-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распространение произведения путем продажи или иного отчуждения его оригинала или экземпляров;</w:t>
      </w:r>
    </w:p>
    <w:p w:rsidR="00451FA1" w:rsidRPr="003008E0" w:rsidRDefault="00451FA1">
      <w:pPr>
        <w:pStyle w:val="ConsPlusNormal"/>
        <w:ind w:firstLine="540"/>
        <w:jc w:val="both"/>
      </w:pPr>
      <w:r w:rsidRPr="003008E0">
        <w:t>3) публичный показ произведения, то есть любая демонстрация оригинала или экземпляра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демонстрации или в другом месте одновременно с демонстрацией произведения;</w:t>
      </w:r>
    </w:p>
    <w:p w:rsidR="00451FA1" w:rsidRPr="003008E0" w:rsidRDefault="00451FA1">
      <w:pPr>
        <w:pStyle w:val="ConsPlusNormal"/>
        <w:ind w:firstLine="540"/>
        <w:jc w:val="both"/>
      </w:pPr>
      <w:r w:rsidRPr="003008E0">
        <w:t>4) импорт оригинала или экземпляров произведения в целях распространения;</w:t>
      </w:r>
    </w:p>
    <w:p w:rsidR="00451FA1" w:rsidRPr="003008E0" w:rsidRDefault="00451FA1">
      <w:pPr>
        <w:pStyle w:val="ConsPlusNormal"/>
        <w:ind w:firstLine="540"/>
        <w:jc w:val="both"/>
      </w:pPr>
      <w:bookmarkStart w:id="77" w:name="P627"/>
      <w:bookmarkEnd w:id="77"/>
      <w:r w:rsidRPr="003008E0">
        <w:t>5) прокат оригинала или экземпляра произведения;</w:t>
      </w:r>
    </w:p>
    <w:p w:rsidR="00451FA1" w:rsidRPr="003008E0" w:rsidRDefault="00451FA1">
      <w:pPr>
        <w:pStyle w:val="ConsPlusNormal"/>
        <w:ind w:firstLine="540"/>
        <w:jc w:val="both"/>
      </w:pPr>
      <w:bookmarkStart w:id="78" w:name="P628"/>
      <w:bookmarkEnd w:id="78"/>
      <w:r w:rsidRPr="003008E0">
        <w:t>6) 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451FA1" w:rsidRPr="003008E0" w:rsidRDefault="00451FA1">
      <w:pPr>
        <w:pStyle w:val="ConsPlusNormal"/>
        <w:ind w:firstLine="540"/>
        <w:jc w:val="both"/>
      </w:pPr>
      <w:r w:rsidRPr="003008E0">
        <w:t>7) сообщение в эфир, то есть сообщение произведения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произведение становится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451FA1" w:rsidRPr="003008E0" w:rsidRDefault="00451FA1">
      <w:pPr>
        <w:pStyle w:val="ConsPlusNormal"/>
        <w:jc w:val="both"/>
      </w:pPr>
      <w:r w:rsidRPr="003008E0">
        <w:lastRenderedPageBreak/>
        <w:t>(в ред. Федерального закона от 12.03.2014 N 35-ФЗ)</w:t>
      </w:r>
    </w:p>
    <w:p w:rsidR="00451FA1" w:rsidRPr="003008E0" w:rsidRDefault="00451FA1">
      <w:pPr>
        <w:pStyle w:val="ConsPlusNormal"/>
        <w:ind w:firstLine="540"/>
        <w:jc w:val="both"/>
      </w:pPr>
      <w:r w:rsidRPr="003008E0">
        <w:t>8) 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79" w:name="P633"/>
      <w:bookmarkEnd w:id="79"/>
      <w:r w:rsidRPr="003008E0">
        <w:t>8.1)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451FA1" w:rsidRPr="003008E0" w:rsidRDefault="00451FA1">
      <w:pPr>
        <w:pStyle w:val="ConsPlusNormal"/>
        <w:jc w:val="both"/>
      </w:pPr>
      <w:r w:rsidRPr="003008E0">
        <w:t>(</w:t>
      </w:r>
      <w:proofErr w:type="spellStart"/>
      <w:r w:rsidRPr="003008E0">
        <w:t>пп</w:t>
      </w:r>
      <w:proofErr w:type="spellEnd"/>
      <w:r w:rsidRPr="003008E0">
        <w:t>. 8.1 введен Федеральным законом от 12.03.2014 N 35-ФЗ)</w:t>
      </w:r>
    </w:p>
    <w:p w:rsidR="00451FA1" w:rsidRPr="003008E0" w:rsidRDefault="00451FA1">
      <w:pPr>
        <w:pStyle w:val="ConsPlusNormal"/>
        <w:ind w:firstLine="540"/>
        <w:jc w:val="both"/>
      </w:pPr>
      <w:r w:rsidRPr="003008E0">
        <w:t>9)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rsidR="00451FA1" w:rsidRPr="003008E0" w:rsidRDefault="00451FA1">
      <w:pPr>
        <w:pStyle w:val="ConsPlusNormal"/>
        <w:ind w:firstLine="540"/>
        <w:jc w:val="both"/>
      </w:pPr>
      <w:bookmarkStart w:id="80" w:name="P636"/>
      <w:bookmarkEnd w:id="80"/>
      <w:r w:rsidRPr="003008E0">
        <w:t>10) практическая реализация архитектурного, дизайнерского, градостроительного или садово-паркового проекта;</w:t>
      </w:r>
    </w:p>
    <w:p w:rsidR="00451FA1" w:rsidRPr="003008E0" w:rsidRDefault="00451FA1">
      <w:pPr>
        <w:pStyle w:val="ConsPlusNormal"/>
        <w:ind w:firstLine="540"/>
        <w:jc w:val="both"/>
      </w:pPr>
      <w:bookmarkStart w:id="81" w:name="P637"/>
      <w:bookmarkEnd w:id="81"/>
      <w:r w:rsidRPr="003008E0">
        <w:t>11) 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rsidR="00451FA1" w:rsidRPr="003008E0" w:rsidRDefault="00451FA1">
      <w:pPr>
        <w:pStyle w:val="ConsPlusNormal"/>
        <w:ind w:firstLine="540"/>
        <w:jc w:val="both"/>
      </w:pPr>
      <w:bookmarkStart w:id="82" w:name="P638"/>
      <w:bookmarkEnd w:id="82"/>
      <w:r w:rsidRPr="003008E0">
        <w:t>3. Практическое применение положений, составляющих содержание произведения, в том числе положений, представляющих собой техническое, экономическое, организационное или иное решение, не является использованием произведения применительно к правилам настоящей главы, за исключением использования, предусмотренного подпунктом 10 пункта 2 настоящей статьи.</w:t>
      </w:r>
    </w:p>
    <w:p w:rsidR="00451FA1" w:rsidRPr="003008E0" w:rsidRDefault="00451FA1">
      <w:pPr>
        <w:pStyle w:val="ConsPlusNormal"/>
        <w:ind w:firstLine="540"/>
        <w:jc w:val="both"/>
      </w:pPr>
      <w:r w:rsidRPr="003008E0">
        <w:t>4. Правила подпункта 5 пункта 2 настоящей статьи не применяются в отношении программы для ЭВМ, за исключением случая, когда такая программа является основным объектом проката.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1271. Знак охраны авторского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Правообладатель для оповещения о принадлежащем ему исключительном праве на произведение вправе использовать знак охраны авторского права, который помещается на каждом экземпляре произведения и состоит из следующих элементов:</w:t>
      </w:r>
    </w:p>
    <w:p w:rsidR="00451FA1" w:rsidRPr="003008E0" w:rsidRDefault="00451FA1">
      <w:pPr>
        <w:pStyle w:val="ConsPlusNormal"/>
        <w:ind w:firstLine="540"/>
        <w:jc w:val="both"/>
      </w:pPr>
      <w:r w:rsidRPr="003008E0">
        <w:t>латинской буквы "C" в окружности;</w:t>
      </w:r>
    </w:p>
    <w:p w:rsidR="00451FA1" w:rsidRPr="003008E0" w:rsidRDefault="00451FA1">
      <w:pPr>
        <w:pStyle w:val="ConsPlusNormal"/>
        <w:ind w:firstLine="540"/>
        <w:jc w:val="both"/>
      </w:pPr>
      <w:r w:rsidRPr="003008E0">
        <w:t>имени или наименования правообладателя;</w:t>
      </w:r>
    </w:p>
    <w:p w:rsidR="00451FA1" w:rsidRPr="003008E0" w:rsidRDefault="00451FA1">
      <w:pPr>
        <w:pStyle w:val="ConsPlusNormal"/>
        <w:ind w:firstLine="540"/>
        <w:jc w:val="both"/>
      </w:pPr>
      <w:r w:rsidRPr="003008E0">
        <w:t>года первого опубликования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1272. Распространение оригинала или экземпляров опубликованного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Если оригинал или экземпляры произведения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произведения допускается без согласия правообладателя и без выплаты ему вознаграждения, за исключением случая, предусмотренного статьей 1293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3" w:name="P653"/>
      <w:bookmarkEnd w:id="83"/>
      <w:r w:rsidRPr="003008E0">
        <w:t>Статья 1273. Свободное воспроизведение произведения в личных целях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Допускается без согласия автора или иного правообладателя и без выплаты вознаграждения воспроизведение гражданином при необходимости и исключительно в личных целях правомерно обнародованного произведения, за исключением:</w:t>
      </w:r>
    </w:p>
    <w:p w:rsidR="00451FA1" w:rsidRPr="003008E0" w:rsidRDefault="00451FA1">
      <w:pPr>
        <w:pStyle w:val="ConsPlusNormal"/>
        <w:jc w:val="both"/>
      </w:pPr>
      <w:r w:rsidRPr="003008E0">
        <w:lastRenderedPageBreak/>
        <w:t>(в ред. Федерального закона от 04.10.2010 N 259-ФЗ)</w:t>
      </w:r>
    </w:p>
    <w:p w:rsidR="00451FA1" w:rsidRPr="003008E0" w:rsidRDefault="00451FA1">
      <w:pPr>
        <w:pStyle w:val="ConsPlusNormal"/>
        <w:ind w:firstLine="540"/>
        <w:jc w:val="both"/>
      </w:pPr>
      <w:r w:rsidRPr="003008E0">
        <w:t>1) воспроизведения произведений архитектуры в форме зданий и аналогичных сооружений;</w:t>
      </w:r>
    </w:p>
    <w:p w:rsidR="00451FA1" w:rsidRPr="003008E0" w:rsidRDefault="00451FA1">
      <w:pPr>
        <w:pStyle w:val="ConsPlusNormal"/>
        <w:ind w:firstLine="540"/>
        <w:jc w:val="both"/>
      </w:pPr>
      <w:r w:rsidRPr="003008E0">
        <w:t>2) воспроизведения баз данных или их существенных частей, кроме случаев, предусмотренных статьей 1280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воспроизведения программ для ЭВМ, кроме случаев, предусмотренных статьей 1280 настоящего Кодекса;</w:t>
      </w:r>
    </w:p>
    <w:p w:rsidR="00451FA1" w:rsidRPr="003008E0" w:rsidRDefault="00451FA1">
      <w:pPr>
        <w:pStyle w:val="ConsPlusNormal"/>
        <w:ind w:firstLine="540"/>
        <w:jc w:val="both"/>
      </w:pPr>
      <w:r w:rsidRPr="003008E0">
        <w:t>4) репродуцирования книг (полностью) и нотных текстов (статья 1275), то есть их факсимильного воспроизведения с помощью любых технических средств, осуществляемого не в целях издания;</w:t>
      </w:r>
    </w:p>
    <w:p w:rsidR="00451FA1" w:rsidRPr="003008E0" w:rsidRDefault="00451FA1">
      <w:pPr>
        <w:pStyle w:val="ConsPlusNormal"/>
        <w:jc w:val="both"/>
      </w:pPr>
      <w:r w:rsidRPr="003008E0">
        <w:t>(</w:t>
      </w:r>
      <w:proofErr w:type="spellStart"/>
      <w:r w:rsidRPr="003008E0">
        <w:t>пп</w:t>
      </w:r>
      <w:proofErr w:type="spellEnd"/>
      <w:r w:rsidRPr="003008E0">
        <w:t>. 4 в ред. Федерального закона от 12.03.2014 N 35-ФЗ)</w:t>
      </w:r>
    </w:p>
    <w:p w:rsidR="00451FA1" w:rsidRPr="003008E0" w:rsidRDefault="00451FA1">
      <w:pPr>
        <w:pStyle w:val="ConsPlusNormal"/>
        <w:ind w:firstLine="540"/>
        <w:jc w:val="both"/>
      </w:pPr>
      <w:r w:rsidRPr="003008E0">
        <w:t>5) видеозаписи аудиовизуального произведения при его публичном исполнении в месте, открытом для свободного посещения, или в месте, где присутствует значительное число лиц, не принадлежащих к обычному кругу семьи;</w:t>
      </w:r>
    </w:p>
    <w:p w:rsidR="00451FA1" w:rsidRPr="003008E0" w:rsidRDefault="00451FA1">
      <w:pPr>
        <w:pStyle w:val="ConsPlusNormal"/>
        <w:ind w:firstLine="540"/>
        <w:jc w:val="both"/>
      </w:pPr>
      <w:r w:rsidRPr="003008E0">
        <w:t>6) воспроизведения аудиовизуального произведения с помощью профессионального оборудования, не предназначенного для использования в домашних условиях.</w:t>
      </w:r>
    </w:p>
    <w:p w:rsidR="00451FA1" w:rsidRPr="003008E0" w:rsidRDefault="00451FA1">
      <w:pPr>
        <w:pStyle w:val="ConsPlusNormal"/>
        <w:ind w:firstLine="540"/>
        <w:jc w:val="both"/>
      </w:pPr>
      <w:r w:rsidRPr="003008E0">
        <w:t>2. В случае, когда воспроизведение фонограмм и аудиовизуальных произведений осуществляется исключительно в личных целях, авторы, исполнители, изготовители фонограмм и аудиовизуальных произведений имеют право на вознаграждение, предусмотренное статьей 1245 настоящего Кодекса.</w:t>
      </w:r>
    </w:p>
    <w:p w:rsidR="00451FA1" w:rsidRPr="003008E0" w:rsidRDefault="00451FA1">
      <w:pPr>
        <w:pStyle w:val="ConsPlusNormal"/>
        <w:jc w:val="both"/>
      </w:pPr>
      <w:r w:rsidRPr="003008E0">
        <w:t>(п. 2 введен Федеральным законом от 04.10.2010 N 259-ФЗ)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4" w:name="P668"/>
      <w:bookmarkEnd w:id="84"/>
      <w:r w:rsidRPr="003008E0">
        <w:t>Статья 1274. Свободное использование произведения в информационных, научных, учебных или культурных целях</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5" w:name="P670"/>
      <w:bookmarkEnd w:id="85"/>
      <w:r w:rsidRPr="003008E0">
        <w:t>1. 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w:t>
      </w:r>
    </w:p>
    <w:p w:rsidR="00451FA1" w:rsidRPr="003008E0" w:rsidRDefault="00451FA1">
      <w:pPr>
        <w:pStyle w:val="ConsPlusNormal"/>
        <w:ind w:firstLine="540"/>
        <w:jc w:val="both"/>
      </w:pPr>
      <w:r w:rsidRPr="003008E0">
        <w:t>1) 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включая воспроизведение отрывков из газетных и журнальных статей в форме обзоров печати;</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 xml:space="preserve">2) использование правомерно обнародованных произведений и отрывков из них в качестве иллюстраций в изданиях, радио- и телепередачах, </w:t>
      </w:r>
      <w:proofErr w:type="spellStart"/>
      <w:r w:rsidRPr="003008E0">
        <w:t>звуко</w:t>
      </w:r>
      <w:proofErr w:type="spellEnd"/>
      <w:r w:rsidRPr="003008E0">
        <w:t>- и видеозаписях учебного характера в объеме, оправданном поставленной целью;</w:t>
      </w:r>
    </w:p>
    <w:p w:rsidR="00451FA1" w:rsidRPr="003008E0" w:rsidRDefault="00451FA1">
      <w:pPr>
        <w:pStyle w:val="ConsPlusNormal"/>
        <w:ind w:firstLine="540"/>
        <w:jc w:val="both"/>
      </w:pPr>
      <w:r w:rsidRPr="003008E0">
        <w:t>3)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правомерно опубликованных в периодических печатных изданиях статей по текущим экономическим, политическим, социальным и религиозным вопросам либо переданных в эфир или по кабелю, доведенных до всеобщего сведения произведений такого же характера в случаях, если такие воспроизведение, сообщение, доведение не были специально запрещены автором или иным правообладателем;</w:t>
      </w:r>
    </w:p>
    <w:p w:rsidR="00451FA1" w:rsidRPr="003008E0" w:rsidRDefault="00451FA1">
      <w:pPr>
        <w:pStyle w:val="ConsPlusNormal"/>
        <w:jc w:val="both"/>
      </w:pPr>
      <w:r w:rsidRPr="003008E0">
        <w:t>(</w:t>
      </w:r>
      <w:proofErr w:type="spellStart"/>
      <w:r w:rsidRPr="003008E0">
        <w:t>пп</w:t>
      </w:r>
      <w:proofErr w:type="spellEnd"/>
      <w:r w:rsidRPr="003008E0">
        <w:t>. 3 в ред. Федерального закона от 12.03.2014 N 35-ФЗ)</w:t>
      </w:r>
    </w:p>
    <w:p w:rsidR="00451FA1" w:rsidRPr="003008E0" w:rsidRDefault="00451FA1">
      <w:pPr>
        <w:pStyle w:val="ConsPlusNormal"/>
        <w:ind w:firstLine="540"/>
        <w:jc w:val="both"/>
      </w:pPr>
      <w:r w:rsidRPr="003008E0">
        <w:t>4) 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публично произнесенных политических речей, обращений, докладов и аналогичных произведений в объеме, оправданном информационной целью. При этом за авторами таких произведений сохраняется право на их использование в сборниках;</w:t>
      </w:r>
    </w:p>
    <w:p w:rsidR="00451FA1" w:rsidRPr="003008E0" w:rsidRDefault="00451FA1">
      <w:pPr>
        <w:pStyle w:val="ConsPlusNormal"/>
        <w:jc w:val="both"/>
      </w:pPr>
      <w:r w:rsidRPr="003008E0">
        <w:t>(</w:t>
      </w:r>
      <w:proofErr w:type="spellStart"/>
      <w:r w:rsidRPr="003008E0">
        <w:t>пп</w:t>
      </w:r>
      <w:proofErr w:type="spellEnd"/>
      <w:r w:rsidRPr="003008E0">
        <w:t>. 4 в ред. Федерального закона от 12.03.2014 N 35-ФЗ)</w:t>
      </w:r>
    </w:p>
    <w:p w:rsidR="00451FA1" w:rsidRPr="003008E0" w:rsidRDefault="00451FA1">
      <w:pPr>
        <w:pStyle w:val="ConsPlusNormal"/>
        <w:ind w:firstLine="540"/>
        <w:jc w:val="both"/>
      </w:pPr>
      <w:r w:rsidRPr="003008E0">
        <w:t>5) воспроизведение, распространение, сообщение в эфир и по кабелю, доведение до всеобщего сведения в обзорах текущих событий (в частности, средствами фотографии, кинематографии, телевидения и радио) произведений, которые становятся увиденными или услышанными в ходе таких событий, в объеме, оправданном информационной целью;</w:t>
      </w:r>
    </w:p>
    <w:p w:rsidR="00451FA1" w:rsidRPr="003008E0" w:rsidRDefault="00451FA1">
      <w:pPr>
        <w:pStyle w:val="ConsPlusNormal"/>
        <w:jc w:val="both"/>
      </w:pPr>
      <w:r w:rsidRPr="003008E0">
        <w:t>(</w:t>
      </w:r>
      <w:proofErr w:type="spellStart"/>
      <w:r w:rsidRPr="003008E0">
        <w:t>пп</w:t>
      </w:r>
      <w:proofErr w:type="spellEnd"/>
      <w:r w:rsidRPr="003008E0">
        <w:t>. 5 в ред. Федерального закона от 12.03.2014 N 35-ФЗ)</w:t>
      </w:r>
    </w:p>
    <w:p w:rsidR="00451FA1" w:rsidRPr="003008E0" w:rsidRDefault="00451FA1">
      <w:pPr>
        <w:pStyle w:val="ConsPlusNormal"/>
        <w:ind w:firstLine="540"/>
        <w:jc w:val="both"/>
      </w:pPr>
      <w:r w:rsidRPr="003008E0">
        <w:lastRenderedPageBreak/>
        <w:t>6) публичное исполнение правомерно обнародованных произведений путем их представления в живом исполнении, осуществляемое без цели извлечения прибыли в образовательных организациях, медицинских организациях, организациях социального обслуживания и учреждениях уголовно-исполнительной системы работниками (сотрудниками) данных организаций и учреждений и лицами, соответственно обслуживаемыми данными организациями или содержащимися в данных учреждениях;</w:t>
      </w:r>
    </w:p>
    <w:p w:rsidR="00451FA1" w:rsidRPr="003008E0" w:rsidRDefault="00451FA1">
      <w:pPr>
        <w:pStyle w:val="ConsPlusNormal"/>
        <w:jc w:val="both"/>
      </w:pPr>
      <w:r w:rsidRPr="003008E0">
        <w:t>(в ред. Федеральных законов от 12.03.2014 N 35-ФЗ, от 28.11.2015 N 358-ФЗ)</w:t>
      </w:r>
    </w:p>
    <w:p w:rsidR="00451FA1" w:rsidRPr="003008E0" w:rsidRDefault="00451FA1">
      <w:pPr>
        <w:pStyle w:val="ConsPlusNormal"/>
        <w:ind w:firstLine="540"/>
        <w:jc w:val="both"/>
      </w:pPr>
      <w:r w:rsidRPr="003008E0">
        <w:t>7) запись на электронном носителе, в том числе запись в память ЭВМ, и доведение до всеобщего сведения авторефератов диссертаций.</w:t>
      </w:r>
    </w:p>
    <w:p w:rsidR="00451FA1" w:rsidRPr="003008E0" w:rsidRDefault="00451FA1">
      <w:pPr>
        <w:pStyle w:val="ConsPlusNormal"/>
        <w:jc w:val="both"/>
      </w:pPr>
      <w:r w:rsidRPr="003008E0">
        <w:t>(</w:t>
      </w:r>
      <w:proofErr w:type="spellStart"/>
      <w:r w:rsidRPr="003008E0">
        <w:t>пп</w:t>
      </w:r>
      <w:proofErr w:type="spellEnd"/>
      <w:r w:rsidRPr="003008E0">
        <w:t>. 7 введен Федеральным законом от 12.03.2014 N 35-ФЗ)</w:t>
      </w:r>
    </w:p>
    <w:p w:rsidR="00451FA1" w:rsidRPr="003008E0" w:rsidRDefault="00451FA1">
      <w:pPr>
        <w:pStyle w:val="ConsPlusNormal"/>
        <w:ind w:firstLine="540"/>
        <w:jc w:val="both"/>
      </w:pPr>
      <w:r w:rsidRPr="003008E0">
        <w:t>2. Создание экземпляров правомерно обнародованных произведений в форматах, предназначенных исключительно для использования слепыми и слабовидящими (рельефно-точечным шрифтом и другими специальными способами) (специальных форматах), а также воспроизведение и распространение таких экземпляров без цели извлечения прибыли допускаются без согласия автора или иного обладателя исключительного права и без выплаты ему вознаграждения, но с обязательным указанием имени автора, произведение которого используется, и источника заимствования.</w:t>
      </w:r>
    </w:p>
    <w:p w:rsidR="00451FA1" w:rsidRPr="003008E0" w:rsidRDefault="00451FA1">
      <w:pPr>
        <w:pStyle w:val="ConsPlusNormal"/>
        <w:ind w:firstLine="540"/>
        <w:jc w:val="both"/>
      </w:pPr>
      <w:r w:rsidRPr="003008E0">
        <w:t>Библиотеки могут предоставлять слепым и слабовидящим экземпляры произведений, созданные в специальных форматах, во временное безвозмездное пользование с выдачей на дом, а также путем предоставления доступа к ним через информационно-телекоммуникационные сети. Перечень специальных форматов, а также перечень библиотек, предоставляющих доступ через информационно-телекоммуникационные сети к экземплярам произведений, созданных в специальных форматах, и порядок предоставления такого доступа определяются Правительством Российской Федерации.</w:t>
      </w:r>
    </w:p>
    <w:p w:rsidR="00451FA1" w:rsidRPr="003008E0" w:rsidRDefault="00451FA1">
      <w:pPr>
        <w:pStyle w:val="ConsPlusNormal"/>
        <w:ind w:firstLine="540"/>
        <w:jc w:val="both"/>
      </w:pPr>
      <w:r w:rsidRPr="003008E0">
        <w:t>Не допускается любое дальнейшее воспроизведение или доведение до всеобщего сведения в ином формате экземпляра произведения, предназначенного исключительно для использования слепыми и слабовидящими.</w:t>
      </w:r>
    </w:p>
    <w:p w:rsidR="00451FA1" w:rsidRPr="003008E0" w:rsidRDefault="00451FA1">
      <w:pPr>
        <w:pStyle w:val="ConsPlusNormal"/>
        <w:ind w:firstLine="540"/>
        <w:jc w:val="both"/>
      </w:pPr>
      <w:r w:rsidRPr="003008E0">
        <w:t>Положения настоящего пункта не применяются в отношении произведений, созданных в целях использования в специальных форматах, а также в отношении фонограмм, состоящих в основном из музыкальных произведений.</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bookmarkStart w:id="86" w:name="P689"/>
      <w:bookmarkEnd w:id="86"/>
      <w:r w:rsidRPr="003008E0">
        <w:t xml:space="preserve">3. Допускаются без согласия автора или иного правообладателя и без выплаты вознаграждения </w:t>
      </w:r>
      <w:proofErr w:type="spellStart"/>
      <w:r w:rsidRPr="003008E0">
        <w:t>тифлокомментирование</w:t>
      </w:r>
      <w:proofErr w:type="spellEnd"/>
      <w:r w:rsidRPr="003008E0">
        <w:t xml:space="preserve">, снабжение произведения </w:t>
      </w:r>
      <w:proofErr w:type="spellStart"/>
      <w:r w:rsidRPr="003008E0">
        <w:t>сурдопереводом</w:t>
      </w:r>
      <w:proofErr w:type="spellEnd"/>
      <w:r w:rsidRPr="003008E0">
        <w:t xml:space="preserve"> в целях облегчения восприятия произведения лицами с ограниченными физическими возможностями.</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Создание произведения в жанре литературной, музыкальной или иной пародии либо в жанре карикатуры на основе другого (оригинального) правомерно обнародованного произведения и использование этих пародий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w:t>
      </w:r>
    </w:p>
    <w:p w:rsidR="00451FA1" w:rsidRPr="003008E0" w:rsidRDefault="00451FA1">
      <w:pPr>
        <w:pStyle w:val="ConsPlusNormal"/>
        <w:jc w:val="both"/>
      </w:pPr>
      <w:r w:rsidRPr="003008E0">
        <w:t>(п. 4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7" w:name="P694"/>
      <w:bookmarkEnd w:id="87"/>
      <w:r w:rsidRPr="003008E0">
        <w:t>Статья 1275. Свободное использование произведения библиотеками, архивами и образовательными организациями</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88" w:name="P697"/>
      <w:bookmarkEnd w:id="88"/>
      <w:r w:rsidRPr="003008E0">
        <w:t>1.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w:t>
      </w:r>
    </w:p>
    <w:p w:rsidR="00451FA1" w:rsidRPr="003008E0" w:rsidRDefault="00451FA1">
      <w:pPr>
        <w:pStyle w:val="ConsPlusNormal"/>
        <w:ind w:firstLine="540"/>
        <w:jc w:val="both"/>
      </w:pPr>
      <w:r w:rsidRPr="003008E0">
        <w:t>При этом экземпляры произведений в электронной форме могут предоставляться во временное безвозмездное пользование только в помещении библиотеки или архива при условии исключения возможности дальнейшего создания копий произведений в электронной форме.</w:t>
      </w:r>
    </w:p>
    <w:p w:rsidR="00451FA1" w:rsidRPr="003008E0" w:rsidRDefault="00451FA1">
      <w:pPr>
        <w:pStyle w:val="ConsPlusNormal"/>
        <w:ind w:firstLine="540"/>
        <w:jc w:val="both"/>
      </w:pPr>
      <w:bookmarkStart w:id="89" w:name="P699"/>
      <w:bookmarkEnd w:id="89"/>
      <w:r w:rsidRPr="003008E0">
        <w:lastRenderedPageBreak/>
        <w:t>2.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w:t>
      </w:r>
    </w:p>
    <w:p w:rsidR="00451FA1" w:rsidRPr="003008E0" w:rsidRDefault="00451FA1">
      <w:pPr>
        <w:pStyle w:val="ConsPlusNormal"/>
        <w:ind w:firstLine="540"/>
        <w:jc w:val="both"/>
      </w:pPr>
      <w:r w:rsidRPr="003008E0">
        <w:t>1) в целях обеспечения сохранности и доступности для пользователей:</w:t>
      </w:r>
    </w:p>
    <w:p w:rsidR="00451FA1" w:rsidRPr="003008E0" w:rsidRDefault="00451FA1">
      <w:pPr>
        <w:pStyle w:val="ConsPlusNormal"/>
        <w:ind w:firstLine="540"/>
        <w:jc w:val="both"/>
      </w:pPr>
      <w:r w:rsidRPr="003008E0">
        <w:t>ветхих, изношенных, испорченных, дефектных экземпляров произведений;</w:t>
      </w:r>
    </w:p>
    <w:p w:rsidR="00451FA1" w:rsidRPr="003008E0" w:rsidRDefault="00451FA1">
      <w:pPr>
        <w:pStyle w:val="ConsPlusNormal"/>
        <w:ind w:firstLine="540"/>
        <w:jc w:val="both"/>
      </w:pPr>
      <w:r w:rsidRPr="003008E0">
        <w:t>единичных и (или) редких экземпляров произведений, рукописей, выдача которых пользователям может привести к их утрате, порче или уничтожению;</w:t>
      </w:r>
    </w:p>
    <w:p w:rsidR="00451FA1" w:rsidRPr="003008E0" w:rsidRDefault="00451FA1">
      <w:pPr>
        <w:pStyle w:val="ConsPlusNormal"/>
        <w:ind w:firstLine="540"/>
        <w:jc w:val="both"/>
      </w:pPr>
      <w:r w:rsidRPr="003008E0">
        <w:t>экземпляров произведений, записанных на машиночитаемых носителях, для пользования которыми отсутствуют необходимые средства;</w:t>
      </w:r>
    </w:p>
    <w:p w:rsidR="00451FA1" w:rsidRPr="003008E0" w:rsidRDefault="00451FA1">
      <w:pPr>
        <w:pStyle w:val="ConsPlusNormal"/>
        <w:ind w:firstLine="540"/>
        <w:jc w:val="both"/>
      </w:pPr>
      <w:r w:rsidRPr="003008E0">
        <w:t>экземпляров произведений, имеющих исключительно научное и образовательное значение, при условии, что они не переиздавались свыше десяти лет с даты выхода в свет их последнего издания на территории Российской Федерации;</w:t>
      </w:r>
    </w:p>
    <w:p w:rsidR="00451FA1" w:rsidRPr="003008E0" w:rsidRDefault="00451FA1">
      <w:pPr>
        <w:pStyle w:val="ConsPlusNormal"/>
        <w:ind w:firstLine="540"/>
        <w:jc w:val="both"/>
      </w:pPr>
      <w:r w:rsidRPr="003008E0">
        <w:t>2) в целях восстановления, замены утраченных или испорченных экземпляров произведений, а также для предоставления экземпляров произведений другим утратившим их по каким-либо причинам общедоступным библиотекам или архивам, доступ к архивным документам которых не ограничен.</w:t>
      </w:r>
    </w:p>
    <w:p w:rsidR="00451FA1" w:rsidRPr="003008E0" w:rsidRDefault="00451FA1">
      <w:pPr>
        <w:pStyle w:val="ConsPlusNormal"/>
        <w:ind w:firstLine="540"/>
        <w:jc w:val="both"/>
      </w:pPr>
      <w:r w:rsidRPr="003008E0">
        <w:t>3. Копии экземпляров произведений, созданные в электронной форме в соответствии с пунктом 2 настоящей статьи, могут предоставляться пользователям с соблюдением условий, предусмотренных пунктом 1 настоящей статьи.</w:t>
      </w:r>
    </w:p>
    <w:p w:rsidR="00451FA1" w:rsidRPr="003008E0" w:rsidRDefault="00451FA1">
      <w:pPr>
        <w:pStyle w:val="ConsPlusNormal"/>
        <w:ind w:firstLine="540"/>
        <w:jc w:val="both"/>
      </w:pPr>
      <w:r w:rsidRPr="003008E0">
        <w:t>4. Библиотеки, получающие экземпляры диссертаций в соответствии с законом об обязательном экземпляре документов,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таких диссертаций, в том числе в электронной форме, в целях, предусмотренных пунктом 2 настоящей статьи.</w:t>
      </w:r>
    </w:p>
    <w:p w:rsidR="00451FA1" w:rsidRPr="003008E0" w:rsidRDefault="00451FA1">
      <w:pPr>
        <w:pStyle w:val="ConsPlusNormal"/>
        <w:ind w:firstLine="540"/>
        <w:jc w:val="both"/>
      </w:pPr>
      <w:r w:rsidRPr="003008E0">
        <w:t>Копии диссертаций, созданные в электронной форме, могут предоставляться пользователям с соблюдением условий, предусмотренных пунктом 1 настоящей статьи.</w:t>
      </w:r>
    </w:p>
    <w:p w:rsidR="00451FA1" w:rsidRPr="003008E0" w:rsidRDefault="00451FA1">
      <w:pPr>
        <w:pStyle w:val="ConsPlusNormal"/>
        <w:ind w:firstLine="540"/>
        <w:jc w:val="both"/>
      </w:pPr>
      <w:r w:rsidRPr="003008E0">
        <w:t>5. 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в единственном экземпляре и предоставлять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по запросам граждан для научных и образовательных целей.</w:t>
      </w:r>
    </w:p>
    <w:p w:rsidR="00451FA1" w:rsidRPr="003008E0" w:rsidRDefault="00451FA1">
      <w:pPr>
        <w:pStyle w:val="ConsPlusNormal"/>
        <w:ind w:firstLine="540"/>
        <w:jc w:val="both"/>
      </w:pPr>
      <w:r w:rsidRPr="003008E0">
        <w:t>6. Образовательные организации при условии отсутствия цели извлечения прибыли вправе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 создавать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и предоставлять эти копии обучающимся и педагогическим работникам для проведения экзаменов, аудиторных занятий и самостоятельной подготовки в необходимых для этого количествах.</w:t>
      </w:r>
    </w:p>
    <w:p w:rsidR="00451FA1" w:rsidRPr="003008E0" w:rsidRDefault="00451FA1">
      <w:pPr>
        <w:pStyle w:val="ConsPlusNormal"/>
        <w:ind w:firstLine="540"/>
        <w:jc w:val="both"/>
      </w:pPr>
      <w:r w:rsidRPr="003008E0">
        <w:t>7. Государственные архивы в пределах своей компетенции вправе создавать единичные копии произведений, размещенных в сети "Интернет", для хранения в архиве с исключением последующего воспроизведения и доведения до всеобщего сведения.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1276. Свободное использование произведения, постоянно находящегося в месте, открытом для свободного посещения</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изображение произведения используется в целях извлечения прибыли.</w:t>
      </w:r>
    </w:p>
    <w:p w:rsidR="00451FA1" w:rsidRPr="003008E0" w:rsidRDefault="00451FA1">
      <w:pPr>
        <w:pStyle w:val="ConsPlusNormal"/>
        <w:ind w:firstLine="540"/>
        <w:jc w:val="both"/>
      </w:pPr>
      <w:r w:rsidRPr="003008E0">
        <w:t>2. Допускается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произведений садово-паркового искусства, расположенных в месте, открытом для свободного посещения, или видных из этого места.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0" w:name="P719"/>
      <w:bookmarkEnd w:id="90"/>
      <w:r w:rsidRPr="003008E0">
        <w:t>Статья 1277. Свободное публичное исполнение правомерно обнародованного музыкального произведения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Допускается без согласия автора или иного правообладателя и без выплаты вознаграждения публичное исполнение правомерно обнародованного музыкального произведения во время официальной или религиозной церемонии либо похорон в объеме, оправданном характером такой церемонии.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1" w:name="P725"/>
      <w:bookmarkEnd w:id="91"/>
      <w:r w:rsidRPr="003008E0">
        <w:t>Статья 1278. Свободное воспроизведение произведения для целей правоприменения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Допускается без согласия автора или иного правообладателя и без выплаты вознаграждения воспроизведение произведения для осуществления производства по делу об административном правонарушении, для производства дознания, предварительного следствия или осуществления судопроизводства в объеме, оправданном этой целью.</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2" w:name="P729"/>
      <w:bookmarkEnd w:id="92"/>
      <w:r w:rsidRPr="003008E0">
        <w:t>Статья 1279. Свободная запись произведения организацией эфирного вещания в целях краткосрочного пользования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Организация эфирного вещания вправе без согласия автора или иного правообладателя и без выплаты дополнительного вознаграждения делать запись в целях краткосрочного пользования того произведения, в отношении которого эта организация получила право на сообщение в эфир, при условии, что такая запись делается организацией эфирного вещания с помощью ее собственного оборудования и для собственных передач. При этом организация обязана уничтожить такую запись в течение шести месяцев со дня ее изготовления, если более продолжительный срок не согласован с правообладателем или не установлен законом. Такая запись может быть сохранена без согласия правообладателя в государственных или муниципальных архивах, если она носит исключительно документальный характер.</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3" w:name="P733"/>
      <w:bookmarkEnd w:id="93"/>
      <w:r w:rsidRPr="003008E0">
        <w:t>Статья 1280. Право пользователя программы для ЭВМ и базы данных</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w:t>
      </w:r>
    </w:p>
    <w:p w:rsidR="00451FA1" w:rsidRPr="003008E0" w:rsidRDefault="00451FA1">
      <w:pPr>
        <w:pStyle w:val="ConsPlusNormal"/>
        <w:ind w:firstLine="540"/>
        <w:jc w:val="both"/>
      </w:pPr>
      <w:bookmarkStart w:id="94" w:name="P737"/>
      <w:bookmarkEnd w:id="94"/>
      <w:r w:rsidRPr="003008E0">
        <w:t xml:space="preserve">1)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w:t>
      </w:r>
      <w:r w:rsidRPr="003008E0">
        <w:lastRenderedPageBreak/>
        <w:t>правообладателем;</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изготовить копию программы для ЭВМ или базы данных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При этом копия программы для ЭВМ или базы данных не может быть использована в иных целях, чем цели, указанные в подпункте 1 настоящего пункта, и должна быть уничтожена, если владение экземпляром таких программы или базы данных перестало быть правомерным.</w:t>
      </w:r>
    </w:p>
    <w:p w:rsidR="00451FA1" w:rsidRPr="003008E0" w:rsidRDefault="00451FA1">
      <w:pPr>
        <w:pStyle w:val="ConsPlusNormal"/>
        <w:ind w:firstLine="540"/>
        <w:jc w:val="both"/>
      </w:pPr>
      <w:r w:rsidRPr="003008E0">
        <w:t>2. Лицо, правомерно владеющее экземпляром программы для ЭВМ, вправе без согласия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подпунктом 1 пункта 1 настоящей статьи.</w:t>
      </w:r>
    </w:p>
    <w:p w:rsidR="00451FA1" w:rsidRPr="003008E0" w:rsidRDefault="00451FA1">
      <w:pPr>
        <w:pStyle w:val="ConsPlusNormal"/>
        <w:ind w:firstLine="540"/>
        <w:jc w:val="both"/>
      </w:pPr>
      <w:r w:rsidRPr="003008E0">
        <w:t>3. Лицо, правомерно владеющее экземпляром программы для ЭВМ, вправе без согласия правообладателя и без выплаты дополнительного вознаграждения воспроизвести и преобразовать объектный код в исходный текст (</w:t>
      </w:r>
      <w:proofErr w:type="spellStart"/>
      <w:r w:rsidRPr="003008E0">
        <w:t>декомпилировать</w:t>
      </w:r>
      <w:proofErr w:type="spellEnd"/>
      <w:r w:rsidRPr="003008E0">
        <w:t xml:space="preserve"> программу для ЭВМ) или поручить иным лицам осуществить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w:t>
      </w:r>
      <w:proofErr w:type="spellStart"/>
      <w:r w:rsidRPr="003008E0">
        <w:t>декомпилируемой</w:t>
      </w:r>
      <w:proofErr w:type="spellEnd"/>
      <w:r w:rsidRPr="003008E0">
        <w:t xml:space="preserve"> программой, при соблюдении следующих условий:</w:t>
      </w:r>
    </w:p>
    <w:p w:rsidR="00451FA1" w:rsidRPr="003008E0" w:rsidRDefault="00451FA1">
      <w:pPr>
        <w:pStyle w:val="ConsPlusNormal"/>
        <w:ind w:firstLine="540"/>
        <w:jc w:val="both"/>
      </w:pPr>
      <w:r w:rsidRPr="003008E0">
        <w:t>1) информация, необходимая для достижения способности к взаимодействию, ранее не была доступна этому лицу из других источников;</w:t>
      </w:r>
    </w:p>
    <w:p w:rsidR="00451FA1" w:rsidRPr="003008E0" w:rsidRDefault="00451FA1">
      <w:pPr>
        <w:pStyle w:val="ConsPlusNormal"/>
        <w:ind w:firstLine="540"/>
        <w:jc w:val="both"/>
      </w:pPr>
      <w:r w:rsidRPr="003008E0">
        <w:t xml:space="preserve">2) указанные действия осуществляются в отношении только тех частей </w:t>
      </w:r>
      <w:proofErr w:type="spellStart"/>
      <w:r w:rsidRPr="003008E0">
        <w:t>декомпилируемой</w:t>
      </w:r>
      <w:proofErr w:type="spellEnd"/>
      <w:r w:rsidRPr="003008E0">
        <w:t xml:space="preserve"> программы для ЭВМ, которые необходимы для достижения способности к взаимодействию;</w:t>
      </w:r>
    </w:p>
    <w:p w:rsidR="00451FA1" w:rsidRPr="003008E0" w:rsidRDefault="00451FA1">
      <w:pPr>
        <w:pStyle w:val="ConsPlusNormal"/>
        <w:ind w:firstLine="540"/>
        <w:jc w:val="both"/>
      </w:pPr>
      <w:r w:rsidRPr="003008E0">
        <w:t xml:space="preserve">3) 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разработанной программы для ЭВМ с другими программами, а также не может использоваться для разработки программы для ЭВМ, по своему виду существенно схожей с </w:t>
      </w:r>
      <w:proofErr w:type="spellStart"/>
      <w:r w:rsidRPr="003008E0">
        <w:t>декомпилируемой</w:t>
      </w:r>
      <w:proofErr w:type="spellEnd"/>
      <w:r w:rsidRPr="003008E0">
        <w:t xml:space="preserve"> программой для ЭВМ, или для осуществления другого действия, нарушающего исключительное право на программу для ЭВМ.</w:t>
      </w:r>
    </w:p>
    <w:p w:rsidR="00451FA1" w:rsidRPr="003008E0" w:rsidRDefault="00451FA1">
      <w:pPr>
        <w:pStyle w:val="ConsPlusNormal"/>
        <w:ind w:firstLine="540"/>
        <w:jc w:val="both"/>
      </w:pPr>
      <w:r w:rsidRPr="003008E0">
        <w:t>4. Применение положений, предусмотренных настоящей статьей, не должно противоречить обычному использованию программы для ЭВМ или базы данных и не должно ущемлять необоснованным образом законные интересы автора или иного правообладателя.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5" w:name="P750"/>
      <w:bookmarkEnd w:id="95"/>
      <w:r w:rsidRPr="003008E0">
        <w:t>Статья 1281. Срок действия исключительного права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6" w:name="P752"/>
      <w:bookmarkEnd w:id="96"/>
      <w:r w:rsidRPr="003008E0">
        <w:t>1. Исключительное право на произведение действует в течение всей жизни автора и семидесяти лет, считая с 1 января года, следующего за годом смерти автора.</w:t>
      </w:r>
    </w:p>
    <w:p w:rsidR="00451FA1" w:rsidRPr="003008E0" w:rsidRDefault="00451FA1">
      <w:pPr>
        <w:pStyle w:val="ConsPlusNormal"/>
        <w:ind w:firstLine="540"/>
        <w:jc w:val="both"/>
      </w:pPr>
      <w:r w:rsidRPr="003008E0">
        <w:t>Исключительное право на произведение, созданное в соавторстве, действует в течение всей жизни автора, пережившего других соавторов, и семидесяти лет, считая с 1 января года, следующего за годом его смерти.</w:t>
      </w:r>
    </w:p>
    <w:p w:rsidR="00451FA1" w:rsidRPr="003008E0" w:rsidRDefault="00451FA1">
      <w:pPr>
        <w:pStyle w:val="ConsPlusNormal"/>
        <w:ind w:firstLine="540"/>
        <w:jc w:val="both"/>
      </w:pPr>
      <w:r w:rsidRPr="003008E0">
        <w:t>2. На произведение, обнародованное анонимно или под псевдонимом, срок действия исключительного права истекает через семьдесят лет, считая с 1 января года, следующего за годом его правомерного обнародования. Если в течение указанного срока автор произведения, обнародованного анонимно или под псевдонимом, раскроет свою личность или его личность не будет далее оставлять сомнений, исключительное право будет действовать в течение срока, установленного пунктом 1 настоящей статьи.</w:t>
      </w:r>
    </w:p>
    <w:p w:rsidR="00451FA1" w:rsidRPr="003008E0" w:rsidRDefault="00451FA1">
      <w:pPr>
        <w:pStyle w:val="ConsPlusNormal"/>
        <w:ind w:firstLine="540"/>
        <w:jc w:val="both"/>
      </w:pPr>
      <w:r w:rsidRPr="003008E0">
        <w:t>3. Исключительное право на произведение, обнародованное после смерти автора, действует в течение семидесяти лет после обнародования произведения, считая с 1 января года, следующего за годом его обнародования, при условии, что произведение было обнародовано в течение семидесяти лет после смерти автора.</w:t>
      </w:r>
    </w:p>
    <w:p w:rsidR="00451FA1" w:rsidRPr="003008E0" w:rsidRDefault="00451FA1">
      <w:pPr>
        <w:pStyle w:val="ConsPlusNormal"/>
        <w:ind w:firstLine="540"/>
        <w:jc w:val="both"/>
      </w:pPr>
      <w:r w:rsidRPr="003008E0">
        <w:lastRenderedPageBreak/>
        <w:t>4. Если автор произведения был репрессирован и посмертно реабилитирован, срок действия исключительного права считается продленным и семьдесят лет исчисляются с 1 января года, следующего за годом реабилитации автора произведения.</w:t>
      </w:r>
    </w:p>
    <w:p w:rsidR="00451FA1" w:rsidRPr="003008E0" w:rsidRDefault="00451FA1">
      <w:pPr>
        <w:pStyle w:val="ConsPlusNormal"/>
        <w:ind w:firstLine="540"/>
        <w:jc w:val="both"/>
      </w:pPr>
      <w:r w:rsidRPr="003008E0">
        <w:t>5. Если автор работал во время Великой Отечественной войны или участвовал в ней, срок действия исключительного права, установленный настоящей статьей, увеличивается на четыре года.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7" w:name="P759"/>
      <w:bookmarkEnd w:id="97"/>
      <w:r w:rsidRPr="003008E0">
        <w:t>Статья 1282. Переход произведения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После прекращения действия исключительного права произведение науки, литературы или искусства, как обнародованное, так и необнародованное, переходит в общественное достояние.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98" w:name="P763"/>
      <w:bookmarkEnd w:id="98"/>
      <w:r w:rsidRPr="003008E0">
        <w:t>2. Произведение, перешедшее в общественное достояние, может свободно использоваться любым лицом без чьего-либо согласия или разрешения и без выплаты авторского вознаграждения. При этом охраняются авторство, имя автора и неприкосновенность произведения.</w:t>
      </w:r>
    </w:p>
    <w:p w:rsidR="00451FA1" w:rsidRPr="003008E0" w:rsidRDefault="00451FA1">
      <w:pPr>
        <w:pStyle w:val="ConsPlusNormal"/>
        <w:ind w:firstLine="540"/>
        <w:jc w:val="both"/>
      </w:pPr>
      <w:r w:rsidRPr="003008E0">
        <w:t>3. Перешедшее в общественное достояние необнародованное произведение может быть обнародовано любым лицом, если только обнародование произведения не противоречит воле автора, определенно выраженной им в письменной форме (в завещании, письмах, дневниках и тому подобном).</w:t>
      </w:r>
    </w:p>
    <w:p w:rsidR="00451FA1" w:rsidRPr="003008E0" w:rsidRDefault="00451FA1">
      <w:pPr>
        <w:pStyle w:val="ConsPlusNormal"/>
        <w:ind w:firstLine="540"/>
        <w:jc w:val="both"/>
      </w:pPr>
      <w:r w:rsidRPr="003008E0">
        <w:t>Права гражданина, который правомерно обнародовал такое произведение, определяются в соответствии с главой 71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99" w:name="P767"/>
      <w:bookmarkEnd w:id="99"/>
      <w:r w:rsidRPr="003008E0">
        <w:t>Статья 1283. Переход исключительного права на произведение по наследству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произведение переходит по наследству.</w:t>
      </w:r>
    </w:p>
    <w:p w:rsidR="00451FA1" w:rsidRPr="003008E0" w:rsidRDefault="00451FA1">
      <w:pPr>
        <w:pStyle w:val="ConsPlusNormal"/>
        <w:ind w:firstLine="540"/>
        <w:jc w:val="both"/>
      </w:pPr>
      <w:r w:rsidRPr="003008E0">
        <w:t>2. В случаях, предусмотренных статьей 1151 настоящего Кодекса, входящее в состав наследства исключительное право на произведение прекращается и произведение переходит в общественное достояние. При этом в случае смерти одного из соавторов исключительное право прекращается в части принадлежащего ему права, если произведение состоит из частей, каждая из которых имеет самостоятельное значение, либо, если произведение образует неразрывное целое, доля умершего соавтора в исключительном праве переходит ко всем пережившим соавторам в равных долях.</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1284. Обращение взыскания на исключительное право на произведение и на право использования произведения по лицензии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0" w:name="P775"/>
      <w:bookmarkEnd w:id="100"/>
      <w:r w:rsidRPr="003008E0">
        <w:t>1. На принадлежащее автору исключительное право на произведение обращение взыскания не допускается,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На права требования автора к другим лицам по договорам об отчуждении исключительного права на произведение и по лицензионным договорам, а также на доходы, полученные от использования произведения, может быть обращено взыскание.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На исключительное право, принадлежащее не самому автору, а другому лицу, и на право использования произведения, принадлежащее лицензиату, может быть обращено взыскание.</w:t>
      </w:r>
    </w:p>
    <w:p w:rsidR="00451FA1" w:rsidRPr="003008E0" w:rsidRDefault="00451FA1">
      <w:pPr>
        <w:pStyle w:val="ConsPlusNormal"/>
        <w:ind w:firstLine="540"/>
        <w:jc w:val="both"/>
      </w:pPr>
      <w:r w:rsidRPr="003008E0">
        <w:t>Правила абзаца первого настоящего пункта распространяются на наследников автора, их наследников и так далее в пределах срока действия исключительного права.</w:t>
      </w:r>
    </w:p>
    <w:p w:rsidR="00451FA1" w:rsidRPr="003008E0" w:rsidRDefault="00451FA1">
      <w:pPr>
        <w:pStyle w:val="ConsPlusNormal"/>
        <w:ind w:firstLine="540"/>
        <w:jc w:val="both"/>
      </w:pPr>
      <w:r w:rsidRPr="003008E0">
        <w:t>2. В случае продажи принадлежащего лицензиату права использования произведения с публичных торгов в целях обращения взыскания на это право автору предоставляется преимущественное право его приобретения.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Статья 1285. Договор об отчуждении исключительного права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1" w:name="P787"/>
      <w:bookmarkEnd w:id="101"/>
      <w:r w:rsidRPr="003008E0">
        <w:t>Статья 1286. Лицензионный договор о предоставлении права использования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лицензионному договору одна сторона - автор или иной правообладатель (лицензиар) предоставляет либо обязуется предоставить другой стороне (лицензиату) право использования этого произведения в установленных договором пределах.</w:t>
      </w:r>
    </w:p>
    <w:p w:rsidR="00451FA1" w:rsidRPr="003008E0" w:rsidRDefault="00451FA1">
      <w:pPr>
        <w:pStyle w:val="ConsPlusNormal"/>
        <w:ind w:firstLine="540"/>
        <w:jc w:val="both"/>
      </w:pPr>
      <w:r w:rsidRPr="003008E0">
        <w:t>2. Лицензионный договор заключается в письменной форме. Договор о предоставлении права использования произведения в периодическом печатном издании может быть заключен в устной форме.</w:t>
      </w:r>
    </w:p>
    <w:p w:rsidR="00451FA1" w:rsidRPr="003008E0" w:rsidRDefault="00451FA1">
      <w:pPr>
        <w:pStyle w:val="ConsPlusNormal"/>
        <w:ind w:firstLine="540"/>
        <w:jc w:val="both"/>
      </w:pPr>
      <w:r w:rsidRPr="003008E0">
        <w:t>3. В возмездном лицензионном договоре должен быть указан размер вознаграждения за использование произведения или порядок исчисления такого вознаграждения.</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Пользователю программы для ЭВМ или базы данных наряду с правами, принадлежащими в силу статьи 1280 настоящего Кодекса, по лицензионному договору может быть предоставлено право использования программы для ЭВМ или базы данных в предусмотренных договором пределах.</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Лицензионный договор с пользователем о предоставлении ему простой (неисключительной) лицензии на использование программы для ЭВМ или базы данных может быть заключен в упрощенном порядке.</w:t>
      </w:r>
    </w:p>
    <w:p w:rsidR="00451FA1" w:rsidRPr="003008E0" w:rsidRDefault="00451FA1">
      <w:pPr>
        <w:pStyle w:val="ConsPlusNormal"/>
        <w:ind w:firstLine="540"/>
        <w:jc w:val="both"/>
      </w:pPr>
      <w:r w:rsidRPr="003008E0">
        <w:t>Лицензионный договор, заключаемый в упрощенном порядке, является договором присоединения, условия которого, в частности, могут быть изложены на приобретаемом экземпляре программы для ЭВМ или базы данных либо на упаковке такого экземпляра, а также в электронном виде (пункт 2 статьи 434). Начало использования программы для ЭВМ или базы данных пользователем, как оно определяется указанными условиями, означает его согласие на заключение договора. В этом случае письменная форма договора считается соблюденной.</w:t>
      </w:r>
    </w:p>
    <w:p w:rsidR="00451FA1" w:rsidRPr="003008E0" w:rsidRDefault="00451FA1">
      <w:pPr>
        <w:pStyle w:val="ConsPlusNormal"/>
        <w:ind w:firstLine="540"/>
        <w:jc w:val="both"/>
      </w:pPr>
      <w:r w:rsidRPr="003008E0">
        <w:t>Лицензионный договор, заключаемый в упрощенном порядке, является безвозмездным, если договором не предусмотрено иное.</w:t>
      </w:r>
    </w:p>
    <w:p w:rsidR="00451FA1" w:rsidRPr="003008E0" w:rsidRDefault="00451FA1">
      <w:pPr>
        <w:pStyle w:val="ConsPlusNormal"/>
        <w:jc w:val="both"/>
      </w:pPr>
      <w:r w:rsidRPr="003008E0">
        <w:t>(п. 5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2" w:name="P804"/>
      <w:bookmarkEnd w:id="102"/>
      <w:r w:rsidRPr="003008E0">
        <w:t>Статья 1286.1. Открытая лицензия на использование произведения науки, литературы или искусства</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Лицензионный договор, по которому автором или иным правообладателем (лицензиаром) предоставляется лицензиату простая (неисключительная) лицензия на использование произведения науки, литературы или искусства, может быть заключен в упрощенном порядке (открытая лицензия).</w:t>
      </w:r>
    </w:p>
    <w:p w:rsidR="00451FA1" w:rsidRPr="003008E0" w:rsidRDefault="00451FA1">
      <w:pPr>
        <w:pStyle w:val="ConsPlusNormal"/>
        <w:ind w:firstLine="540"/>
        <w:jc w:val="both"/>
      </w:pPr>
      <w:r w:rsidRPr="003008E0">
        <w:t>Открытая лицензия является договором присоединения. Все ее условия должны быть доступны неопределенному кругу лиц и размещены таким образом, чтобы лицензиат ознакомился с ними перед началом использования соответствующего произведения. В открытой лицензии может содержаться указание на действия, совершение которых будет считаться акцептом ее условий (статья 438). В этом случае письменная форма договора считается соблюденной.</w:t>
      </w:r>
    </w:p>
    <w:p w:rsidR="00451FA1" w:rsidRPr="003008E0" w:rsidRDefault="00451FA1">
      <w:pPr>
        <w:pStyle w:val="ConsPlusNormal"/>
        <w:ind w:firstLine="540"/>
        <w:jc w:val="both"/>
      </w:pPr>
      <w:bookmarkStart w:id="103" w:name="P809"/>
      <w:bookmarkEnd w:id="103"/>
      <w:r w:rsidRPr="003008E0">
        <w:t>2. Предметом открытой лицензии является право использования произведения науки, литературы или искусства в предусмотренных договором пределах.</w:t>
      </w:r>
    </w:p>
    <w:p w:rsidR="00451FA1" w:rsidRPr="003008E0" w:rsidRDefault="00451FA1">
      <w:pPr>
        <w:pStyle w:val="ConsPlusNormal"/>
        <w:ind w:firstLine="540"/>
        <w:jc w:val="both"/>
      </w:pPr>
      <w:r w:rsidRPr="003008E0">
        <w:t xml:space="preserve">Лицензиар может предоставить лицензиату право на использование принадлежащего ему произведения для создания нового результата интеллектуальной деятельности. В данном случае, если иное не предусмотрено открытой лицензией, считается, что лицензиар сделал предложение заключить договор (пункт 2 статьи 437) об использовании принадлежащего ему произведения </w:t>
      </w:r>
      <w:r w:rsidRPr="003008E0">
        <w:lastRenderedPageBreak/>
        <w:t>любым лицам, желающим использовать новый результат интеллектуальной деятельности, созданный лицензиатом на основе этого произведения, в пределах и на условиях, которые предусмотрены открытой лицензией. Акцепт такого предложения считается также акцептом предложения лицензиара заключить лицензионный договор в отношении этого произведения.</w:t>
      </w:r>
    </w:p>
    <w:p w:rsidR="00451FA1" w:rsidRPr="003008E0" w:rsidRDefault="00451FA1">
      <w:pPr>
        <w:pStyle w:val="ConsPlusNormal"/>
        <w:ind w:firstLine="540"/>
        <w:jc w:val="both"/>
      </w:pPr>
      <w:r w:rsidRPr="003008E0">
        <w:t>3. Открытая лицензия является безвозмездной, если ею не предусмотрено иное.</w:t>
      </w:r>
    </w:p>
    <w:p w:rsidR="00451FA1" w:rsidRPr="003008E0" w:rsidRDefault="00451FA1">
      <w:pPr>
        <w:pStyle w:val="ConsPlusNormal"/>
        <w:ind w:firstLine="540"/>
        <w:jc w:val="both"/>
      </w:pPr>
      <w:r w:rsidRPr="003008E0">
        <w:t>В случае, если срок действия открытой лицензии не определен, в отношении программ для ЭВМ и баз данных договор считается заключенным на весь срок действия исключительного права, а в отношении других видов произведений договор считается заключенным на пять лет.</w:t>
      </w:r>
    </w:p>
    <w:p w:rsidR="00451FA1" w:rsidRPr="003008E0" w:rsidRDefault="00451FA1">
      <w:pPr>
        <w:pStyle w:val="ConsPlusNormal"/>
        <w:ind w:firstLine="540"/>
        <w:jc w:val="both"/>
      </w:pPr>
      <w:r w:rsidRPr="003008E0">
        <w:t>В случае, если в открытой лицензии не указана территория, на которой допускается использование соответствующего произведения, такое использование допускается на территории всего мира.</w:t>
      </w:r>
    </w:p>
    <w:p w:rsidR="00451FA1" w:rsidRPr="003008E0" w:rsidRDefault="00451FA1">
      <w:pPr>
        <w:pStyle w:val="ConsPlusNormal"/>
        <w:ind w:firstLine="540"/>
        <w:jc w:val="both"/>
      </w:pPr>
      <w:r w:rsidRPr="003008E0">
        <w:t>4. Лицензиар, предоставивший открытую лицензию, вправе в одностороннем порядке полностью или частично отказаться от договора (пункт 3 статьи 450),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 созданного лицензиатом на основе этого произведения, за пределами прав и (или) на иных условиях, чем те, которые предусмотрены открытой лицензией.</w:t>
      </w:r>
    </w:p>
    <w:p w:rsidR="00451FA1" w:rsidRPr="003008E0" w:rsidRDefault="00451FA1">
      <w:pPr>
        <w:pStyle w:val="ConsPlusNormal"/>
        <w:ind w:firstLine="540"/>
        <w:jc w:val="both"/>
      </w:pPr>
      <w:r w:rsidRPr="003008E0">
        <w:t>5. Автор или иной правообладатель в случае, если исключительное право на произведение нарушено неправомерными действиями по предоставлению или использованию открытой лицензии, вправе требовать применения к нарушителю мер защиты исключительного права в соответствии со статьей 1252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4" w:name="P817"/>
      <w:bookmarkEnd w:id="104"/>
      <w:r w:rsidRPr="003008E0">
        <w:t>Статья 1287. Особые условия издательского лицензионного договора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5" w:name="P819"/>
      <w:bookmarkEnd w:id="105"/>
      <w:r w:rsidRPr="003008E0">
        <w:t>1. 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w:t>
      </w:r>
    </w:p>
    <w:p w:rsidR="00451FA1" w:rsidRPr="003008E0" w:rsidRDefault="00451FA1">
      <w:pPr>
        <w:pStyle w:val="ConsPlusNormal"/>
        <w:ind w:firstLine="540"/>
        <w:jc w:val="both"/>
      </w:pPr>
      <w:r w:rsidRPr="003008E0">
        <w:t>В случае отсутствия в договоре конкретного срока начала использования произведения такое использование должно быть начато в срок, обычный для данного вида произведений и способа их использования. Такой договор может быть расторгнут лицензиаром по основаниям и в порядке, которые предусмотрены статьей 450 настоящего Кодекса.</w:t>
      </w:r>
    </w:p>
    <w:p w:rsidR="00451FA1" w:rsidRPr="003008E0" w:rsidRDefault="00451FA1">
      <w:pPr>
        <w:pStyle w:val="ConsPlusNormal"/>
        <w:ind w:firstLine="540"/>
        <w:jc w:val="both"/>
      </w:pPr>
      <w:r w:rsidRPr="003008E0">
        <w:t>2. В случае расторжения издательского лицензионного договора на основании положений, предусмотренных пунктом 1 настоящей статьи, лицензиар вправе требовать выплаты ему вознаграждения, предусмотренного данным договором, в полном размере.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06" w:name="P823"/>
      <w:bookmarkEnd w:id="106"/>
      <w:r w:rsidRPr="003008E0">
        <w:t>Статья 1288. Договор авторского заказа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договору авторского заказа одна сторона (автор) обязуется по заказу другой стороны (заказчика) создать обусловленное договором произведение науки, литературы или искусства на материальном носителе или в иной форме.</w:t>
      </w:r>
    </w:p>
    <w:p w:rsidR="00451FA1" w:rsidRPr="003008E0" w:rsidRDefault="00451FA1">
      <w:pPr>
        <w:pStyle w:val="ConsPlusNormal"/>
        <w:ind w:firstLine="540"/>
        <w:jc w:val="both"/>
      </w:pPr>
      <w:r w:rsidRPr="003008E0">
        <w:t>Материальный носитель произведения передается заказчику в собственность, если соглашением сторон не предусмотрена его передача заказчику во временное пользование.</w:t>
      </w:r>
    </w:p>
    <w:p w:rsidR="00451FA1" w:rsidRPr="003008E0" w:rsidRDefault="00451FA1">
      <w:pPr>
        <w:pStyle w:val="ConsPlusNormal"/>
        <w:ind w:firstLine="540"/>
        <w:jc w:val="both"/>
      </w:pPr>
      <w:r w:rsidRPr="003008E0">
        <w:t>Договор авторского заказа является возмездным, если соглашением сторон не предусмотрено иное.</w:t>
      </w:r>
    </w:p>
    <w:p w:rsidR="00451FA1" w:rsidRPr="003008E0" w:rsidRDefault="00451FA1">
      <w:pPr>
        <w:pStyle w:val="ConsPlusNormal"/>
        <w:ind w:firstLine="540"/>
        <w:jc w:val="both"/>
      </w:pPr>
      <w:r w:rsidRPr="003008E0">
        <w:t>2. Договором авторского заказа может быть предусмотрено отчуждение заказчику исключительного права на произведение, которое должно быть создано автором, или предоставление заказчику права использования этого произведения в установленных договором пределах.</w:t>
      </w:r>
    </w:p>
    <w:p w:rsidR="00451FA1" w:rsidRPr="003008E0" w:rsidRDefault="00451FA1">
      <w:pPr>
        <w:pStyle w:val="ConsPlusNormal"/>
        <w:ind w:firstLine="540"/>
        <w:jc w:val="both"/>
      </w:pPr>
      <w:r w:rsidRPr="003008E0">
        <w:t>3. В случае, когда договор авторского заказа предусматривает отчуждение заказчику исключительного права на произведение, которое должно быть создано автором, к такому договору соответственно применяются правила настоящего Кодекса о договоре об отчуждении исключительного права, если из существа договора не вытекает иное.</w:t>
      </w:r>
    </w:p>
    <w:p w:rsidR="00451FA1" w:rsidRPr="003008E0" w:rsidRDefault="00451FA1">
      <w:pPr>
        <w:pStyle w:val="ConsPlusNormal"/>
        <w:ind w:firstLine="540"/>
        <w:jc w:val="both"/>
      </w:pPr>
      <w:r w:rsidRPr="003008E0">
        <w:lastRenderedPageBreak/>
        <w:t>4. Если договор авторского заказа заключен с условием о предоставлении заказчику права использования произведения в установленных договором пределах, к такому договору соответственно применяются положения, предусмотренные статьями 1286 и 1287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1289. Срок исполнения договора авторского заказа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Произведение, создание которого предусмотрено договором авторского заказа, должно быть передано заказчику в срок, установленный договором.</w:t>
      </w:r>
    </w:p>
    <w:p w:rsidR="00451FA1" w:rsidRPr="003008E0" w:rsidRDefault="00451FA1">
      <w:pPr>
        <w:pStyle w:val="ConsPlusNormal"/>
        <w:ind w:firstLine="540"/>
        <w:jc w:val="both"/>
      </w:pPr>
      <w:r w:rsidRPr="003008E0">
        <w:t>Договор, который не предусматривает и не позволяет определить срок его исполнения, не считается заключенным.</w:t>
      </w:r>
    </w:p>
    <w:p w:rsidR="00451FA1" w:rsidRPr="003008E0" w:rsidRDefault="00451FA1">
      <w:pPr>
        <w:pStyle w:val="ConsPlusNormal"/>
        <w:ind w:firstLine="540"/>
        <w:jc w:val="both"/>
      </w:pPr>
      <w:bookmarkStart w:id="107" w:name="P836"/>
      <w:bookmarkEnd w:id="107"/>
      <w:r w:rsidRPr="003008E0">
        <w:t>2. В случае, когда срок исполнения договора авторского заказа наступил, автору при необходимости и при наличии уважительных причин для завершения создания произведения предоставляется дополнительный льготный срок продолжительностью в одну четвертую часть срока, установленного для исполнения договора, если соглашением сторон не предусмотрен более длительный льготный срок. В случаях, предусмотренных пунктом 1 статьи 1240 настоящего Кодекса, это правило применяется, если иное не предусмотрено договором.</w:t>
      </w:r>
    </w:p>
    <w:p w:rsidR="00451FA1" w:rsidRPr="003008E0" w:rsidRDefault="00451FA1">
      <w:pPr>
        <w:pStyle w:val="ConsPlusNormal"/>
        <w:ind w:firstLine="540"/>
        <w:jc w:val="both"/>
      </w:pPr>
      <w:r w:rsidRPr="003008E0">
        <w:t>3. По истечении льготного срока, предоставленного автору в соответствии с пунктом 2 настоящей статьи, заказчик вправе в одностороннем порядке отказаться от договора авторского заказа.</w:t>
      </w:r>
    </w:p>
    <w:p w:rsidR="00451FA1" w:rsidRPr="003008E0" w:rsidRDefault="00451FA1">
      <w:pPr>
        <w:pStyle w:val="ConsPlusNormal"/>
        <w:ind w:firstLine="540"/>
        <w:jc w:val="both"/>
      </w:pPr>
      <w:r w:rsidRPr="003008E0">
        <w:t>Заказчик также вправе отказаться от договора авторского заказа непосредственно по окончании срока, установленного договором для его исполнения, если договор к этому времени не исполнен, а из его условий явно вытекает, что при нарушении срока исполнения договора заказчик утрачивает интерес к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1290. Ответственность по договорам, заключаемым автором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Ответственность автора по договору об отчуждении исключительного права на произведение и по лицензионному договору ограничена суммой реального ущерба, причиненного другой стороне, если договором не предусмотрен меньший размер ответственности автора.</w:t>
      </w:r>
    </w:p>
    <w:p w:rsidR="00451FA1" w:rsidRPr="003008E0" w:rsidRDefault="00451FA1">
      <w:pPr>
        <w:pStyle w:val="ConsPlusNormal"/>
        <w:ind w:firstLine="540"/>
        <w:jc w:val="both"/>
      </w:pPr>
      <w:r w:rsidRPr="003008E0">
        <w:t>2. В случае неисполнения или ненадлежащего исполнения договора авторского заказа, за которое автор несет ответственность, автор обязан возвратить заказчику аванс, а также уплатить ему неустойку, если она предусмотрена договором. При этом общий размер указанных выплат ограничен суммой реального ущерба, причиненного заказчику.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1291. Отчуждение оригинала произведения и исключительное право на произведение</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При отчуждении автором оригинала произведения (рукописи, оригинала произведения живописи, скульптуры и тому подобного), в том числе при отчуждении оригинала произведения по договору авторского заказа, исключительное право на произведение сохраняется за автором, если договором не предусмотрено иное.</w:t>
      </w:r>
    </w:p>
    <w:p w:rsidR="00451FA1" w:rsidRPr="003008E0" w:rsidRDefault="00451FA1">
      <w:pPr>
        <w:pStyle w:val="ConsPlusNormal"/>
        <w:ind w:firstLine="540"/>
        <w:jc w:val="both"/>
      </w:pPr>
      <w:bookmarkStart w:id="108" w:name="P849"/>
      <w:bookmarkEnd w:id="108"/>
      <w:r w:rsidRPr="003008E0">
        <w:t>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w:t>
      </w:r>
    </w:p>
    <w:p w:rsidR="00451FA1" w:rsidRPr="003008E0" w:rsidRDefault="00451FA1">
      <w:pPr>
        <w:pStyle w:val="ConsPlusNormal"/>
        <w:ind w:firstLine="540"/>
        <w:jc w:val="both"/>
      </w:pPr>
      <w:r w:rsidRPr="003008E0">
        <w:t>Правила настоящего пункта, относящиеся к автору произведения, распространяются также на наследников автора, их наследников и так далее в пределах срока действия исключительного права на произведение.</w:t>
      </w:r>
    </w:p>
    <w:p w:rsidR="00451FA1" w:rsidRPr="003008E0" w:rsidRDefault="00451FA1">
      <w:pPr>
        <w:pStyle w:val="ConsPlusNormal"/>
        <w:ind w:firstLine="540"/>
        <w:jc w:val="both"/>
      </w:pPr>
      <w:bookmarkStart w:id="109" w:name="P851"/>
      <w:bookmarkEnd w:id="109"/>
      <w:r w:rsidRPr="003008E0">
        <w:t xml:space="preserve">2. 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w:t>
      </w:r>
      <w:r w:rsidRPr="003008E0">
        <w:lastRenderedPageBreak/>
        <w:t>коллекции, а также передавать оригинал произведения для демонстрации на выставках, организуемых другими лицами.</w:t>
      </w:r>
    </w:p>
    <w:p w:rsidR="00451FA1" w:rsidRPr="003008E0" w:rsidRDefault="00451FA1">
      <w:pPr>
        <w:pStyle w:val="ConsPlusNormal"/>
        <w:ind w:firstLine="540"/>
        <w:jc w:val="both"/>
      </w:pPr>
      <w:r w:rsidRPr="003008E0">
        <w:t>Приобретатель оригинала произведения изобразительного искусства или фотографического произведения, который изображен на этом произведении, вправе без согласия автора или иного правообладателя и без выплаты ему вознаграждения использовать это произведение в качестве иллюстрации при издании своих литературных произведений, а также воспроизводить, публично показывать и распространять без цели извлечения прибыли копии произведения, если иное не предусмотрено договором с автором или иным правообладателем.</w:t>
      </w:r>
    </w:p>
    <w:p w:rsidR="00451FA1" w:rsidRPr="003008E0" w:rsidRDefault="00451FA1">
      <w:pPr>
        <w:pStyle w:val="ConsPlusNormal"/>
        <w:ind w:firstLine="540"/>
        <w:jc w:val="both"/>
      </w:pPr>
      <w:r w:rsidRPr="003008E0">
        <w:t>Приобретатель фотографического произведения, который изображен на этом произведении, также вправе свободно использовать его в связи с изданием произведений, посвященных биографии приобретателя, если иное не предусмотрено договором с автором или иным обладателем прав на фотографическое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0" w:name="P855"/>
      <w:bookmarkEnd w:id="110"/>
      <w:r w:rsidRPr="003008E0">
        <w:t>Статья 1292. Право доступа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 произведения изобразительного искусства вправе требовать от собственника оригинала произведения предоставления возможности осуществлять право на воспроизведение своего произведения (право доступа). При этом от собственника оригинала произведения нельзя требовать доставки произведения автору.</w:t>
      </w:r>
    </w:p>
    <w:p w:rsidR="00451FA1" w:rsidRPr="003008E0" w:rsidRDefault="00451FA1">
      <w:pPr>
        <w:pStyle w:val="ConsPlusNormal"/>
        <w:ind w:firstLine="540"/>
        <w:jc w:val="both"/>
      </w:pPr>
      <w:r w:rsidRPr="003008E0">
        <w:t>2. Автор произведения архитектуры вправе требовать от собственника оригинала произведения предоставления возможности осуществлять фото- и видеосъемку произведения, если договором не предусмотрено иное.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1" w:name="P860"/>
      <w:bookmarkEnd w:id="111"/>
      <w:r w:rsidRPr="003008E0">
        <w:t>Статья 1293. Право следования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2" w:name="P865"/>
      <w:bookmarkEnd w:id="112"/>
      <w:r w:rsidRPr="003008E0">
        <w:t>1. 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участвует юридическое лицо или индивидуальный предприниматель (в частности, 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(право следования). Размер процентных отчислений, условия и порядок их выплаты определяются Правительством Российской Федерации.</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Авторы пользуются правом следования в порядке, установленном пунктом 1 настоящей статьи, также в отношении авторских рукописей (автографов) литературных и музыкальных произведений.</w:t>
      </w:r>
    </w:p>
    <w:p w:rsidR="00451FA1" w:rsidRPr="003008E0" w:rsidRDefault="00451FA1">
      <w:pPr>
        <w:pStyle w:val="ConsPlusNormal"/>
        <w:ind w:firstLine="540"/>
        <w:jc w:val="both"/>
      </w:pPr>
      <w:r w:rsidRPr="003008E0">
        <w:t>3. Право следования неотчуждаемо, но переходит к наследникам автора на срок действия исключительного права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1294. Права автора произведения архитектуры, градостроительства или садово-паркового искусства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 произведения архитектуры, градостроительства или садово-паркового искусства имеет исключительное право использовать свое произведение в соответствии с пунктами 2 и 3 статьи 1270 настоящего Кодекса, в том числе путем разработки документации для строительства и путем реализации архитектурного, градостроительного или садово-паркового проекта, если договором не предусмотрено иное.</w:t>
      </w:r>
    </w:p>
    <w:p w:rsidR="00451FA1" w:rsidRPr="003008E0" w:rsidRDefault="00451FA1">
      <w:pPr>
        <w:pStyle w:val="ConsPlusNormal"/>
        <w:jc w:val="both"/>
      </w:pPr>
      <w:r w:rsidRPr="003008E0">
        <w:t>(в ред. Федерального закона от 03.07.2016 N 314-ФЗ)</w:t>
      </w:r>
    </w:p>
    <w:p w:rsidR="00451FA1" w:rsidRPr="003008E0" w:rsidRDefault="00451FA1">
      <w:pPr>
        <w:pStyle w:val="ConsPlusNormal"/>
        <w:ind w:firstLine="540"/>
        <w:jc w:val="both"/>
      </w:pPr>
      <w:r w:rsidRPr="003008E0">
        <w:t>Использование архитектурного, градостроительного или садово-паркового проекта для реализации допускается только однократно, если иное не установлено договором, в соответствии с которым создан проект. Проект и выполненная на его основе документация для строительства могут быть использованы повторно только с согласия автора проекта, если договором не предусмотрено иное.</w:t>
      </w:r>
    </w:p>
    <w:p w:rsidR="00451FA1" w:rsidRPr="003008E0" w:rsidRDefault="00451FA1">
      <w:pPr>
        <w:pStyle w:val="ConsPlusNormal"/>
        <w:jc w:val="both"/>
      </w:pPr>
      <w:r w:rsidRPr="003008E0">
        <w:t>(в ред. Федерального закона от 03.07.2016 N 314-ФЗ)</w:t>
      </w:r>
    </w:p>
    <w:p w:rsidR="00451FA1" w:rsidRPr="003008E0" w:rsidRDefault="00451FA1">
      <w:pPr>
        <w:pStyle w:val="ConsPlusNormal"/>
        <w:ind w:firstLine="540"/>
        <w:jc w:val="both"/>
      </w:pPr>
      <w:r w:rsidRPr="003008E0">
        <w:t xml:space="preserve">2. Автор произведения архитектуры, градостроительства или садово-паркового искусства </w:t>
      </w:r>
      <w:r w:rsidRPr="003008E0">
        <w:lastRenderedPageBreak/>
        <w:t>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иной реализацией соответствующего проекта. Порядок осуществления авторского контроля и авторского надзора устанавливается федеральным органом исполнительной власти по архитектуре и градостроительству.</w:t>
      </w:r>
    </w:p>
    <w:p w:rsidR="00451FA1" w:rsidRPr="003008E0" w:rsidRDefault="00451FA1">
      <w:pPr>
        <w:pStyle w:val="ConsPlusNormal"/>
        <w:ind w:firstLine="540"/>
        <w:jc w:val="both"/>
      </w:pPr>
      <w:r w:rsidRPr="003008E0">
        <w:t>3. Автор произведения архитектуры, градостроительства или садово-паркового искусства вправе требовать от заказчика архитектурного, градостроительного или садово-паркового проекта предоставления права на участие в реализации своего проекта, если договором не предусмотрено иное.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3" w:name="P879"/>
      <w:bookmarkEnd w:id="113"/>
      <w:r w:rsidRPr="003008E0">
        <w:t>Статья 1295. Служебное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Авторские права на произведение науки, литературы или искусства, созданное в пределах установленных для работника (автора) трудовых обязанностей (служебное произведение), принадлежат автору.</w:t>
      </w:r>
    </w:p>
    <w:p w:rsidR="00451FA1" w:rsidRPr="003008E0" w:rsidRDefault="00451FA1">
      <w:pPr>
        <w:pStyle w:val="ConsPlusNormal"/>
        <w:ind w:firstLine="540"/>
        <w:jc w:val="both"/>
      </w:pPr>
      <w:bookmarkStart w:id="114" w:name="P882"/>
      <w:bookmarkEnd w:id="114"/>
      <w:r w:rsidRPr="003008E0">
        <w:t>2. Исключительное право на служебное произведение принадлежит работодателю, если трудовым или гражданско-правовым договором между работодателем и автором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115" w:name="P884"/>
      <w:bookmarkEnd w:id="115"/>
      <w:r w:rsidRPr="003008E0">
        <w:t>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возвращается автору.</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116" w:name="P886"/>
      <w:bookmarkEnd w:id="116"/>
      <w:r w:rsidRPr="003008E0">
        <w:t>Если работодатель в срок, предусмотренный в абзаце втором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договором между ним и работником, а в случае спора - судом.</w:t>
      </w:r>
    </w:p>
    <w:p w:rsidR="00451FA1" w:rsidRPr="003008E0" w:rsidRDefault="00451FA1">
      <w:pPr>
        <w:pStyle w:val="ConsPlusNormal"/>
        <w:ind w:firstLine="540"/>
        <w:jc w:val="both"/>
      </w:pPr>
      <w:r w:rsidRPr="003008E0">
        <w:t>Право на вознаграждение за служебное произведение неотчуждаемо и не переходит по наследству, однако права автора по договору, заключенному им с работодателем, и не полученные автором доходы переходят к наследникам.</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3. В случае, если в соответствии с пунктом 2 настоящей статьи исключительное право на служебное произведение принадлежит автору, работодатель имеет право использования соответствующего служебного произведения на условиях простой (неисключительной) лицензии с выплатой правообладателю вознаграждения. Пределы использования служебного произведения, размер, условия и порядок выплаты вознаграждения определяются договором между работодателем и автором, а в случае спора - судом.</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bookmarkStart w:id="117" w:name="P891"/>
      <w:bookmarkEnd w:id="117"/>
      <w:r w:rsidRPr="003008E0">
        <w:t>4. 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w:t>
      </w:r>
    </w:p>
    <w:p w:rsidR="00451FA1" w:rsidRPr="003008E0" w:rsidRDefault="00451FA1">
      <w:pPr>
        <w:pStyle w:val="ConsPlusNormal"/>
        <w:jc w:val="both"/>
      </w:pPr>
      <w:r w:rsidRPr="003008E0">
        <w:t>(п. 4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1296. Произведения, созданные по заказу</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8" w:name="P897"/>
      <w:bookmarkEnd w:id="118"/>
      <w:r w:rsidRPr="003008E0">
        <w:t>1. 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w:t>
      </w:r>
    </w:p>
    <w:p w:rsidR="00451FA1" w:rsidRPr="003008E0" w:rsidRDefault="00451FA1">
      <w:pPr>
        <w:pStyle w:val="ConsPlusNormal"/>
        <w:ind w:firstLine="540"/>
        <w:jc w:val="both"/>
      </w:pPr>
      <w:r w:rsidRPr="003008E0">
        <w:t xml:space="preserve">2. В случае, если исключительное право на произведение в соответствии с пунктом 1 </w:t>
      </w:r>
      <w:r w:rsidRPr="003008E0">
        <w:lastRenderedPageBreak/>
        <w:t>настоящей статьи принадлежит заказчику, подрядчик (исполнитель) вправе, поскольку договором не предусмотрено иное, использовать такое произведение для собственных нужд на условиях безвозмездной простой (неисключительной) лицензии в течение всего срока действия исключительного права.</w:t>
      </w:r>
    </w:p>
    <w:p w:rsidR="00451FA1" w:rsidRPr="003008E0" w:rsidRDefault="00451FA1">
      <w:pPr>
        <w:pStyle w:val="ConsPlusNormal"/>
        <w:ind w:firstLine="540"/>
        <w:jc w:val="both"/>
      </w:pPr>
      <w:r w:rsidRPr="003008E0">
        <w:t>3. В случае, когда в соответствии с договором между подрядчиком (исполнителем) и заказчиком исключительное право на произведение принадлежит подрядчику (исполнителю), заказчик вправе использовать такое произведение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451FA1" w:rsidRPr="003008E0" w:rsidRDefault="00451FA1">
      <w:pPr>
        <w:pStyle w:val="ConsPlusNormal"/>
        <w:ind w:firstLine="540"/>
        <w:jc w:val="both"/>
      </w:pPr>
      <w:r w:rsidRPr="003008E0">
        <w:t>4. Автор созданного по заказу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r>
    </w:p>
    <w:p w:rsidR="00451FA1" w:rsidRPr="003008E0" w:rsidRDefault="00451FA1">
      <w:pPr>
        <w:pStyle w:val="ConsPlusNormal"/>
        <w:ind w:firstLine="540"/>
        <w:jc w:val="both"/>
      </w:pPr>
      <w:r w:rsidRPr="003008E0">
        <w:t>5. Правила настоящей статьи не распространяются на договоры, в которых подрядчиком (исполнителем) является сам автор произведения (статья 1288).</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1297. Произведения, созданные при выполнении работ по договору</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19" w:name="P906"/>
      <w:bookmarkEnd w:id="119"/>
      <w:r w:rsidRPr="003008E0">
        <w:t>1. 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w:t>
      </w:r>
    </w:p>
    <w:p w:rsidR="00451FA1" w:rsidRPr="003008E0" w:rsidRDefault="00451FA1">
      <w:pPr>
        <w:pStyle w:val="ConsPlusNormal"/>
        <w:ind w:firstLine="540"/>
        <w:jc w:val="both"/>
      </w:pPr>
      <w:r w:rsidRPr="003008E0">
        <w:t>В этом случае заказчик вправе, если договором не предусмотрено иное, использовать созданное произведение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такое использование произведения дополнительного вознаграждения. При передаче подрядчиком (исполнителем) исключительного права на произведение другому лицу заказчик сохраняет право использования произведения.</w:t>
      </w:r>
    </w:p>
    <w:p w:rsidR="00451FA1" w:rsidRPr="003008E0" w:rsidRDefault="00451FA1">
      <w:pPr>
        <w:pStyle w:val="ConsPlusNormal"/>
        <w:ind w:firstLine="540"/>
        <w:jc w:val="both"/>
      </w:pPr>
      <w:r w:rsidRPr="003008E0">
        <w:t>2. В случае, когда в соответствии с договором между подрядчиком (исполнителем) и заказчиком исключительное право на произведение передано заказчику или указанному им третьему лицу, подрядчик (исполнитель) вправе использовать созданное им произведение для собственных нужд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sidR="00451FA1" w:rsidRPr="003008E0" w:rsidRDefault="00451FA1">
      <w:pPr>
        <w:pStyle w:val="ConsPlusNormal"/>
        <w:ind w:firstLine="540"/>
        <w:jc w:val="both"/>
      </w:pPr>
      <w:r w:rsidRPr="003008E0">
        <w:t>3. Автор указанного в пункте 1 настоящей статьи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0" w:name="P911"/>
      <w:bookmarkEnd w:id="120"/>
      <w:r w:rsidRPr="003008E0">
        <w:t>Статья 1298. Произведения науки, литературы и искусства, созданные по государственному или муниципальному контракту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1" w:name="P913"/>
      <w:bookmarkEnd w:id="121"/>
      <w:r w:rsidRPr="003008E0">
        <w:t>1.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от имени которых выступает государственный или муниципальный заказчик, либо совместно исполнителю и Российской Федерации, исполнителю и субъекту Российской Федерации или исполнителю и муниципальному образованию.</w:t>
      </w:r>
    </w:p>
    <w:p w:rsidR="00451FA1" w:rsidRPr="003008E0" w:rsidRDefault="00451FA1">
      <w:pPr>
        <w:pStyle w:val="ConsPlusNormal"/>
        <w:ind w:firstLine="540"/>
        <w:jc w:val="both"/>
      </w:pPr>
      <w:bookmarkStart w:id="122" w:name="P914"/>
      <w:bookmarkEnd w:id="122"/>
      <w:r w:rsidRPr="003008E0">
        <w:t xml:space="preserve">2. Если в соответствии с государственным или муниципальным контрактом исключительное право на произведение науки, литературы или искусства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договоров со своими работниками и третьими лицами приобрести </w:t>
      </w:r>
      <w:r w:rsidRPr="003008E0">
        <w:lastRenderedPageBreak/>
        <w:t>все права или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w:t>
      </w:r>
    </w:p>
    <w:p w:rsidR="00451FA1" w:rsidRPr="003008E0" w:rsidRDefault="00451FA1">
      <w:pPr>
        <w:pStyle w:val="ConsPlusNormal"/>
        <w:ind w:firstLine="540"/>
        <w:jc w:val="both"/>
      </w:pPr>
      <w:r w:rsidRPr="003008E0">
        <w:t>3. Если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в соответствии с пунктом 1 настоящей статьи не Российской Федерации, не субъекту Российской Федерации или не муниципальному образованию, правообладатель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соответствующего произведения науки, литературы или искусства для государственных или муниципальных нужд.</w:t>
      </w:r>
    </w:p>
    <w:p w:rsidR="00451FA1" w:rsidRPr="003008E0" w:rsidRDefault="00451FA1">
      <w:pPr>
        <w:pStyle w:val="ConsPlusNormal"/>
        <w:ind w:firstLine="540"/>
        <w:jc w:val="both"/>
      </w:pPr>
      <w:r w:rsidRPr="003008E0">
        <w:t>4. Если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совместно исполнителю и Российской Федерации, исполнителю и субъекту Российской Федерации или исполнителю и муниципальному образованию, государственный или муниципальный заказчик вправе предоставить безвозмездную простую (неисключительную) лицензию на использование такого произведения науки, литературы или искусства для государственных или муниципальных нужд, уведомив об этом исполнителя.</w:t>
      </w:r>
    </w:p>
    <w:p w:rsidR="00451FA1" w:rsidRPr="003008E0" w:rsidRDefault="00451FA1">
      <w:pPr>
        <w:pStyle w:val="ConsPlusNormal"/>
        <w:ind w:firstLine="540"/>
        <w:jc w:val="both"/>
      </w:pPr>
      <w:r w:rsidRPr="003008E0">
        <w:t>5. Работник, исключительное право которого на основании пункта 2 настоящей статьи перешло к исполнителю, имеет право на вознаграждение в соответствии с абзацем третьим пункта 2 статьи 1295 настоящего Кодекса.</w:t>
      </w:r>
    </w:p>
    <w:p w:rsidR="00451FA1" w:rsidRPr="003008E0" w:rsidRDefault="00451FA1">
      <w:pPr>
        <w:pStyle w:val="ConsPlusNormal"/>
        <w:ind w:firstLine="540"/>
        <w:jc w:val="both"/>
      </w:pPr>
      <w:r w:rsidRPr="003008E0">
        <w:t>6. Правила настоящей статьи также применяются к программам для ЭВМ и базам данных, создание которых не было предусмотрено государственным или муниципальным контрактом для государственных или муниципальных нужд, но которые были созданы при выполнении такого контракта.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3" w:name="P920"/>
      <w:bookmarkEnd w:id="123"/>
      <w:r w:rsidRPr="003008E0">
        <w:t>Статья 1299. Технические средства защиты авторских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Техническими средствами защиты авторских прав признаются любые технологии, технические устройства или их компоненты, контролирующие доступ к произведению, предотвращающие либо ограничивающие осуществление действий, которые не разрешены автором или иным правообладателем в отношении произведения.</w:t>
      </w:r>
    </w:p>
    <w:p w:rsidR="00451FA1" w:rsidRPr="003008E0" w:rsidRDefault="00451FA1">
      <w:pPr>
        <w:pStyle w:val="ConsPlusNormal"/>
        <w:ind w:firstLine="540"/>
        <w:jc w:val="both"/>
      </w:pPr>
      <w:bookmarkStart w:id="124" w:name="P923"/>
      <w:bookmarkEnd w:id="124"/>
      <w:r w:rsidRPr="003008E0">
        <w:t>2. В отношении произведений не допускается:</w:t>
      </w:r>
    </w:p>
    <w:p w:rsidR="00451FA1" w:rsidRPr="003008E0" w:rsidRDefault="00451FA1">
      <w:pPr>
        <w:pStyle w:val="ConsPlusNormal"/>
        <w:ind w:firstLine="540"/>
        <w:jc w:val="both"/>
      </w:pPr>
      <w:r w:rsidRPr="003008E0">
        <w:t>1) осуществление без разрешения автора или иного правообладателя действий, направленных на то, чтобы устранить ограничения использования произведения, установленные путем применения технических средств защиты авторских прав;</w:t>
      </w:r>
    </w:p>
    <w:p w:rsidR="00451FA1" w:rsidRPr="003008E0" w:rsidRDefault="00451FA1">
      <w:pPr>
        <w:pStyle w:val="ConsPlusNormal"/>
        <w:ind w:firstLine="540"/>
        <w:jc w:val="both"/>
      </w:pPr>
      <w:r w:rsidRPr="003008E0">
        <w:t>2) изготовление, распространение, сдача в прокат, предоставление во временное безвозмездное пользование, импорт, реклама любой технологии, любого технического устройства или их компонентов, использование таких технических средств в целях получения прибыли либо оказание соответствующих услуг, если в результате таких действий становится невозможным использование технических средств защиты авторских прав либо эти технические средства не смогут обеспечить надлежащую защиту указанных прав.</w:t>
      </w:r>
    </w:p>
    <w:p w:rsidR="00451FA1" w:rsidRPr="003008E0" w:rsidRDefault="00451FA1">
      <w:pPr>
        <w:pStyle w:val="ConsPlusNormal"/>
        <w:ind w:firstLine="540"/>
        <w:jc w:val="both"/>
      </w:pPr>
      <w:r w:rsidRPr="003008E0">
        <w:t>3. В случае нарушения положений, предусмотренных пунктом 2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статьей 1301 настоящего Кодекса.</w:t>
      </w:r>
    </w:p>
    <w:p w:rsidR="00451FA1" w:rsidRPr="003008E0" w:rsidRDefault="00451FA1">
      <w:pPr>
        <w:pStyle w:val="ConsPlusNormal"/>
        <w:jc w:val="both"/>
      </w:pPr>
      <w:r w:rsidRPr="003008E0">
        <w:t>(в ред. Федерального закона от 04.10.2010 N 259-ФЗ)</w:t>
      </w:r>
    </w:p>
    <w:p w:rsidR="00451FA1" w:rsidRPr="003008E0" w:rsidRDefault="00451FA1">
      <w:pPr>
        <w:pStyle w:val="ConsPlusNormal"/>
        <w:ind w:firstLine="540"/>
        <w:jc w:val="both"/>
      </w:pPr>
      <w:r w:rsidRPr="003008E0">
        <w:t>4. В случае, если пунктами 1 - 3 статьи 1274 и статьей 1278 настоящего Кодекса разрешено использование произведения без согласия автора или иного правообладателя и такое использование невозможно осуществить в силу наличия технических средств защиты авторских прав, лицо, правомерно претендующее на осуществление такого использования, может требовать от автора или иного правообладателя снять ограничения использования произведения, установленные путем применения технических средств защиты авторских прав, либо предоставить возможность такого использования по выбору правообладателя при условии, что это технически возможно и не требует существенных затрат.</w:t>
      </w:r>
    </w:p>
    <w:p w:rsidR="00451FA1" w:rsidRPr="003008E0" w:rsidRDefault="00451FA1">
      <w:pPr>
        <w:pStyle w:val="ConsPlusNormal"/>
        <w:jc w:val="both"/>
      </w:pPr>
      <w:r w:rsidRPr="003008E0">
        <w:lastRenderedPageBreak/>
        <w:t>(п. 4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5" w:name="P931"/>
      <w:bookmarkEnd w:id="125"/>
      <w:r w:rsidRPr="003008E0">
        <w:t>Статья 1300. Информация об авторском праве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6" w:name="P933"/>
      <w:bookmarkEnd w:id="126"/>
      <w:r w:rsidRPr="003008E0">
        <w:t>1. Информацией об авторском праве признается любая информация, которая идентифицирует произведение, автора или иного правообладателя, либо информация об условиях использования произведения, которая содержится на оригинале или экземпляре произведения, приложена к нему или появляется в связи с сообщением в эфир или по кабелю либо доведением такого произведения до всеобщего сведения, а также любые цифры и коды, в которых содержится такая информация.</w:t>
      </w:r>
    </w:p>
    <w:p w:rsidR="00451FA1" w:rsidRPr="003008E0" w:rsidRDefault="00451FA1">
      <w:pPr>
        <w:pStyle w:val="ConsPlusNormal"/>
        <w:ind w:firstLine="540"/>
        <w:jc w:val="both"/>
      </w:pPr>
      <w:bookmarkStart w:id="127" w:name="P934"/>
      <w:bookmarkEnd w:id="127"/>
      <w:r w:rsidRPr="003008E0">
        <w:t>2. В отношении произведений не допускается:</w:t>
      </w:r>
    </w:p>
    <w:p w:rsidR="00451FA1" w:rsidRPr="003008E0" w:rsidRDefault="00451FA1">
      <w:pPr>
        <w:pStyle w:val="ConsPlusNormal"/>
        <w:ind w:firstLine="540"/>
        <w:jc w:val="both"/>
      </w:pPr>
      <w:r w:rsidRPr="003008E0">
        <w:t>1) удаление или изменение без разрешения автора или иного правообладателя информации об авторском праве;</w:t>
      </w:r>
    </w:p>
    <w:p w:rsidR="00451FA1" w:rsidRPr="003008E0" w:rsidRDefault="00451FA1">
      <w:pPr>
        <w:pStyle w:val="ConsPlusNormal"/>
        <w:ind w:firstLine="540"/>
        <w:jc w:val="both"/>
      </w:pPr>
      <w:r w:rsidRPr="003008E0">
        <w:t>2) 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w:t>
      </w:r>
    </w:p>
    <w:p w:rsidR="00451FA1" w:rsidRPr="003008E0" w:rsidRDefault="00451FA1">
      <w:pPr>
        <w:pStyle w:val="ConsPlusNormal"/>
        <w:ind w:firstLine="540"/>
        <w:jc w:val="both"/>
      </w:pPr>
      <w:r w:rsidRPr="003008E0">
        <w:t>3. В случае нарушения положений, предусмотренных пунктом 2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статьей 1301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8" w:name="P941"/>
      <w:bookmarkEnd w:id="128"/>
      <w:r w:rsidRPr="003008E0">
        <w:t>Статья 1301. Ответственность за нарушение исключительного права на произведение</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sidR="00451FA1" w:rsidRPr="003008E0" w:rsidRDefault="00451FA1">
      <w:pPr>
        <w:pStyle w:val="ConsPlusNormal"/>
        <w:ind w:firstLine="540"/>
        <w:jc w:val="both"/>
      </w:pPr>
      <w:r w:rsidRPr="003008E0">
        <w:t>1) в размере от десяти тысяч рублей до пяти миллионов рублей, определяемом по усмотрению суда исходя из характера нарушения;</w:t>
      </w:r>
    </w:p>
    <w:p w:rsidR="00451FA1" w:rsidRPr="003008E0" w:rsidRDefault="00451FA1">
      <w:pPr>
        <w:pStyle w:val="ConsPlusNormal"/>
        <w:ind w:firstLine="540"/>
        <w:jc w:val="both"/>
      </w:pPr>
      <w:r w:rsidRPr="003008E0">
        <w:t>2) в двукратном размере стоимости контрафактных экземпляров произведения;</w:t>
      </w:r>
    </w:p>
    <w:p w:rsidR="00451FA1" w:rsidRPr="003008E0" w:rsidRDefault="00451FA1">
      <w:pPr>
        <w:pStyle w:val="ConsPlusNormal"/>
        <w:ind w:firstLine="540"/>
        <w:jc w:val="both"/>
      </w:pPr>
      <w:r w:rsidRPr="003008E0">
        <w:t>3)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29" w:name="P952"/>
      <w:bookmarkEnd w:id="129"/>
      <w:r w:rsidRPr="003008E0">
        <w:t>Статья 1302. Обеспечение иска по делам о нарушении авторских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Суд может запретить ответчику или лицу, в отношении которого имеются достаточные основания полагать, что оно является нарушителем авторских прав, совершать определенные действия (изготовление, воспроизведение, продажу, сдачу в прокат, импорт либо иное предусмотренное настоящим Кодексом использование, а также транспортировку, хранение или владение) в целях введения в гражданский оборот экземпляров произведения, в отношении которых предполагается, что они являются контрафактными.</w:t>
      </w:r>
    </w:p>
    <w:p w:rsidR="00451FA1" w:rsidRPr="003008E0" w:rsidRDefault="00451FA1">
      <w:pPr>
        <w:pStyle w:val="ConsPlusNormal"/>
        <w:ind w:firstLine="540"/>
        <w:jc w:val="both"/>
      </w:pPr>
      <w:r w:rsidRPr="003008E0">
        <w:t>Суд также может принять соразмерные объему и характеру правонарушения обеспечительные меры, направленные на пресечение неправомерного использования произведений в информационно-телекоммуникационных сетях, в частности на ограничение доступа к материалам, содержащим незаконно используемые произведения. Порядок ограничения доступа к таким материалам устанавливается законодательством Российской Федерации об информации.</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Суд может наложить арест на все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их изготовления или воспроизведения.</w:t>
      </w:r>
    </w:p>
    <w:p w:rsidR="00451FA1" w:rsidRPr="003008E0" w:rsidRDefault="00451FA1">
      <w:pPr>
        <w:pStyle w:val="ConsPlusNormal"/>
        <w:ind w:firstLine="540"/>
        <w:jc w:val="both"/>
      </w:pPr>
      <w:r w:rsidRPr="003008E0">
        <w:t xml:space="preserve">При наличии достаточных данных о нарушении авторских прав органы дознания или </w:t>
      </w:r>
      <w:r w:rsidRPr="003008E0">
        <w:lastRenderedPageBreak/>
        <w:t>следствия обязаны принять меры для розыска и наложения ареста на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воспроизведения указанных экземпляров произведения, включая в необходимых случаях меры по их изъятию и передаче на ответственное хранение.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Утратил силу с 1 октября 2014 года. - Федеральный закон от 12.03.2014 N 35-ФЗ.</w:t>
      </w:r>
    </w:p>
    <w:p w:rsidR="00451FA1" w:rsidRPr="003008E0" w:rsidRDefault="00451FA1">
      <w:pPr>
        <w:pStyle w:val="ConsPlusNormal"/>
        <w:ind w:firstLine="540"/>
        <w:jc w:val="both"/>
      </w:pPr>
    </w:p>
    <w:p w:rsidR="00451FA1" w:rsidRPr="003008E0" w:rsidRDefault="00451FA1">
      <w:pPr>
        <w:pStyle w:val="ConsPlusTitle"/>
        <w:jc w:val="center"/>
      </w:pPr>
      <w:bookmarkStart w:id="130" w:name="P962"/>
      <w:bookmarkEnd w:id="130"/>
      <w:r w:rsidRPr="003008E0">
        <w:t>Глава 71. ПРАВА, СМЕЖНЫЕ С АВТОРСКИМИ</w:t>
      </w:r>
    </w:p>
    <w:p w:rsidR="00451FA1" w:rsidRPr="003008E0" w:rsidRDefault="00451FA1">
      <w:pPr>
        <w:pStyle w:val="ConsPlusNormal"/>
        <w:jc w:val="center"/>
      </w:pPr>
    </w:p>
    <w:p w:rsidR="00451FA1" w:rsidRPr="003008E0" w:rsidRDefault="00451FA1">
      <w:pPr>
        <w:pStyle w:val="ConsPlusTitle"/>
        <w:jc w:val="center"/>
      </w:pPr>
      <w:r w:rsidRPr="003008E0">
        <w:t>§ 1. Общие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1303. Основные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Интеллектуальные права на результаты исполнительской деятельности (исполнения), на фонограммы, на сообщение в эфир или по кабелю радио- и телепередач (вещание организаций эфирного и кабельного вещания), на содержание баз данных, а также на произведения науки, литературы и искусства, впервые обнародованные после их перехода в общественное достояние, являются смежными с авторскими правами (смежными правами).</w:t>
      </w:r>
    </w:p>
    <w:p w:rsidR="00451FA1" w:rsidRPr="003008E0" w:rsidRDefault="00451FA1">
      <w:pPr>
        <w:pStyle w:val="ConsPlusNormal"/>
        <w:ind w:firstLine="540"/>
        <w:jc w:val="both"/>
      </w:pPr>
      <w:r w:rsidRPr="003008E0">
        <w:t>2. К смежным правам относится исключительное право, а в случаях, предусмотренных настоящим Кодексом, относятся также личные неимущественные права.</w:t>
      </w:r>
    </w:p>
    <w:p w:rsidR="00451FA1" w:rsidRPr="003008E0" w:rsidRDefault="00451FA1">
      <w:pPr>
        <w:pStyle w:val="ConsPlusNormal"/>
        <w:ind w:firstLine="540"/>
        <w:jc w:val="both"/>
      </w:pPr>
      <w:r w:rsidRPr="003008E0">
        <w:t>3. Смежные права осуществляются с соблюдением авторских прав на произведения науки, литературы и искусства, использованные при создании объектов смежных прав. Смежные права признаются и действуют независимо от наличия и действия авторских прав на такие произведения.</w:t>
      </w:r>
    </w:p>
    <w:p w:rsidR="00451FA1" w:rsidRPr="003008E0" w:rsidRDefault="00451FA1">
      <w:pPr>
        <w:pStyle w:val="ConsPlusNormal"/>
        <w:jc w:val="both"/>
      </w:pPr>
      <w:r w:rsidRPr="003008E0">
        <w:t>(п. 3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1304. Объекты смежных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Объектами смежных прав являются:</w:t>
      </w:r>
    </w:p>
    <w:p w:rsidR="00451FA1" w:rsidRPr="003008E0" w:rsidRDefault="00451FA1">
      <w:pPr>
        <w:pStyle w:val="ConsPlusNormal"/>
        <w:ind w:firstLine="540"/>
        <w:jc w:val="both"/>
      </w:pPr>
      <w:r w:rsidRPr="003008E0">
        <w:t>1) результаты исполнительской деятельности (исполнения), к которым относятся исполнения артистов-исполнителей и дирижеров, если эти исполнения выражаются в форме, допускающей их воспроизведение и распространение с помощью технических средств, постановки режиссеров-постановщиков спектаклей, если эти постановки выражаются в форме, позволяющей осуществить их повторное публичное исполнение при сохранении узнаваемости конкретной постановки зрителями, а также в форме, допускающей воспроизведение и распространение с помощью технических средств;</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28.03.2017 N 43-ФЗ)</w:t>
      </w:r>
    </w:p>
    <w:p w:rsidR="00451FA1" w:rsidRPr="003008E0" w:rsidRDefault="00451FA1">
      <w:pPr>
        <w:pStyle w:val="ConsPlusNormal"/>
        <w:ind w:firstLine="540"/>
        <w:jc w:val="both"/>
      </w:pPr>
      <w:r w:rsidRPr="003008E0">
        <w:t>2) фонограммы, то есть любые исключительно звуковые записи исполнений или иных звуков либо их отображений, за исключением звуковой записи, включенной в аудиовизуальное произведение;</w:t>
      </w:r>
    </w:p>
    <w:p w:rsidR="00451FA1" w:rsidRPr="003008E0" w:rsidRDefault="00451FA1">
      <w:pPr>
        <w:pStyle w:val="ConsPlusNormal"/>
        <w:ind w:firstLine="540"/>
        <w:jc w:val="both"/>
      </w:pPr>
      <w:r w:rsidRPr="003008E0">
        <w:t>3) сообщения передач организаций эфирного или кабельного вещания, в том числе передач, созданных самой организацией эфирного или кабельного вещания либо по ее заказу за счет ее средств другой организацией;</w:t>
      </w:r>
    </w:p>
    <w:p w:rsidR="00451FA1" w:rsidRPr="003008E0" w:rsidRDefault="00451FA1">
      <w:pPr>
        <w:pStyle w:val="ConsPlusNormal"/>
        <w:ind w:firstLine="540"/>
        <w:jc w:val="both"/>
      </w:pPr>
      <w:r w:rsidRPr="003008E0">
        <w:t>4) базы данных в части их охраны от несанкционированного извлечения и повторного использования составляющих их содержание материалов;</w:t>
      </w:r>
    </w:p>
    <w:p w:rsidR="00451FA1" w:rsidRPr="003008E0" w:rsidRDefault="00451FA1">
      <w:pPr>
        <w:pStyle w:val="ConsPlusNormal"/>
        <w:ind w:firstLine="540"/>
        <w:jc w:val="both"/>
      </w:pPr>
      <w:r w:rsidRPr="003008E0">
        <w:t>5) произведения науки, литературы и искусства, обнародованные после их перехода в общественное достояние, в части охраны прав публикаторов таких произведений.</w:t>
      </w:r>
    </w:p>
    <w:p w:rsidR="00451FA1" w:rsidRPr="003008E0" w:rsidRDefault="00451FA1">
      <w:pPr>
        <w:pStyle w:val="ConsPlusNormal"/>
        <w:ind w:firstLine="540"/>
        <w:jc w:val="both"/>
      </w:pPr>
      <w:bookmarkStart w:id="131" w:name="P982"/>
      <w:bookmarkEnd w:id="131"/>
      <w:r w:rsidRPr="003008E0">
        <w:t>2. Для возникновения, осуществления и защиты смежных прав не требуется регистрация их объекта или соблюдение каких-либо иных формальностей.</w:t>
      </w:r>
    </w:p>
    <w:p w:rsidR="00451FA1" w:rsidRPr="003008E0" w:rsidRDefault="00451FA1">
      <w:pPr>
        <w:pStyle w:val="ConsPlusNormal"/>
        <w:ind w:firstLine="540"/>
        <w:jc w:val="both"/>
      </w:pPr>
      <w:r w:rsidRPr="003008E0">
        <w:t xml:space="preserve">3. Предоставление на территории Российской Федерации охраны объектам смежных прав в соответствии с международными договорами Российской Федерации осуществляется в отношении исполнений, фонограмм, сообщений передач организаций эфирного или кабельного вещания, не перешедших в общественное достояние в стране их происхождения вследствие истечения установленного в такой стране срока действия исключительного права на эти объекты и </w:t>
      </w:r>
      <w:r w:rsidRPr="003008E0">
        <w:lastRenderedPageBreak/>
        <w:t>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1305. Знак правовой охраны смежных прав</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Изготовитель фонограммы и исполнитель, а также иной обладатель исключительного права на фонограмму или исполнение вправе для оповещения о принадлежащем ему исключительном праве использовать знак охраны смежных прав, который помещается на каждом оригинале или экземпляре фонограммы и (или) на каждом содержащем ее футляре либо иным образом в соответствии со статьей 1310 настоящего Кодекса при использовании фонограммы или исполнения и состоит из трех элементов - латинской буквы "P" в окружности, имени или наименования обладателя исключительного права, года первого опубликования фонограммы. При этом под экземпляром фонограммы понимается ее копия на любом материальном носителе, изготовленная непосредственно или косвенно с фонограммы и включающая все звуки или часть звуков либо их отображения, зафиксированные в этой фонограмме. Под отображением звуков понимается их представление в цифровой форме, для преобразования которой в форму, воспринимаемую слухом, требуется использование соответствующих технических средств.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1306. Использование объектов смежных прав без согласия правообладателя и без выплаты вознаграждения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Использование объектов смежных прав без согласия правообладателя и без выплаты вознаграждения допускается в случаях свободного использования произведений (статьи 1273, 1274, 1277, 1278 и 1279), а также в иных случаях, предусмотренных настоящей главой.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1307. Договор об отчуждении исключительного права на объект смежных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договору об отчуждении исключительного права на объект смежных прав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передает или обязуется передать свое исключительное право на соответствующий объект смежных прав в полном объеме другой стороне - приобретателю исключительного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1308. Лицензионный договор о предоставлении права использования объекта смежных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лицензионному договору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(лицензиар) предоставляет или обязуется предоставить другой стороне (лицензиату) право использования соответствующего объекта смежных прав в установленных договором пределах.</w:t>
      </w:r>
    </w:p>
    <w:p w:rsidR="00451FA1" w:rsidRPr="003008E0" w:rsidRDefault="00451FA1">
      <w:pPr>
        <w:pStyle w:val="ConsPlusNormal"/>
        <w:ind w:firstLine="540"/>
        <w:jc w:val="both"/>
      </w:pPr>
      <w:r w:rsidRPr="003008E0">
        <w:t>2. Лицензионный договор, по которому предоставляется простая (неисключительная) лицензия на использование объекта смежных прав, может быть заключен в упрощенном порядке (открытая лицензия). К такому договору применяются положения о предоставлении открытой лицензии на использование произведения науки, литературы или искусства (статья 1286.1).</w:t>
      </w:r>
    </w:p>
    <w:p w:rsidR="00451FA1" w:rsidRPr="003008E0" w:rsidRDefault="00451FA1">
      <w:pPr>
        <w:pStyle w:val="ConsPlusNormal"/>
        <w:jc w:val="both"/>
      </w:pPr>
      <w:r w:rsidRPr="003008E0">
        <w:t>(п. 2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1308.1. Переход исключительных прав на объекты смежных прав по наследству</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К исключительным правам на исполнения, фонограммы, сообщения в эфир или по кабелю радио- и телепередач, на содержание баз данных, а также на произведения науки, литературы и искусства, обнародованные после их перехода в общественное достояние, соответственно </w:t>
      </w:r>
      <w:r w:rsidRPr="003008E0">
        <w:lastRenderedPageBreak/>
        <w:t>применяются положения о переходе исключительного права на произведение по наследству (статья 1283).</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1309. Технические средства защиты смежных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К любым технологиям, техническим устройствам или их компонентам, контролирующим доступ к объекту смежных прав, предотвращающим либо ограничивающим осуществление действий, которые не разрешены правообладателем в отношении такого объекта (технические средства защиты смежных прав), соответственно применяются положения статей 1299 и 1311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32" w:name="P1017"/>
      <w:bookmarkEnd w:id="132"/>
      <w:r w:rsidRPr="003008E0">
        <w:t>Статья 1310. Информация о смежном праве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отношении любой информации, которая идентифицирует объект смежных прав или правообладателя, либо информации об условиях использования этого объекта, которая содержится на соответствующем материальном носителе, приложена к нему или появляется в связи с сообщением в эфир или по кабелю либо доведением этого объекта до всеобщего сведения, а также любых цифр и кодов, в которых содержится такая информация (информация о смежном праве), соответственно применяются положения статей 1300 и 1311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33" w:name="P1023"/>
      <w:bookmarkEnd w:id="133"/>
      <w:r w:rsidRPr="003008E0">
        <w:t>Статья 1311. Ответственность за нарушение исключительного права на объект смежных прав</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случаях нарушения исключительного права на объект смежных прав обладатель исключительного права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sidR="00451FA1" w:rsidRPr="003008E0" w:rsidRDefault="00451FA1">
      <w:pPr>
        <w:pStyle w:val="ConsPlusNormal"/>
        <w:ind w:firstLine="540"/>
        <w:jc w:val="both"/>
      </w:pPr>
      <w:r w:rsidRPr="003008E0">
        <w:t>1) в размере от десяти тысяч рублей до пяти миллионов рублей, определяемом по усмотрению суда исходя из характера нарушения;</w:t>
      </w:r>
    </w:p>
    <w:p w:rsidR="00451FA1" w:rsidRPr="003008E0" w:rsidRDefault="00451FA1">
      <w:pPr>
        <w:pStyle w:val="ConsPlusNormal"/>
        <w:ind w:firstLine="540"/>
        <w:jc w:val="both"/>
      </w:pPr>
      <w:r w:rsidRPr="003008E0">
        <w:t>2) в двукратном размере стоимости контрафактных экземпляров фонограммы;</w:t>
      </w:r>
    </w:p>
    <w:p w:rsidR="00451FA1" w:rsidRPr="003008E0" w:rsidRDefault="00451FA1">
      <w:pPr>
        <w:pStyle w:val="ConsPlusNormal"/>
        <w:ind w:firstLine="540"/>
        <w:jc w:val="both"/>
      </w:pPr>
      <w:r w:rsidRPr="003008E0">
        <w:t>3) в двукратном размере стоимости права использования объекта смежных прав, определяемой исходя из цены, которая при сравнимых обстоятельствах обычно взимается за правомерное использование такого объекта тем способом, который использовал нарушитель.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1312. Обеспечение иска по делам о нарушении смежных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целях обеспечения иска по делам о нарушении смежных прав к ответчику или к лицу, в отношении которого имеются достаточные основания полагать, что оно является нарушителем смежных прав, а также к объектам смежных прав, в отношении которых предполагается, что они являются контрафактными, соответственно применяются меры, предусмотренные статьей 1302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 2. Права на исполнение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1313. Исполнитель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Исполнителем (автором исполнения) признается гражданин, творческим трудом которого создано исполнение, - артист-исполнитель (актер, певец, музыкант, танцор или другое лицо, которое играет роль, читает, декламирует, поет, играет на музыкальном инструменте или иным образом участвует в исполнении произведения литературы, искусства или народного творчества, в том числе эстрадного, циркового или кукольного номера), а также дирижер, режиссер-постановщик спектакля (лицо, осуществившее постановку театрального, циркового, кукольного, эстрадного или иного театрально-зрелищного представления).</w:t>
      </w:r>
    </w:p>
    <w:p w:rsidR="00451FA1" w:rsidRPr="003008E0" w:rsidRDefault="00451FA1">
      <w:pPr>
        <w:pStyle w:val="ConsPlusNormal"/>
        <w:jc w:val="both"/>
      </w:pPr>
      <w:r w:rsidRPr="003008E0">
        <w:lastRenderedPageBreak/>
        <w:t>(в ред. Федерального закона от 28.03.2017 N 43-ФЗ)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1314. Смежные права на совместное исполнение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34" w:name="P1047"/>
      <w:bookmarkEnd w:id="134"/>
      <w:r w:rsidRPr="003008E0">
        <w:t>1. Смежные права на совместное исполнение принадлежат совместно принимавшим участие в его создании членам коллектива исполнителей (актерам, занятым в спектакле, оркестрантам и другим членам коллектива исполнителей) независимо от того, образует такое исполнение неразрывное целое или состоит из элементов, каждый из которых имеет самостоятельное значение.</w:t>
      </w:r>
    </w:p>
    <w:p w:rsidR="00451FA1" w:rsidRPr="003008E0" w:rsidRDefault="00451FA1">
      <w:pPr>
        <w:pStyle w:val="ConsPlusNormal"/>
        <w:ind w:firstLine="540"/>
        <w:jc w:val="both"/>
      </w:pPr>
      <w:r w:rsidRPr="003008E0">
        <w:t>2. Смежные права на совместное исполнение осуществляются руководителем коллектива исполнителей, а при его отсутствии - членами коллектива исполнителей совместно, если соглашением между ними не предусмотрено иное. Если совместное исполнение образует неразрывное целое, ни один из членов коллектива исполнителей не вправе без достаточных оснований запретить его использование.</w:t>
      </w:r>
    </w:p>
    <w:p w:rsidR="00451FA1" w:rsidRPr="003008E0" w:rsidRDefault="00451FA1">
      <w:pPr>
        <w:pStyle w:val="ConsPlusNormal"/>
        <w:ind w:firstLine="540"/>
        <w:jc w:val="both"/>
      </w:pPr>
      <w:r w:rsidRPr="003008E0">
        <w:t>Элемент совместного исполнения, использование которого возможно независимо от других элементов, то есть элемент, имеющий самостоятельное значение, может быть использован создавшим его исполнителем по своему усмотрению, если соглашением между членами коллектива исполнителей не предусмотрено иное.</w:t>
      </w:r>
    </w:p>
    <w:p w:rsidR="00451FA1" w:rsidRPr="003008E0" w:rsidRDefault="00451FA1">
      <w:pPr>
        <w:pStyle w:val="ConsPlusNormal"/>
        <w:ind w:firstLine="540"/>
        <w:jc w:val="both"/>
      </w:pPr>
      <w:r w:rsidRPr="003008E0">
        <w:t>3. К отношениям членов коллектива исполнителей, связанным с распределением доходов от использования совместного исполнения, соответственно применяются правила пункта 3 статьи 1229 настоящего Кодекса.</w:t>
      </w:r>
    </w:p>
    <w:p w:rsidR="00451FA1" w:rsidRPr="003008E0" w:rsidRDefault="00451FA1">
      <w:pPr>
        <w:pStyle w:val="ConsPlusNormal"/>
        <w:ind w:firstLine="540"/>
        <w:jc w:val="both"/>
      </w:pPr>
      <w:r w:rsidRPr="003008E0">
        <w:t>4. Каждый из членов коллектива исполнителей вправе самостоятельно принимать меры по защите своих смежных прав на совместное исполнение, в том числе в случае, когда такое исполнение образует неразрывное целое.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1315. Права исполнителя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Исполнителю принадлежат:</w:t>
      </w:r>
    </w:p>
    <w:p w:rsidR="00451FA1" w:rsidRPr="003008E0" w:rsidRDefault="00451FA1">
      <w:pPr>
        <w:pStyle w:val="ConsPlusNormal"/>
        <w:ind w:firstLine="540"/>
        <w:jc w:val="both"/>
      </w:pPr>
      <w:r w:rsidRPr="003008E0">
        <w:t>1) исключительное право на исполнение;</w:t>
      </w:r>
    </w:p>
    <w:p w:rsidR="00451FA1" w:rsidRPr="003008E0" w:rsidRDefault="00451FA1">
      <w:pPr>
        <w:pStyle w:val="ConsPlusNormal"/>
        <w:ind w:firstLine="540"/>
        <w:jc w:val="both"/>
      </w:pPr>
      <w:r w:rsidRPr="003008E0">
        <w:t>2) право авторства - право признаваться автором исполнения;</w:t>
      </w:r>
    </w:p>
    <w:p w:rsidR="00451FA1" w:rsidRPr="003008E0" w:rsidRDefault="00451FA1">
      <w:pPr>
        <w:pStyle w:val="ConsPlusNormal"/>
        <w:ind w:firstLine="540"/>
        <w:jc w:val="both"/>
      </w:pPr>
      <w:bookmarkStart w:id="135" w:name="P1058"/>
      <w:bookmarkEnd w:id="135"/>
      <w:r w:rsidRPr="003008E0">
        <w:t>3) право на имя - право на указание своего имени или псевдонима на экземплярах фонограммы и в иных случаях использования исполнения, а в случае, предусмотренном пунктом 1 статьи 1314 настоящего Кодекса, право на указание наименования коллектива исполнителей, кроме случаев, когда характер использования исполнения исключает возможность указания имени исполнителя или наименования коллектива исполнителей;</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4) право на неприкосновенность исполнения, в том числе постановки, - право на защиту исполнения от всякого искажения, то есть от внесения изменений, приводящих к извращению смысла или к нарушению целостности восприятия исполнения, в его запись, в сообщение в эфир или по кабелю, при доведении исполнения до всеобщего сведения, а также при публичном исполнении постановки спектакля.</w:t>
      </w:r>
    </w:p>
    <w:p w:rsidR="00451FA1" w:rsidRPr="003008E0" w:rsidRDefault="00451FA1">
      <w:pPr>
        <w:pStyle w:val="ConsPlusNormal"/>
        <w:jc w:val="both"/>
      </w:pPr>
      <w:r w:rsidRPr="003008E0">
        <w:t>(</w:t>
      </w:r>
      <w:proofErr w:type="spellStart"/>
      <w:r w:rsidRPr="003008E0">
        <w:t>пп</w:t>
      </w:r>
      <w:proofErr w:type="spellEnd"/>
      <w:r w:rsidRPr="003008E0">
        <w:t>. 4 в ред. Федерального закона от 28.03.2017 N 43-ФЗ)</w:t>
      </w:r>
    </w:p>
    <w:p w:rsidR="00451FA1" w:rsidRPr="003008E0" w:rsidRDefault="00451FA1">
      <w:pPr>
        <w:pStyle w:val="ConsPlusNormal"/>
        <w:ind w:firstLine="540"/>
        <w:jc w:val="both"/>
      </w:pPr>
      <w:bookmarkStart w:id="136" w:name="P1062"/>
      <w:bookmarkEnd w:id="136"/>
      <w:r w:rsidRPr="003008E0">
        <w:t>2. Исполнители осуществляют свои права с соблюдением прав авторов исполняемых произведений.</w:t>
      </w:r>
    </w:p>
    <w:p w:rsidR="00451FA1" w:rsidRPr="003008E0" w:rsidRDefault="00451FA1">
      <w:pPr>
        <w:pStyle w:val="ConsPlusNormal"/>
        <w:ind w:firstLine="540"/>
        <w:jc w:val="both"/>
      </w:pPr>
      <w:r w:rsidRPr="003008E0">
        <w:t>3. Права исполнителя признаются и действуют независимо от наличия и действия авторских прав на исполняемое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1316. Охрана авторства, имени исполнителя и неприкосновенности исполнения после смерти исполнителя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Авторство, имя исполнителя и неприкосновенность исполнения охраняются бессрочно.</w:t>
      </w:r>
    </w:p>
    <w:p w:rsidR="00451FA1" w:rsidRPr="003008E0" w:rsidRDefault="00451FA1">
      <w:pPr>
        <w:pStyle w:val="ConsPlusNormal"/>
        <w:ind w:firstLine="540"/>
        <w:jc w:val="both"/>
      </w:pPr>
      <w:bookmarkStart w:id="137" w:name="P1070"/>
      <w:bookmarkEnd w:id="137"/>
      <w:r w:rsidRPr="003008E0">
        <w:t>2. Исполнитель вправе в порядке, предусмотренном для назначения исполнителя завещания (статья 1134), указать лицо, на которое он возлагает охрану авторства, имени исполнителя и неприкосновенности исполнения после своей смерти. Это лицо осуществляет свои полномочия пожизненно.</w:t>
      </w:r>
    </w:p>
    <w:p w:rsidR="00451FA1" w:rsidRPr="003008E0" w:rsidRDefault="00451FA1">
      <w:pPr>
        <w:pStyle w:val="ConsPlusNormal"/>
        <w:jc w:val="both"/>
      </w:pPr>
      <w:r w:rsidRPr="003008E0">
        <w:lastRenderedPageBreak/>
        <w:t>(в ред. Федерального закона от 12.03.2014 N 35-ФЗ)</w:t>
      </w:r>
    </w:p>
    <w:p w:rsidR="00451FA1" w:rsidRPr="003008E0" w:rsidRDefault="00451FA1">
      <w:pPr>
        <w:pStyle w:val="ConsPlusNormal"/>
        <w:ind w:firstLine="540"/>
        <w:jc w:val="both"/>
      </w:pPr>
      <w:r w:rsidRPr="003008E0">
        <w:t>При отсутствии таких указаний или в случае отказа назначенного исполнителем лица от осуществления соответствующих полномочий, а также после смерти этого лица охрана имени исполнителя и неприкосновенности исполнения осуществляется его наследниками, их правопреемниками и другими заинтересованными лицами.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1317. Исключительное право на исполнение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Исполнителю принадлежит исключительное право использовать исполнение в соответствии со статьей 1229 настоящего Кодекса любым не противоречащим закону способом (исключительное право на исполнение), в том числе способами, указанными в пункте 2 настоящей статьи. Исполнитель может распоряжаться исключительным правом на исполнение.</w:t>
      </w:r>
    </w:p>
    <w:p w:rsidR="00451FA1" w:rsidRPr="003008E0" w:rsidRDefault="00451FA1">
      <w:pPr>
        <w:pStyle w:val="ConsPlusNormal"/>
        <w:ind w:firstLine="540"/>
        <w:jc w:val="both"/>
      </w:pPr>
      <w:bookmarkStart w:id="138" w:name="P1077"/>
      <w:bookmarkEnd w:id="138"/>
      <w:r w:rsidRPr="003008E0">
        <w:t>2. Использованием исполнения считается:</w:t>
      </w:r>
    </w:p>
    <w:p w:rsidR="00451FA1" w:rsidRPr="003008E0" w:rsidRDefault="00451FA1">
      <w:pPr>
        <w:pStyle w:val="ConsPlusNormal"/>
        <w:ind w:firstLine="540"/>
        <w:jc w:val="both"/>
      </w:pPr>
      <w:bookmarkStart w:id="139" w:name="P1078"/>
      <w:bookmarkEnd w:id="139"/>
      <w:r w:rsidRPr="003008E0">
        <w:t>1) 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 со спутника, посредством которых исполнение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451FA1" w:rsidRPr="003008E0" w:rsidRDefault="00451FA1">
      <w:pPr>
        <w:pStyle w:val="ConsPlusNormal"/>
        <w:ind w:firstLine="540"/>
        <w:jc w:val="both"/>
      </w:pPr>
      <w:r w:rsidRPr="003008E0">
        <w:t>2) 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sidR="00451FA1" w:rsidRPr="003008E0" w:rsidRDefault="00451FA1">
      <w:pPr>
        <w:pStyle w:val="ConsPlusNormal"/>
        <w:ind w:firstLine="540"/>
        <w:jc w:val="both"/>
      </w:pPr>
      <w:bookmarkStart w:id="140" w:name="P1080"/>
      <w:bookmarkEnd w:id="140"/>
      <w:r w:rsidRPr="003008E0">
        <w:t>3) 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w:t>
      </w:r>
    </w:p>
    <w:p w:rsidR="00451FA1" w:rsidRPr="003008E0" w:rsidRDefault="00451FA1">
      <w:pPr>
        <w:pStyle w:val="ConsPlusNormal"/>
        <w:ind w:firstLine="540"/>
        <w:jc w:val="both"/>
      </w:pPr>
      <w:r w:rsidRPr="003008E0">
        <w:t>4) запись исполнения, то есть фиксация звуков и (или) изображения или их отображений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rsidR="00451FA1" w:rsidRPr="003008E0" w:rsidRDefault="00451FA1">
      <w:pPr>
        <w:pStyle w:val="ConsPlusNormal"/>
        <w:ind w:firstLine="540"/>
        <w:jc w:val="both"/>
      </w:pPr>
      <w:r w:rsidRPr="003008E0">
        <w:t>5) воспроизведение записи исполнения, то есть изготовление одного и более экземпляра записи исполнения или ее части в любой материальной форме. При этом запись исполнения на электронном носителе, в том числе запись в память ЭВМ, также считается воспроизведением. Не считается воспроизведением краткосрочная запись исполнения,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записи исполнения либо передачу исполнения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451FA1" w:rsidRPr="003008E0" w:rsidRDefault="00451FA1">
      <w:pPr>
        <w:pStyle w:val="ConsPlusNormal"/>
        <w:ind w:firstLine="540"/>
        <w:jc w:val="both"/>
      </w:pPr>
      <w:r w:rsidRPr="003008E0">
        <w:t>6) распространение записи исполнения путем продажи либо иного отчуждения ее оригинала или экземпляров, представляющих собой копии такой записи на любом материальном носителе;</w:t>
      </w:r>
    </w:p>
    <w:p w:rsidR="00451FA1" w:rsidRPr="003008E0" w:rsidRDefault="00451FA1">
      <w:pPr>
        <w:pStyle w:val="ConsPlusNormal"/>
        <w:ind w:firstLine="540"/>
        <w:jc w:val="both"/>
      </w:pPr>
      <w:r w:rsidRPr="003008E0">
        <w:t>7) действие, осуществляемое в отношении записи исполнения и предусмотренное подпунктами 1 - 3 настоящего пункта;</w:t>
      </w:r>
    </w:p>
    <w:p w:rsidR="00451FA1" w:rsidRPr="003008E0" w:rsidRDefault="00451FA1">
      <w:pPr>
        <w:pStyle w:val="ConsPlusNormal"/>
        <w:ind w:firstLine="540"/>
        <w:jc w:val="both"/>
      </w:pPr>
      <w:r w:rsidRPr="003008E0">
        <w:t>8) публичное исполнение записи исполнения, то есть любое сообщение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запись в месте ее сообщения или в другом месте одновременно с ее сообщением;</w:t>
      </w:r>
    </w:p>
    <w:p w:rsidR="00451FA1" w:rsidRPr="003008E0" w:rsidRDefault="00451FA1">
      <w:pPr>
        <w:pStyle w:val="ConsPlusNormal"/>
        <w:ind w:firstLine="540"/>
        <w:jc w:val="both"/>
      </w:pPr>
      <w:r w:rsidRPr="003008E0">
        <w:t>9) прокат оригинала или экземпляров записи исполнения;</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 xml:space="preserve">10) публичное исполнение постановки спектакля, то есть представление постановки в живом исполнении или с помощью технических средств, в месте, открытом для свободного посещения, </w:t>
      </w:r>
      <w:r w:rsidRPr="003008E0">
        <w:lastRenderedPageBreak/>
        <w:t>или в месте, где присутствует значительное число лиц, не принадлежащих к обычному кругу семьи, независимо от того, воспринимается исполнение постановки спектакля в месте ее представления или в другом месте одновременно с представлением постановки.</w:t>
      </w:r>
    </w:p>
    <w:p w:rsidR="00451FA1" w:rsidRPr="003008E0" w:rsidRDefault="00451FA1">
      <w:pPr>
        <w:pStyle w:val="ConsPlusNormal"/>
        <w:jc w:val="both"/>
      </w:pPr>
      <w:r w:rsidRPr="003008E0">
        <w:t>(</w:t>
      </w:r>
      <w:proofErr w:type="spellStart"/>
      <w:r w:rsidRPr="003008E0">
        <w:t>пп</w:t>
      </w:r>
      <w:proofErr w:type="spellEnd"/>
      <w:r w:rsidRPr="003008E0">
        <w:t>. 10 введен Федеральным законом от 28.03.2017 N 43-ФЗ)</w:t>
      </w:r>
    </w:p>
    <w:p w:rsidR="00451FA1" w:rsidRPr="003008E0" w:rsidRDefault="00451FA1">
      <w:pPr>
        <w:pStyle w:val="ConsPlusNormal"/>
        <w:ind w:firstLine="540"/>
        <w:jc w:val="both"/>
      </w:pPr>
      <w:bookmarkStart w:id="141" w:name="P1092"/>
      <w:bookmarkEnd w:id="141"/>
      <w:r w:rsidRPr="003008E0">
        <w:t>3. Исключительное право на исполнение не распространяется на воспроизведение, сообщение в эфир или по кабелю и публичное исполнение записи исполнения в случаях, когда такая запись была произведена с согласия исполнителя, а ее воспроизведение, сообщение в эфир или по кабелю либо публичное исполнение осуществляется в тех же целях, для которых было получено согласие исполнителя при записи исполнения.</w:t>
      </w:r>
    </w:p>
    <w:p w:rsidR="00451FA1" w:rsidRPr="003008E0" w:rsidRDefault="00451FA1">
      <w:pPr>
        <w:pStyle w:val="ConsPlusNormal"/>
        <w:ind w:firstLine="540"/>
        <w:jc w:val="both"/>
      </w:pPr>
      <w:r w:rsidRPr="003008E0">
        <w:t>4. При заключении с исполнителем договора о создании аудиовизуального произведения согласие исполнителя на использование исполнения в составе аудиовизуального произведения предполагается. Согласие исполнителя на отдельное использование звука или изображения, зафиксированных в аудиовизуальном произведении, должно быть прямо выражено в договоре.</w:t>
      </w:r>
    </w:p>
    <w:p w:rsidR="00451FA1" w:rsidRPr="003008E0" w:rsidRDefault="00451FA1">
      <w:pPr>
        <w:pStyle w:val="ConsPlusNormal"/>
        <w:ind w:firstLine="540"/>
        <w:jc w:val="both"/>
      </w:pPr>
      <w:r w:rsidRPr="003008E0">
        <w:t>5. При использовании исполнения лицом, не являющимся его исполнителем, соответственно применяются правила пункта 2 статьи 1315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42" w:name="P1098"/>
      <w:bookmarkEnd w:id="142"/>
      <w:r w:rsidRPr="003008E0">
        <w:t>Статья 1318. Срок действия исключительного права на исполнение, переход этого права по наследству и переход исполнения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43" w:name="P1100"/>
      <w:bookmarkEnd w:id="143"/>
      <w:r w:rsidRPr="003008E0">
        <w:t>1. Исключительное право на исполнение действует в течение всей жизни исполнителя, но не 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w:t>
      </w:r>
    </w:p>
    <w:p w:rsidR="00451FA1" w:rsidRPr="003008E0" w:rsidRDefault="00451FA1">
      <w:pPr>
        <w:pStyle w:val="ConsPlusNormal"/>
        <w:ind w:firstLine="540"/>
        <w:jc w:val="both"/>
      </w:pPr>
      <w:r w:rsidRPr="003008E0">
        <w:t>Исключительное право режиссера-постановщика спектакля на постановку действует в течение всей жизни режиссера-постановщика, но не менее пятидесяти лет, считая с 1 января года, следующего за годом, в котором осуществлено первое публичное исполнение постановки режиссера-постановщика спектакля.</w:t>
      </w:r>
    </w:p>
    <w:p w:rsidR="00451FA1" w:rsidRPr="003008E0" w:rsidRDefault="00451FA1">
      <w:pPr>
        <w:pStyle w:val="ConsPlusNormal"/>
        <w:jc w:val="both"/>
      </w:pPr>
      <w:r w:rsidRPr="003008E0">
        <w:t>(п. 1 в ред. Федерального закона от 28.03.2017 N 43-ФЗ)</w:t>
      </w:r>
    </w:p>
    <w:p w:rsidR="00451FA1" w:rsidRPr="003008E0" w:rsidRDefault="00451FA1">
      <w:pPr>
        <w:pStyle w:val="ConsPlusNormal"/>
        <w:ind w:firstLine="540"/>
        <w:jc w:val="both"/>
      </w:pPr>
      <w:r w:rsidRPr="003008E0">
        <w:t>2. Если исполнитель был репрессирован и посмертно реабилитирован, срок действия исключительного права считается продленным, и пятьдесят лет исчисляются с 1 января года, следующего за годом реабилитации исполнителя.</w:t>
      </w:r>
    </w:p>
    <w:p w:rsidR="00451FA1" w:rsidRPr="003008E0" w:rsidRDefault="00451FA1">
      <w:pPr>
        <w:pStyle w:val="ConsPlusNormal"/>
        <w:ind w:firstLine="540"/>
        <w:jc w:val="both"/>
      </w:pPr>
      <w:bookmarkStart w:id="144" w:name="P1104"/>
      <w:bookmarkEnd w:id="144"/>
      <w:r w:rsidRPr="003008E0">
        <w:t>3. Если исполнитель работал во время Великой Отечественной войны или участвовал в ней, срок действия исключительного права, установленный пунктом 1 настоящей статьи, продлевается на четыре года.</w:t>
      </w:r>
    </w:p>
    <w:p w:rsidR="00451FA1" w:rsidRPr="003008E0" w:rsidRDefault="00451FA1">
      <w:pPr>
        <w:pStyle w:val="ConsPlusNormal"/>
        <w:ind w:firstLine="540"/>
        <w:jc w:val="both"/>
      </w:pPr>
      <w:r w:rsidRPr="003008E0">
        <w:t>4. К наследникам исполнителя исключительное право на исполнение переходит в пределах оставшейся части сроков, указанных в пунктах 1 - 3 настоящей статьи.</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После прекращения действия исключительного права исполнение переходит в общественное достояние. К исполнению, перешедшему в общественное достояние, соответственно применяются правила пункта 2 статьи 1282 настоящего Кодекса.</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1319. Обращение взыскания на исключительное право на исполнение и на право использования исполнения по лицензии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45" w:name="P1112"/>
      <w:bookmarkEnd w:id="145"/>
      <w:r w:rsidRPr="003008E0">
        <w:t>1. 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исполнения, может быть обращено взыскание.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На исключительное право, принадлежащее не самому исполнителю, а другому лицу, и на </w:t>
      </w:r>
      <w:r w:rsidRPr="003008E0">
        <w:lastRenderedPageBreak/>
        <w:t>право использования исполнения, принадлежащее лицензиату, может быть обращено взыскание.</w:t>
      </w:r>
    </w:p>
    <w:p w:rsidR="00451FA1" w:rsidRPr="003008E0" w:rsidRDefault="00451FA1">
      <w:pPr>
        <w:pStyle w:val="ConsPlusNormal"/>
        <w:ind w:firstLine="540"/>
        <w:jc w:val="both"/>
      </w:pPr>
      <w:r w:rsidRPr="003008E0">
        <w:t>Правила абзаца первого настоящего пункта распространяются на наследников исполнителя, их наследников и так далее в пределах срока действия исключительного права.</w:t>
      </w:r>
    </w:p>
    <w:p w:rsidR="00451FA1" w:rsidRPr="003008E0" w:rsidRDefault="00451FA1">
      <w:pPr>
        <w:pStyle w:val="ConsPlusNormal"/>
        <w:ind w:firstLine="540"/>
        <w:jc w:val="both"/>
      </w:pPr>
      <w:r w:rsidRPr="003008E0">
        <w:t>2. В случае продажи принадлежащего лицензиату права использования исполнения с публичных торгов в целях обращения взыскания на это право исполнителю предоставляется преимущественное право его приобретения.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1320. Исполнение, созданное в порядке выполнения служебного задания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К правам на исполнение, созданное в пределах установленных для работника (исполнителя) трудовых обязанностей, в том числе к правам на созданное в таком порядке совместное исполнение, соответственно применяются правила статьи 1295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1321. Действие исключительного права на исполнение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исполнение действует на территории Российской Федерации в случаях, когда:</w:t>
      </w:r>
    </w:p>
    <w:p w:rsidR="00451FA1" w:rsidRPr="003008E0" w:rsidRDefault="00451FA1">
      <w:pPr>
        <w:pStyle w:val="ConsPlusNormal"/>
        <w:ind w:firstLine="540"/>
        <w:jc w:val="both"/>
      </w:pPr>
      <w:r w:rsidRPr="003008E0">
        <w:t>исполнитель является гражданином Российской Федерации;</w:t>
      </w:r>
    </w:p>
    <w:p w:rsidR="00451FA1" w:rsidRPr="003008E0" w:rsidRDefault="00451FA1">
      <w:pPr>
        <w:pStyle w:val="ConsPlusNormal"/>
        <w:ind w:firstLine="540"/>
        <w:jc w:val="both"/>
      </w:pPr>
      <w:r w:rsidRPr="003008E0">
        <w:t>исполнение впервые имело место на территории Российской Федерации;</w:t>
      </w:r>
    </w:p>
    <w:p w:rsidR="00451FA1" w:rsidRPr="003008E0" w:rsidRDefault="00451FA1">
      <w:pPr>
        <w:pStyle w:val="ConsPlusNormal"/>
        <w:ind w:firstLine="540"/>
        <w:jc w:val="both"/>
      </w:pPr>
      <w:r w:rsidRPr="003008E0">
        <w:t>исполнение зафиксировано в фонограмме, охраняемой в соответствии с положениями статьи 1328 настоящего Кодекса;</w:t>
      </w:r>
    </w:p>
    <w:p w:rsidR="00451FA1" w:rsidRPr="003008E0" w:rsidRDefault="00451FA1">
      <w:pPr>
        <w:pStyle w:val="ConsPlusNormal"/>
        <w:ind w:firstLine="540"/>
        <w:jc w:val="both"/>
      </w:pPr>
      <w:r w:rsidRPr="003008E0">
        <w:t>исполнение, не зафиксированное в фонограмме, включено в сообщение в эфир или по кабелю, охраняемое в соответствии с положениями статьи 1332 настоящего Кодекса;</w:t>
      </w:r>
    </w:p>
    <w:p w:rsidR="00451FA1" w:rsidRPr="003008E0" w:rsidRDefault="00451FA1">
      <w:pPr>
        <w:pStyle w:val="ConsPlusNormal"/>
        <w:ind w:firstLine="540"/>
        <w:jc w:val="both"/>
      </w:pPr>
      <w:r w:rsidRPr="003008E0">
        <w:t>в иных случаях, предусмотренных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3. Право на фонограмму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1322. Изготовитель фонограммы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Изготовителем фонограммы признается лицо, взявшее на себя инициативу и ответственность за первую запись звуков исполнения или других звуков либо отображений этих звуков. При отсутствии доказательств иного изготовителем фонограммы признается лицо, имя или наименование которого указано обычным образом на экземпляре фонограммы и (или) его упаковке либо иным образом в соответствии со статьей 1310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1323. Права изготовителя фонограммы</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46" w:name="P1141"/>
      <w:bookmarkEnd w:id="146"/>
      <w:r w:rsidRPr="003008E0">
        <w:t>1. Изготовителю фонограммы принадлежат:</w:t>
      </w:r>
    </w:p>
    <w:p w:rsidR="00451FA1" w:rsidRPr="003008E0" w:rsidRDefault="00451FA1">
      <w:pPr>
        <w:pStyle w:val="ConsPlusNormal"/>
        <w:ind w:firstLine="540"/>
        <w:jc w:val="both"/>
      </w:pPr>
      <w:r w:rsidRPr="003008E0">
        <w:t>1) исключительное право на фонограмму;</w:t>
      </w:r>
    </w:p>
    <w:p w:rsidR="00451FA1" w:rsidRPr="003008E0" w:rsidRDefault="00451FA1">
      <w:pPr>
        <w:pStyle w:val="ConsPlusNormal"/>
        <w:ind w:firstLine="540"/>
        <w:jc w:val="both"/>
      </w:pPr>
      <w:r w:rsidRPr="003008E0">
        <w:t>2) право на указание на экземплярах фонограммы и (или) их упаковке своего имени или наименования;</w:t>
      </w:r>
    </w:p>
    <w:p w:rsidR="00451FA1" w:rsidRPr="003008E0" w:rsidRDefault="00451FA1">
      <w:pPr>
        <w:pStyle w:val="ConsPlusNormal"/>
        <w:ind w:firstLine="540"/>
        <w:jc w:val="both"/>
      </w:pPr>
      <w:r w:rsidRPr="003008E0">
        <w:t>3) право на защиту фонограммы от искажения при ее использовании;</w:t>
      </w:r>
    </w:p>
    <w:p w:rsidR="00451FA1" w:rsidRPr="003008E0" w:rsidRDefault="00451FA1">
      <w:pPr>
        <w:pStyle w:val="ConsPlusNormal"/>
        <w:ind w:firstLine="540"/>
        <w:jc w:val="both"/>
      </w:pPr>
      <w:r w:rsidRPr="003008E0">
        <w:t>4) право на обнародование фонограммы, то есть на осуществление действия, которое впервые делает фонограмму доступной для всеобщего сведения путем ее опубликования, публичного показа, публичного исполнения, сообщения в эфир или по кабелю либо иным способом. При этом опубликованием (выпуском в свет) является выпуск в обращение экземпляров фонограммы с согласия изготовителя в количестве, достаточном для удовлетворения разумных потребностей публики.</w:t>
      </w:r>
    </w:p>
    <w:p w:rsidR="00451FA1" w:rsidRPr="003008E0" w:rsidRDefault="00451FA1">
      <w:pPr>
        <w:pStyle w:val="ConsPlusNormal"/>
        <w:ind w:firstLine="540"/>
        <w:jc w:val="both"/>
      </w:pPr>
      <w:bookmarkStart w:id="147" w:name="P1146"/>
      <w:bookmarkEnd w:id="147"/>
      <w:r w:rsidRPr="003008E0">
        <w:t>2. Изготовитель фонограммы осуществляет свои права с соблюдением прав авторов произведений и прав исполнителей.</w:t>
      </w:r>
    </w:p>
    <w:p w:rsidR="00451FA1" w:rsidRPr="003008E0" w:rsidRDefault="00451FA1">
      <w:pPr>
        <w:pStyle w:val="ConsPlusNormal"/>
        <w:ind w:firstLine="540"/>
        <w:jc w:val="both"/>
      </w:pPr>
      <w:r w:rsidRPr="003008E0">
        <w:t>3. Права изготовителя фонограммы признаются и действуют независимо от наличия и действия авторских прав и прав исполнителей.</w:t>
      </w:r>
    </w:p>
    <w:p w:rsidR="00451FA1" w:rsidRPr="003008E0" w:rsidRDefault="00451FA1">
      <w:pPr>
        <w:pStyle w:val="ConsPlusNormal"/>
        <w:ind w:firstLine="540"/>
        <w:jc w:val="both"/>
      </w:pPr>
      <w:r w:rsidRPr="003008E0">
        <w:lastRenderedPageBreak/>
        <w:t>4. Право на указание на экземплярах фонограммы и (или) их упаковке своего имени или наименования и право на защиту фонограммы от искажения действуют и охраняются в течение всей жизни гражданина либо до прекращения юридического лица, являющегося изготовителем фонограммы.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1324. Исключительное право на фонограмму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Изготовителю фонограммы принадлежит исключительное право использовать фонограмму в соответствии со статьей 1229 настоящего Кодекса любым не противоречащим закону способом (исключительное право на фонограмму), в том числе способами, указанными в пункте 2 настоящей статьи. Изготовитель фонограммы может распоряжаться исключительным правом на фонограмму.</w:t>
      </w:r>
    </w:p>
    <w:p w:rsidR="00451FA1" w:rsidRPr="003008E0" w:rsidRDefault="00451FA1">
      <w:pPr>
        <w:pStyle w:val="ConsPlusNormal"/>
        <w:ind w:firstLine="540"/>
        <w:jc w:val="both"/>
      </w:pPr>
      <w:bookmarkStart w:id="148" w:name="P1153"/>
      <w:bookmarkEnd w:id="148"/>
      <w:r w:rsidRPr="003008E0">
        <w:t>2. Использованием фонограммы считается:</w:t>
      </w:r>
    </w:p>
    <w:p w:rsidR="00451FA1" w:rsidRPr="003008E0" w:rsidRDefault="00451FA1">
      <w:pPr>
        <w:pStyle w:val="ConsPlusNormal"/>
        <w:ind w:firstLine="540"/>
        <w:jc w:val="both"/>
      </w:pPr>
      <w:r w:rsidRPr="003008E0">
        <w:t>1) публичное исполнение, то есть любое сообщение фонограммы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фонограмма в месте ее сообщения или в другом месте одновременно с ее сообщением;</w:t>
      </w:r>
    </w:p>
    <w:p w:rsidR="00451FA1" w:rsidRPr="003008E0" w:rsidRDefault="00451FA1">
      <w:pPr>
        <w:pStyle w:val="ConsPlusNormal"/>
        <w:ind w:firstLine="540"/>
        <w:jc w:val="both"/>
      </w:pPr>
      <w:r w:rsidRPr="003008E0">
        <w:t>2) сообщение в эфир, то есть сообщение фонограммы для всеобщего сведения посредством ее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фонограмма становится доступной для слухового восприятия независимо от ее фактического восприятия публикой. При сообщении фонограммы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фонограмма может быть доведена до всеобщего сведения независимо от ее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сообщение по кабелю, то есть сообщение фонограммы для всеобщего сведения посредством ее передачи по радио или телевидению с помощью кабеля, провода, оптического волокна или аналогичных средств (в том числе путем ретрансляции);</w:t>
      </w:r>
    </w:p>
    <w:p w:rsidR="00451FA1" w:rsidRPr="003008E0" w:rsidRDefault="00451FA1">
      <w:pPr>
        <w:pStyle w:val="ConsPlusNormal"/>
        <w:ind w:firstLine="540"/>
        <w:jc w:val="both"/>
      </w:pPr>
      <w:r w:rsidRPr="003008E0">
        <w:t>4) доведение фонограммы до всеобщего сведения таким образом, что любое лицо может получить доступ к фонограмме из любого места и в любое время по собственному выбору (доведение до всеобщего сведения);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5) воспроизведение, то есть изготовление одного и более экземпляра фонограммы или ее части в любой материальной форме. При этом запись фонограммы или части фонограммы на электронном носителе, в том числе запись в память ЭВМ, также считается воспроизведением. Не считается воспроизведением краткосрочная запись фонограммы,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фонограммы либо ее передачу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451FA1" w:rsidRPr="003008E0" w:rsidRDefault="00451FA1">
      <w:pPr>
        <w:pStyle w:val="ConsPlusNormal"/>
        <w:jc w:val="both"/>
      </w:pPr>
      <w:r w:rsidRPr="003008E0">
        <w:t>(</w:t>
      </w:r>
      <w:proofErr w:type="spellStart"/>
      <w:r w:rsidRPr="003008E0">
        <w:t>пп</w:t>
      </w:r>
      <w:proofErr w:type="spellEnd"/>
      <w:r w:rsidRPr="003008E0">
        <w:t>. 5 в ред. Федерального закона от 12.03.2014 N 35-ФЗ)</w:t>
      </w:r>
    </w:p>
    <w:p w:rsidR="00451FA1" w:rsidRPr="003008E0" w:rsidRDefault="00451FA1">
      <w:pPr>
        <w:pStyle w:val="ConsPlusNormal"/>
        <w:ind w:firstLine="540"/>
        <w:jc w:val="both"/>
      </w:pPr>
      <w:r w:rsidRPr="003008E0">
        <w:t>6) распространение фонограммы путем продажи или иного отчуждения оригинала или экземпляров, представляющих собой копию фонограммы на любом материальном носителе;</w:t>
      </w:r>
    </w:p>
    <w:p w:rsidR="00451FA1" w:rsidRPr="003008E0" w:rsidRDefault="00451FA1">
      <w:pPr>
        <w:pStyle w:val="ConsPlusNormal"/>
        <w:ind w:firstLine="540"/>
        <w:jc w:val="both"/>
      </w:pPr>
      <w:r w:rsidRPr="003008E0">
        <w:t>7) импорт оригинала или экземпляров фонограммы в целях распространения, включая экземпляры, изготовленные с разрешения правообладателя;</w:t>
      </w:r>
    </w:p>
    <w:p w:rsidR="00451FA1" w:rsidRPr="003008E0" w:rsidRDefault="00451FA1">
      <w:pPr>
        <w:pStyle w:val="ConsPlusNormal"/>
        <w:ind w:firstLine="540"/>
        <w:jc w:val="both"/>
      </w:pPr>
      <w:r w:rsidRPr="003008E0">
        <w:t>8) прокат оригинала и экземпляров фонограммы;</w:t>
      </w:r>
    </w:p>
    <w:p w:rsidR="00451FA1" w:rsidRPr="003008E0" w:rsidRDefault="00451FA1">
      <w:pPr>
        <w:pStyle w:val="ConsPlusNormal"/>
        <w:ind w:firstLine="540"/>
        <w:jc w:val="both"/>
      </w:pPr>
      <w:r w:rsidRPr="003008E0">
        <w:t>9) переработка фонограммы.</w:t>
      </w:r>
    </w:p>
    <w:p w:rsidR="00451FA1" w:rsidRPr="003008E0" w:rsidRDefault="00451FA1">
      <w:pPr>
        <w:pStyle w:val="ConsPlusNormal"/>
        <w:ind w:firstLine="540"/>
        <w:jc w:val="both"/>
      </w:pPr>
      <w:r w:rsidRPr="003008E0">
        <w:t>3. Лицо, правомерно осуществившее переработку фонограммы, приобретает смежное право на переработанную фонограмму.</w:t>
      </w:r>
    </w:p>
    <w:p w:rsidR="00451FA1" w:rsidRPr="003008E0" w:rsidRDefault="00451FA1">
      <w:pPr>
        <w:pStyle w:val="ConsPlusNormal"/>
        <w:ind w:firstLine="540"/>
        <w:jc w:val="both"/>
      </w:pPr>
      <w:r w:rsidRPr="003008E0">
        <w:t>4. При использовании фонограммы лицом, не являющимся ее изготовителем, соответственно применяются правила пункта 2 статьи 1323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49" w:name="P1169"/>
      <w:bookmarkEnd w:id="149"/>
      <w:r w:rsidRPr="003008E0">
        <w:t>Статья 1325. Распространение оригинала или экземпляров опубликованной фонограммы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Если оригинал или экземпляры фонограммы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допускается без согласия обладателя исключительного права на фонограмму и без выплаты ему вознаграждения.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0" w:name="P1174"/>
      <w:bookmarkEnd w:id="150"/>
      <w:r w:rsidRPr="003008E0">
        <w:t>Статья 1326. Использование фонограммы, опубликованной в коммерческих целях</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1" w:name="P1176"/>
      <w:bookmarkEnd w:id="151"/>
      <w:r w:rsidRPr="003008E0">
        <w:t>1. 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w:t>
      </w:r>
    </w:p>
    <w:p w:rsidR="00451FA1" w:rsidRPr="003008E0" w:rsidRDefault="00451FA1">
      <w:pPr>
        <w:pStyle w:val="ConsPlusNormal"/>
        <w:ind w:firstLine="540"/>
        <w:jc w:val="both"/>
      </w:pPr>
      <w:r w:rsidRPr="003008E0">
        <w:t>2. Сбор с пользователей вознаграждения, предусмотренного пунктом 1 настоящей статьи, и распределение этого вознаграждения осуществляются организациями по управлению правами на коллективной основе, имеющими государственную аккредитацию на осуществление соответствующих видов деятельности (статья 1244).</w:t>
      </w:r>
    </w:p>
    <w:p w:rsidR="00451FA1" w:rsidRPr="003008E0" w:rsidRDefault="00451FA1">
      <w:pPr>
        <w:pStyle w:val="ConsPlusNormal"/>
        <w:ind w:firstLine="540"/>
        <w:jc w:val="both"/>
      </w:pPr>
      <w:r w:rsidRPr="003008E0">
        <w:t>3. Вознаграждение, предусмотренное пунктом 1 настоящей статьи, распределяется между правообладателями в пропорции, составляющей пятьдесят процентов - исполнителям, пятьдесят процентов - изготовителям фонограмм. Распределение вознаграждения между конкретными исполнителями, изготовителями фонограмм осуществляется пропорционально фактическому использованию соответствующих фонограмм. Правительство Российской Федерации вправе устанавливать ставки вознаграждения, а также порядок сбора, распределения и выплаты вознаграждения.</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Пользователи фонограмм должны представлять в организацию по управлению правами на коллективной основе отчеты об использовании фонограмм, а также иные сведения и документы, необходимые для сбора и распределения вознаграждения.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1327. Срок действия исключительного права на фонограмму, переход этого права к правопреемникам и переход фонограммы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2" w:name="P1186"/>
      <w:bookmarkEnd w:id="152"/>
      <w:r w:rsidRPr="003008E0">
        <w:t>1. Исключительное право на фонограмму действует в течение пятидесяти лет, считая с 1 января года, следующего за годом, в котором была осуществлена запись. В случае обнародования фонограммы исключительное право действует в течение пятидесяти лет, считая с 1 января года, следующего за годом, в котором она была обнародована при условии, что фонограмма была обнародована в течение пятидесяти лет после осуществления записи.</w:t>
      </w:r>
    </w:p>
    <w:p w:rsidR="00451FA1" w:rsidRPr="003008E0" w:rsidRDefault="00451FA1">
      <w:pPr>
        <w:pStyle w:val="ConsPlusNormal"/>
        <w:ind w:firstLine="540"/>
        <w:jc w:val="both"/>
      </w:pPr>
      <w:r w:rsidRPr="003008E0">
        <w:t>2. К наследникам и другим правопреемникам изготовителя фонограммы исключительное право на фонограмму переходит в пределах оставшейся части сроков, указанных в пункте 1 настоящей статьи.</w:t>
      </w:r>
    </w:p>
    <w:p w:rsidR="00451FA1" w:rsidRPr="003008E0" w:rsidRDefault="00451FA1">
      <w:pPr>
        <w:pStyle w:val="ConsPlusNormal"/>
        <w:ind w:firstLine="540"/>
        <w:jc w:val="both"/>
      </w:pPr>
      <w:r w:rsidRPr="003008E0">
        <w:t>3. После прекращения действия исключительного права фонограмма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3" w:name="P1191"/>
      <w:bookmarkEnd w:id="153"/>
      <w:r w:rsidRPr="003008E0">
        <w:t>Статья 1328. Действие исключительного права на фонограмму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фонограмму действует на территории Российской Федерации в случаях, когда:</w:t>
      </w:r>
    </w:p>
    <w:p w:rsidR="00451FA1" w:rsidRPr="003008E0" w:rsidRDefault="00451FA1">
      <w:pPr>
        <w:pStyle w:val="ConsPlusNormal"/>
        <w:ind w:firstLine="540"/>
        <w:jc w:val="both"/>
      </w:pPr>
      <w:r w:rsidRPr="003008E0">
        <w:t>изготовитель фонограммы является гражданином Российской Федерации или российским юридическим лицом;</w:t>
      </w:r>
    </w:p>
    <w:p w:rsidR="00451FA1" w:rsidRPr="003008E0" w:rsidRDefault="00451FA1">
      <w:pPr>
        <w:pStyle w:val="ConsPlusNormal"/>
        <w:ind w:firstLine="540"/>
        <w:jc w:val="both"/>
      </w:pPr>
      <w:r w:rsidRPr="003008E0">
        <w:t xml:space="preserve">фонограмма обнародована или ее экземпляры впервые публично распространялись на </w:t>
      </w:r>
      <w:r w:rsidRPr="003008E0">
        <w:lastRenderedPageBreak/>
        <w:t>территории Российской Федерации;</w:t>
      </w:r>
    </w:p>
    <w:p w:rsidR="00451FA1" w:rsidRPr="003008E0" w:rsidRDefault="00451FA1">
      <w:pPr>
        <w:pStyle w:val="ConsPlusNormal"/>
        <w:ind w:firstLine="540"/>
        <w:jc w:val="both"/>
      </w:pPr>
      <w:r w:rsidRPr="003008E0">
        <w:t>в иных случаях, предусмотренных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4. Право организаций эфирного и кабельного вещания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1329. Организация эфирного или кабельного вещания</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Организацией эфирного или кабельного вещания признается юридическое лицо, самостоятельно определяющее содержание радио- и телепередач (совокупности звуков и (или) изображений или их отображений) и осуществляющее их сообщение в эфир или по кабелю своими силами или с помощью третьих лиц.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1330. Исключительное право на сообщение радио- или телепередач</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Организации эфирного или кабельного вещания принадлежит исключительное право использовать правомерно осуществляемое или осуществленное ею сообщение в эфир или по кабелю передач в соответствии со статьей 1229 настоящего Кодекса любым не противоречащим закону способом (исключительное право на сообщение радио- или телепередачи), в том числе способами, указанными в пункте 2 настоящей статьи. Организация эфирного или кабельного вещания может распоряжаться исключительным правом на сообщение радио- или телепередачи.</w:t>
      </w:r>
    </w:p>
    <w:p w:rsidR="00451FA1" w:rsidRPr="003008E0" w:rsidRDefault="00451FA1">
      <w:pPr>
        <w:pStyle w:val="ConsPlusNormal"/>
        <w:ind w:firstLine="540"/>
        <w:jc w:val="both"/>
      </w:pPr>
      <w:bookmarkStart w:id="154" w:name="P1208"/>
      <w:bookmarkEnd w:id="154"/>
      <w:r w:rsidRPr="003008E0">
        <w:t>2. Использованием сообщения радио- или телепередачи (вещания) считается:</w:t>
      </w:r>
    </w:p>
    <w:p w:rsidR="00451FA1" w:rsidRPr="003008E0" w:rsidRDefault="00451FA1">
      <w:pPr>
        <w:pStyle w:val="ConsPlusNormal"/>
        <w:ind w:firstLine="540"/>
        <w:jc w:val="both"/>
      </w:pPr>
      <w:r w:rsidRPr="003008E0">
        <w:t>1) запись сообщения радио- или телепередачи, то есть фиксация звуков и (или) изображения или их отображений с помощью технических средств в какой-либо материальной форме, позволяющей осуществлять ее неоднократное восприятие, воспроизведение или сообщение;</w:t>
      </w:r>
    </w:p>
    <w:p w:rsidR="00451FA1" w:rsidRPr="003008E0" w:rsidRDefault="00451FA1">
      <w:pPr>
        <w:pStyle w:val="ConsPlusNormal"/>
        <w:ind w:firstLine="540"/>
        <w:jc w:val="both"/>
      </w:pPr>
      <w:r w:rsidRPr="003008E0">
        <w:t>2) воспроизведение записи сообщения радио- или телепередачи, то есть изготовление одного и более экземпляра записи сообщения радио- или телепередачи либо ее части в любой материальной форме. При этом запись сообщения радио- или телепередачи на электронном носителе, в том числе запись в память ЭВМ, также считается воспроизведением. Не считается воспроизведением краткосрочная запись,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сообщения радио- или телепередачи либо передачу сообщения радио- или телепередачи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3) распространение сообщения радио- или телепередачи путем продажи либо иного отчуждения оригинала или экземпляров записи сообщения радио- или телепередачи;</w:t>
      </w:r>
    </w:p>
    <w:p w:rsidR="00451FA1" w:rsidRPr="003008E0" w:rsidRDefault="00451FA1">
      <w:pPr>
        <w:pStyle w:val="ConsPlusNormal"/>
        <w:ind w:firstLine="540"/>
        <w:jc w:val="both"/>
      </w:pPr>
      <w:r w:rsidRPr="003008E0">
        <w:t>4) 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w:t>
      </w:r>
    </w:p>
    <w:p w:rsidR="00451FA1" w:rsidRPr="003008E0" w:rsidRDefault="00451FA1">
      <w:pPr>
        <w:pStyle w:val="ConsPlusNormal"/>
        <w:jc w:val="both"/>
      </w:pPr>
      <w:r w:rsidRPr="003008E0">
        <w:t>(</w:t>
      </w:r>
      <w:proofErr w:type="spellStart"/>
      <w:r w:rsidRPr="003008E0">
        <w:t>пп</w:t>
      </w:r>
      <w:proofErr w:type="spellEnd"/>
      <w:r w:rsidRPr="003008E0">
        <w:t>. 4 в ред. Федерального закона от 12.03.2014 N 35-ФЗ)</w:t>
      </w:r>
    </w:p>
    <w:p w:rsidR="00451FA1" w:rsidRPr="003008E0" w:rsidRDefault="00451FA1">
      <w:pPr>
        <w:pStyle w:val="ConsPlusNormal"/>
        <w:ind w:firstLine="540"/>
        <w:jc w:val="both"/>
      </w:pPr>
      <w:r w:rsidRPr="003008E0">
        <w:t>5) доведение сообщения радио- или телепередачи до всеобщего сведения таким образом, что любое лицо может получить доступ к сообщению радио- или телепередачи из любого места и в любое время по собственному выбору (доведение до всеобщего сведения);</w:t>
      </w:r>
    </w:p>
    <w:p w:rsidR="00451FA1" w:rsidRPr="003008E0" w:rsidRDefault="00451FA1">
      <w:pPr>
        <w:pStyle w:val="ConsPlusNormal"/>
        <w:ind w:firstLine="540"/>
        <w:jc w:val="both"/>
      </w:pPr>
      <w:r w:rsidRPr="003008E0">
        <w:t>6) публичное исполнение, то есть любое сообщение радио- или телепередачи с помощью технических средств в местах с платным входом независимо от того, воспринимается оно в месте сообщения или в другом месте одновременно с сообщением;</w:t>
      </w:r>
    </w:p>
    <w:p w:rsidR="00451FA1" w:rsidRPr="003008E0" w:rsidRDefault="00451FA1">
      <w:pPr>
        <w:pStyle w:val="ConsPlusNormal"/>
        <w:ind w:firstLine="540"/>
        <w:jc w:val="both"/>
      </w:pPr>
      <w:r w:rsidRPr="003008E0">
        <w:t>7) прокат оригинала и экземпляров записи сообщения радио- или телепередачи.</w:t>
      </w:r>
    </w:p>
    <w:p w:rsidR="00451FA1" w:rsidRPr="003008E0" w:rsidRDefault="00451FA1">
      <w:pPr>
        <w:pStyle w:val="ConsPlusNormal"/>
        <w:jc w:val="both"/>
      </w:pPr>
      <w:r w:rsidRPr="003008E0">
        <w:t>(</w:t>
      </w:r>
      <w:proofErr w:type="spellStart"/>
      <w:r w:rsidRPr="003008E0">
        <w:t>пп</w:t>
      </w:r>
      <w:proofErr w:type="spellEnd"/>
      <w:r w:rsidRPr="003008E0">
        <w:t>. 7 введен Федеральным законом от 12.03.2014 N 35-ФЗ)</w:t>
      </w:r>
    </w:p>
    <w:p w:rsidR="00451FA1" w:rsidRPr="003008E0" w:rsidRDefault="00451FA1">
      <w:pPr>
        <w:pStyle w:val="ConsPlusNormal"/>
        <w:ind w:firstLine="540"/>
        <w:jc w:val="both"/>
      </w:pPr>
      <w:r w:rsidRPr="003008E0">
        <w:t>3. Утратил силу с 1 октября 2014 года. - Федеральный закон от 12.03.2014 N 35-ФЗ.</w:t>
      </w:r>
    </w:p>
    <w:p w:rsidR="00451FA1" w:rsidRPr="003008E0" w:rsidRDefault="00451FA1">
      <w:pPr>
        <w:pStyle w:val="ConsPlusNormal"/>
        <w:ind w:firstLine="540"/>
        <w:jc w:val="both"/>
      </w:pPr>
      <w:r w:rsidRPr="003008E0">
        <w:t>4. К праву использования сообщения радио- или телепередачи соответственно применяются правила пункта 3 статьи 1317 настоящего Кодекса.</w:t>
      </w:r>
    </w:p>
    <w:p w:rsidR="00451FA1" w:rsidRPr="003008E0" w:rsidRDefault="00451FA1">
      <w:pPr>
        <w:pStyle w:val="ConsPlusNormal"/>
        <w:ind w:firstLine="540"/>
        <w:jc w:val="both"/>
      </w:pPr>
      <w:r w:rsidRPr="003008E0">
        <w:t xml:space="preserve">5. Организации эфирного и кабельного вещания осуществляют свои права с соблюдением прав авторов произведений, прав исполнителей, а в соответствующих случаях - обладателей прав </w:t>
      </w:r>
      <w:r w:rsidRPr="003008E0">
        <w:lastRenderedPageBreak/>
        <w:t>на фонограмму и прав других организаций эфирного и кабельного вещания на сообщения радио- и телепередач.</w:t>
      </w:r>
    </w:p>
    <w:p w:rsidR="00451FA1" w:rsidRPr="003008E0" w:rsidRDefault="00451FA1">
      <w:pPr>
        <w:pStyle w:val="ConsPlusNormal"/>
        <w:ind w:firstLine="540"/>
        <w:jc w:val="both"/>
      </w:pPr>
      <w:r w:rsidRPr="003008E0">
        <w:t>6. Права организации эфирного или кабельного вещания признаются и действуют независимо от наличия и действия авторских прав, прав исполнителей, а также прав на фонограмму.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1331. Срок действия исключительного права на сообщение радио- или телепередачи, переход этого права к правопреемникам и переход сообщения радио- или телепередачи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5" w:name="P1228"/>
      <w:bookmarkEnd w:id="155"/>
      <w:r w:rsidRPr="003008E0">
        <w:t>1. Исключительное право на сообщение радио- или телепередачи действует в течение пятидесяти лет, считая с 1 января года, следующего за годом, в котором имело место сообщение радио- или телепередачи в эфир или по кабелю.</w:t>
      </w:r>
    </w:p>
    <w:p w:rsidR="00451FA1" w:rsidRPr="003008E0" w:rsidRDefault="00451FA1">
      <w:pPr>
        <w:pStyle w:val="ConsPlusNormal"/>
        <w:ind w:firstLine="540"/>
        <w:jc w:val="both"/>
      </w:pPr>
      <w:r w:rsidRPr="003008E0">
        <w:t>2. К правопреемникам организации эфирного или кабельного вещания исключительное право на сообщение радио- или телепередачи переходит в пределах оставшейся части срока, указанного в пункте 1 настоящей статьи.</w:t>
      </w:r>
    </w:p>
    <w:p w:rsidR="00451FA1" w:rsidRPr="003008E0" w:rsidRDefault="00451FA1">
      <w:pPr>
        <w:pStyle w:val="ConsPlusNormal"/>
        <w:ind w:firstLine="540"/>
        <w:jc w:val="both"/>
      </w:pPr>
      <w:r w:rsidRPr="003008E0">
        <w:t>3. После прекращения действия исключительного права сообщение радио- или телепередачи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6" w:name="P1233"/>
      <w:bookmarkEnd w:id="156"/>
      <w:r w:rsidRPr="003008E0">
        <w:t>Статья 1332. Действие исключительного права на сообщение радио- или телепередачи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сообщение радио- или телепередачи действует на территории Российской Федерации, если организация эфирного или кабельного вещания имеет место нахождения на территории Российской Федерации и осуществляет сообщение с помощью передатчиков, расположенных на территории Российской Федерации, а также в иных случаях, предусмотренных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5. Право изготовителя базы данных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1333. Изготовитель базы данных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Изготовителем базы данных признается лицо, организовавшее создание базы данных и работу по сбору, обработке и расположению составляющих ее материалов. При отсутствии доказательств иного изготовителем базы данных признается гражданин или юридическое лицо, имя или наименование которых указано обычным образом на экземпляре базы данных и (или) его упаковке.</w:t>
      </w:r>
    </w:p>
    <w:p w:rsidR="00451FA1" w:rsidRPr="003008E0" w:rsidRDefault="00451FA1">
      <w:pPr>
        <w:pStyle w:val="ConsPlusNormal"/>
        <w:ind w:firstLine="540"/>
        <w:jc w:val="both"/>
      </w:pPr>
      <w:bookmarkStart w:id="157" w:name="P1242"/>
      <w:bookmarkEnd w:id="157"/>
      <w:r w:rsidRPr="003008E0">
        <w:t>2. Изготовителю базы данных принадлежат:</w:t>
      </w:r>
    </w:p>
    <w:p w:rsidR="00451FA1" w:rsidRPr="003008E0" w:rsidRDefault="00451FA1">
      <w:pPr>
        <w:pStyle w:val="ConsPlusNormal"/>
        <w:ind w:firstLine="540"/>
        <w:jc w:val="both"/>
      </w:pPr>
      <w:r w:rsidRPr="003008E0">
        <w:t>исключительное право изготовителя базы данных;</w:t>
      </w:r>
    </w:p>
    <w:p w:rsidR="00451FA1" w:rsidRPr="003008E0" w:rsidRDefault="00451FA1">
      <w:pPr>
        <w:pStyle w:val="ConsPlusNormal"/>
        <w:ind w:firstLine="540"/>
        <w:jc w:val="both"/>
      </w:pPr>
      <w:r w:rsidRPr="003008E0">
        <w:t>право на указание на экземплярах базы данных и (или) их упаковках своего имени или наименования;</w:t>
      </w:r>
    </w:p>
    <w:p w:rsidR="00451FA1" w:rsidRPr="003008E0" w:rsidRDefault="00451FA1">
      <w:pPr>
        <w:pStyle w:val="ConsPlusNormal"/>
        <w:ind w:firstLine="540"/>
        <w:jc w:val="both"/>
      </w:pPr>
      <w:r w:rsidRPr="003008E0">
        <w:t>право на обнародование базы данных, то есть на осуществление действия, которое впервые делает базу данных доступной для всеобщего сведения путем ее опубликования, доведения до всеобщего сведения, сообщения в эфир или по кабелю либо иным способом. При этом опубликованием (выпуском в свет) является выпуск в обращение экземпляров базы данных с согласия изготовителя в количестве, достаточном для удовлетворения разумных потребностей публики.</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Право на указание на экземплярах базы данных и (или) их упаковке своего имени или наименования действует и охраняется в течение срока действия исключительного права изготовителя базы данных.</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Статья 1334. Исключительное право изготовителя базы данных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Изготовителю базы данных, создание которой (включая обработку или представление соответствующих материалов) требует существенных финансовых, материальных, организационных или иных затрат, принадлежит исключительное право извлекать из базы данных материалы и осуществлять их последующее использование в любой форме и любым способом (исключительное право изготовителя базы данных). Изготовитель базы данных может распоряжаться указанным исключительным правом. При отсутствии доказательств иного базой данных, создание которой требует существенных затрат, признается база данных, содержащая не менее десяти тысяч самостоятельных информационных элементов (материалов), составляющих содержание базы данных (абзац второй пункта 2 статьи 1260).</w:t>
      </w:r>
    </w:p>
    <w:p w:rsidR="00451FA1" w:rsidRPr="003008E0" w:rsidRDefault="00451FA1">
      <w:pPr>
        <w:pStyle w:val="ConsPlusNormal"/>
        <w:ind w:firstLine="540"/>
        <w:jc w:val="both"/>
      </w:pPr>
      <w:r w:rsidRPr="003008E0">
        <w:t>Никто не вправе извлекать из базы данных материалы и осуществлять их последующее использование без разрешения правообладателя, кроме случаев, предусмотренных настоящим Кодексом. При этом под извлечением материалов понимается перенос всего содержания базы данных или существенной части составляющих ее материалов на другой информационный носитель с использованием любых технических средств и в любой форме.</w:t>
      </w:r>
    </w:p>
    <w:p w:rsidR="00451FA1" w:rsidRPr="003008E0" w:rsidRDefault="00451FA1">
      <w:pPr>
        <w:pStyle w:val="ConsPlusNormal"/>
        <w:ind w:firstLine="540"/>
        <w:jc w:val="both"/>
      </w:pPr>
      <w:r w:rsidRPr="003008E0">
        <w:t>2. Исключительное право изготовителя базы данных признается и действует независимо от наличия и действия авторских и иных исключительных прав изготовителя базы данных и других лиц на составляющие базу данных материалы, а также на базу данных в целом как составное произведение.</w:t>
      </w:r>
    </w:p>
    <w:p w:rsidR="00451FA1" w:rsidRPr="003008E0" w:rsidRDefault="00451FA1">
      <w:pPr>
        <w:pStyle w:val="ConsPlusNormal"/>
        <w:ind w:firstLine="540"/>
        <w:jc w:val="both"/>
      </w:pPr>
      <w:r w:rsidRPr="003008E0">
        <w:t>3. В течение срока действия исключительного права на базу данных правообладатель по своему желанию может зарегистрировать базу данных в федеральном органе исполнительной власти по интеллектуальной собственности. К такой регистрации применяются правила статьи 1262 настоящего Кодекса.</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1335. Срок действия исключительного права изготовителя базы данных</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8" w:name="P1260"/>
      <w:bookmarkEnd w:id="158"/>
      <w:r w:rsidRPr="003008E0">
        <w:t>1. Исключительное право изготовителя базы данных возникает в момент завершения ее создания и действует в течение пятнадцати лет, считая с 1 января года, следующего за годом ее создания. Исключительное право изготовителя базы данных, обнародованной в указанный период, действует в течение пятнадцати лет, считая с 1 января года, следующего за годом ее обнародования.</w:t>
      </w:r>
    </w:p>
    <w:p w:rsidR="00451FA1" w:rsidRPr="003008E0" w:rsidRDefault="00451FA1">
      <w:pPr>
        <w:pStyle w:val="ConsPlusNormal"/>
        <w:ind w:firstLine="540"/>
        <w:jc w:val="both"/>
      </w:pPr>
      <w:r w:rsidRPr="003008E0">
        <w:t>2. Сроки, предусмотренные пунктом 1 настоящей статьи, возобновляются при каждом обновлении базы данных.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1335.1. Действия, не являющиеся нарушением исключительного права изготовителя базы данных</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Лицо, правомерно пользующееся обнародованной базой данных, вправе без разрешения обладателя исключительного права - изготовителя базы данных и в той мере, в которой такие действия не нарушают авторские права изготовителя базы данных и других лиц, извлекать из базы данных материалы и осуществлять их последующее использование:</w:t>
      </w:r>
    </w:p>
    <w:p w:rsidR="00451FA1" w:rsidRPr="003008E0" w:rsidRDefault="00451FA1">
      <w:pPr>
        <w:pStyle w:val="ConsPlusNormal"/>
        <w:ind w:firstLine="540"/>
        <w:jc w:val="both"/>
      </w:pPr>
      <w:r w:rsidRPr="003008E0">
        <w:t>в целях, для которых база данных ему предоставлена, в любом объеме, если иное не предусмотрено договором;</w:t>
      </w:r>
    </w:p>
    <w:p w:rsidR="00451FA1" w:rsidRPr="003008E0" w:rsidRDefault="00451FA1">
      <w:pPr>
        <w:pStyle w:val="ConsPlusNormal"/>
        <w:ind w:firstLine="540"/>
        <w:jc w:val="both"/>
      </w:pPr>
      <w:r w:rsidRPr="003008E0">
        <w:t>в личных, научных, образовательных целях в объеме, оправданном указанными целями;</w:t>
      </w:r>
    </w:p>
    <w:p w:rsidR="00451FA1" w:rsidRPr="003008E0" w:rsidRDefault="00451FA1">
      <w:pPr>
        <w:pStyle w:val="ConsPlusNormal"/>
        <w:ind w:firstLine="540"/>
        <w:jc w:val="both"/>
      </w:pPr>
      <w:r w:rsidRPr="003008E0">
        <w:t>в иных целях в объеме, составляющем несущественную часть базы данных.</w:t>
      </w:r>
    </w:p>
    <w:p w:rsidR="00451FA1" w:rsidRPr="003008E0" w:rsidRDefault="00451FA1">
      <w:pPr>
        <w:pStyle w:val="ConsPlusNormal"/>
        <w:ind w:firstLine="540"/>
        <w:jc w:val="both"/>
      </w:pPr>
      <w:r w:rsidRPr="003008E0">
        <w:t>Использование материалов, извлеченных из базы данных, способом, предполагающим получение к ним доступа неограниченного круга лиц, должно сопровождаться указанием на базу данных, из которой эти материалы извлечены.</w:t>
      </w:r>
    </w:p>
    <w:p w:rsidR="00451FA1" w:rsidRPr="003008E0" w:rsidRDefault="00451FA1">
      <w:pPr>
        <w:pStyle w:val="ConsPlusNormal"/>
        <w:ind w:firstLine="540"/>
        <w:jc w:val="both"/>
      </w:pPr>
      <w:r w:rsidRPr="003008E0">
        <w:t>2. Совершение действий, охватываемых исключительным правом изготовителя базы данных, другим лицом не считается нарушением такого права, если это лицо докажет, что оно не могло установить личность изготовителя базы данных или что оно, исходя из обстоятельств дела, обоснованно считало, что срок действия исключительного права на базу данных истек.</w:t>
      </w:r>
    </w:p>
    <w:p w:rsidR="00451FA1" w:rsidRPr="003008E0" w:rsidRDefault="00451FA1">
      <w:pPr>
        <w:pStyle w:val="ConsPlusNormal"/>
        <w:ind w:firstLine="540"/>
        <w:jc w:val="both"/>
      </w:pPr>
      <w:r w:rsidRPr="003008E0">
        <w:lastRenderedPageBreak/>
        <w:t>3. Не допускается неоднократное извлечение или использование материалов, составляющих несущественную часть базы данных, если такие действия противоречат нормальному использованию базы данных и ущемляют необоснованным образом законные интересы изготовителя базы данных.</w:t>
      </w:r>
    </w:p>
    <w:p w:rsidR="00451FA1" w:rsidRPr="003008E0" w:rsidRDefault="00451FA1">
      <w:pPr>
        <w:pStyle w:val="ConsPlusNormal"/>
        <w:ind w:firstLine="540"/>
        <w:jc w:val="both"/>
      </w:pPr>
      <w:r w:rsidRPr="003008E0">
        <w:t>4. Изготовитель базы данных не может запрещать использование отдельных материалов, хотя и содержащихся в базе данных, но правомерно полученных использующим их лицом из иных, чем эта база данных, источников.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1336. Действие исключительного права изготовителя базы данных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59" w:name="P1277"/>
      <w:bookmarkEnd w:id="159"/>
      <w:r w:rsidRPr="003008E0">
        <w:t>1. Исключительное право изготовителя базы данных действует на территории Российской Федерации в случаях, когда:</w:t>
      </w:r>
    </w:p>
    <w:p w:rsidR="00451FA1" w:rsidRPr="003008E0" w:rsidRDefault="00451FA1">
      <w:pPr>
        <w:pStyle w:val="ConsPlusNormal"/>
        <w:ind w:firstLine="540"/>
        <w:jc w:val="both"/>
      </w:pPr>
      <w:r w:rsidRPr="003008E0">
        <w:t>изготовитель базы данных является гражданином Российской Федерации или российским юридическим лицом;</w:t>
      </w:r>
    </w:p>
    <w:p w:rsidR="00451FA1" w:rsidRPr="003008E0" w:rsidRDefault="00451FA1">
      <w:pPr>
        <w:pStyle w:val="ConsPlusNormal"/>
        <w:ind w:firstLine="540"/>
        <w:jc w:val="both"/>
      </w:pPr>
      <w:r w:rsidRPr="003008E0">
        <w:t>изготовитель базы данных является иностранным гражданином или иностранным юридическим лицом при условии, что законодательством соответствующего иностранного государства предоставляется на его территории охрана исключительному праву изготовителя базы данных, изготовителем которой является гражданин Российской Федерации или российское юридическое лицо;</w:t>
      </w:r>
    </w:p>
    <w:p w:rsidR="00451FA1" w:rsidRPr="003008E0" w:rsidRDefault="00451FA1">
      <w:pPr>
        <w:pStyle w:val="ConsPlusNormal"/>
        <w:ind w:firstLine="540"/>
        <w:jc w:val="both"/>
      </w:pPr>
      <w:r w:rsidRPr="003008E0">
        <w:t>в иных случаях, предусмотренных международными договорами Российской Федерации.</w:t>
      </w:r>
    </w:p>
    <w:p w:rsidR="00451FA1" w:rsidRPr="003008E0" w:rsidRDefault="00451FA1">
      <w:pPr>
        <w:pStyle w:val="ConsPlusNormal"/>
        <w:ind w:firstLine="540"/>
        <w:jc w:val="both"/>
      </w:pPr>
      <w:r w:rsidRPr="003008E0">
        <w:t>2. Если изготовитель базы данных является лицом без гражданства, в зависимости от того, имеет это лицо место жительства на территории Российской Федерации или иностранного государства, соответственно применяются правила пункта 1 настоящей статьи, относящиеся к гражданам Российской Федерации или иностранным гражданам.</w:t>
      </w:r>
    </w:p>
    <w:p w:rsidR="00451FA1" w:rsidRPr="003008E0" w:rsidRDefault="00451FA1">
      <w:pPr>
        <w:pStyle w:val="ConsPlusNormal"/>
        <w:ind w:firstLine="540"/>
        <w:jc w:val="both"/>
      </w:pPr>
    </w:p>
    <w:p w:rsidR="00451FA1" w:rsidRPr="003008E0" w:rsidRDefault="00451FA1">
      <w:pPr>
        <w:pStyle w:val="ConsPlusTitle"/>
        <w:jc w:val="center"/>
      </w:pPr>
      <w:r w:rsidRPr="003008E0">
        <w:t>§ 6. Право публикатора на произведение науки,</w:t>
      </w:r>
    </w:p>
    <w:p w:rsidR="00451FA1" w:rsidRPr="003008E0" w:rsidRDefault="00451FA1">
      <w:pPr>
        <w:pStyle w:val="ConsPlusTitle"/>
        <w:jc w:val="center"/>
      </w:pPr>
      <w:r w:rsidRPr="003008E0">
        <w:t>литературы или искусства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1337. Публикатор</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Публикатором признается гражданин, который правомерно обнародовал или организовал обнародование произведения науки, литературы или искусства, ранее не обнародованного и перешедшего в общественное достояние (статья 1282) либо находящегося в общественном достоянии в силу того, что оно не охранялось авторским правом.</w:t>
      </w:r>
    </w:p>
    <w:p w:rsidR="00451FA1" w:rsidRPr="003008E0" w:rsidRDefault="00451FA1">
      <w:pPr>
        <w:pStyle w:val="ConsPlusNormal"/>
        <w:ind w:firstLine="540"/>
        <w:jc w:val="both"/>
      </w:pPr>
      <w:r w:rsidRPr="003008E0">
        <w:t>2. Права публикатора распространяются на произведения, которые независимо от времени их создания могли быть признаны объектами авторского права в соответствии с правилами статьи 1259 настоящего Кодекса.</w:t>
      </w:r>
    </w:p>
    <w:p w:rsidR="00451FA1" w:rsidRPr="003008E0" w:rsidRDefault="00451FA1">
      <w:pPr>
        <w:pStyle w:val="ConsPlusNormal"/>
        <w:ind w:firstLine="540"/>
        <w:jc w:val="both"/>
      </w:pPr>
      <w:r w:rsidRPr="003008E0">
        <w:t>3. Положения, предусмотренные настоящим параграфом, не распространяются на произведения, находящиеся в государственных и муниципальных архивах.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1338. Права публикатора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Публикатору принадлежат:</w:t>
      </w:r>
    </w:p>
    <w:p w:rsidR="00451FA1" w:rsidRPr="003008E0" w:rsidRDefault="00451FA1">
      <w:pPr>
        <w:pStyle w:val="ConsPlusNormal"/>
        <w:ind w:firstLine="540"/>
        <w:jc w:val="both"/>
      </w:pPr>
      <w:r w:rsidRPr="003008E0">
        <w:t>1) исключительное право публикатора на обнародованное им произведение (пункт 1 статьи 1339);</w:t>
      </w:r>
    </w:p>
    <w:p w:rsidR="00451FA1" w:rsidRPr="003008E0" w:rsidRDefault="00451FA1">
      <w:pPr>
        <w:pStyle w:val="ConsPlusNormal"/>
        <w:ind w:firstLine="540"/>
        <w:jc w:val="both"/>
      </w:pPr>
      <w:bookmarkStart w:id="160" w:name="P1296"/>
      <w:bookmarkEnd w:id="160"/>
      <w:r w:rsidRPr="003008E0">
        <w:t>2) право на указание своего имени на экземплярах обнародованного им произведения и в иных случаях его использования, в том числе при переводе или другой переработке произведения.</w:t>
      </w:r>
    </w:p>
    <w:p w:rsidR="00451FA1" w:rsidRPr="003008E0" w:rsidRDefault="00451FA1">
      <w:pPr>
        <w:pStyle w:val="ConsPlusNormal"/>
        <w:ind w:firstLine="540"/>
        <w:jc w:val="both"/>
      </w:pPr>
      <w:r w:rsidRPr="003008E0">
        <w:t>2. При обнародовании произведения публикатор обязан соблюдать условия, предусмотренные пунктом 3 статьи 1268 настоящего Кодекса.</w:t>
      </w:r>
    </w:p>
    <w:p w:rsidR="00451FA1" w:rsidRPr="003008E0" w:rsidRDefault="00451FA1">
      <w:pPr>
        <w:pStyle w:val="ConsPlusNormal"/>
        <w:ind w:firstLine="540"/>
        <w:jc w:val="both"/>
      </w:pPr>
      <w:r w:rsidRPr="003008E0">
        <w:t>3. Публикатор в течение срока действия исключительного права публикатора на произведение обладает правомочиями, указанными в абзаце втором пункта 1 статьи 1266 настоящего Кодекса. Такими же правомочиями обладает лицо, к которому перешло исключительное право публикатора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1339. Исключительное право публикатора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61" w:name="P1302"/>
      <w:bookmarkEnd w:id="161"/>
      <w:r w:rsidRPr="003008E0">
        <w:t>1. Публикатору произведения принадлежит исключительное право использовать произведение в соответствии со статьей 1229 настоящего Кодекса (исключительное право публикатора на произведение) способами, предусмотренными подпунктами 1 - 8.1 и 11 пункта 2 статьи 1270 настоящего Кодекса. Публикатор произведения может распоряжаться указанным исключительным правом.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Исключительное право публикатора на произведение признается и в том случае, когда произведение было обнародовано публикатором в переводе или в виде иной переработки. Исключительное право публикатора на произведение признается и действует независимо от наличия и действия авторского права публикатора или других лиц на перевод или иную переработку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1340. Срок действия исключительного права публикатора на произведение</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публикатора на произведение возникает в момент обнародования этого произведения и действует в течение двадцати пяти лет, считая с 1 января года, следующего за годом его обнародования.</w:t>
      </w:r>
    </w:p>
    <w:p w:rsidR="00451FA1" w:rsidRPr="003008E0" w:rsidRDefault="00451FA1">
      <w:pPr>
        <w:pStyle w:val="ConsPlusNormal"/>
        <w:ind w:firstLine="540"/>
        <w:jc w:val="both"/>
      </w:pPr>
      <w:r w:rsidRPr="003008E0">
        <w:t>2. После прекращения действия исключительного права публикатора произведение может свободно использоваться любым лицом без чьего-либо согласия или разрешения и без выплаты вознаграждения.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1341. Действие исключительного права публикатора на произведение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публикатора распространяется на произведение:</w:t>
      </w:r>
    </w:p>
    <w:p w:rsidR="00451FA1" w:rsidRPr="003008E0" w:rsidRDefault="00451FA1">
      <w:pPr>
        <w:pStyle w:val="ConsPlusNormal"/>
        <w:ind w:firstLine="540"/>
        <w:jc w:val="both"/>
      </w:pPr>
      <w:r w:rsidRPr="003008E0">
        <w:t>1) обнародованное на территории Российской Федерации, независимо от гражданства публикатора;</w:t>
      </w:r>
    </w:p>
    <w:p w:rsidR="00451FA1" w:rsidRPr="003008E0" w:rsidRDefault="00451FA1">
      <w:pPr>
        <w:pStyle w:val="ConsPlusNormal"/>
        <w:ind w:firstLine="540"/>
        <w:jc w:val="both"/>
      </w:pPr>
      <w:r w:rsidRPr="003008E0">
        <w:t>2) обнародованное за пределами территории Российской Федерации гражданином Российской Федерации;</w:t>
      </w:r>
    </w:p>
    <w:p w:rsidR="00451FA1" w:rsidRPr="003008E0" w:rsidRDefault="00451FA1">
      <w:pPr>
        <w:pStyle w:val="ConsPlusNormal"/>
        <w:ind w:firstLine="540"/>
        <w:jc w:val="both"/>
      </w:pPr>
      <w:bookmarkStart w:id="162" w:name="P1317"/>
      <w:bookmarkEnd w:id="162"/>
      <w:r w:rsidRPr="003008E0">
        <w:t>3) обнародованное за пределами территории Российской Федерации иностранным гражданином или лицом без гражданства, при условии, что законодательством иностранного государства, в котором обнародовано произведение, предоставляется на его территории охрана исключительному праву публикатора, являющегося гражданином Российской Федерации;</w:t>
      </w:r>
    </w:p>
    <w:p w:rsidR="00451FA1" w:rsidRPr="003008E0" w:rsidRDefault="00451FA1">
      <w:pPr>
        <w:pStyle w:val="ConsPlusNormal"/>
        <w:ind w:firstLine="540"/>
        <w:jc w:val="both"/>
      </w:pPr>
      <w:r w:rsidRPr="003008E0">
        <w:t>4) в иных случаях, предусмотренных международными договорами Российской Федерации.</w:t>
      </w:r>
    </w:p>
    <w:p w:rsidR="00451FA1" w:rsidRPr="003008E0" w:rsidRDefault="00451FA1">
      <w:pPr>
        <w:pStyle w:val="ConsPlusNormal"/>
        <w:ind w:firstLine="540"/>
        <w:jc w:val="both"/>
      </w:pPr>
      <w:r w:rsidRPr="003008E0">
        <w:t>2. В случае, указанном в подпункте 3 пункта 1 настоящей статьи, срок действия исключительного права публикатора на произведение на территории Российской Федерации не может превышать срок действия исключительного права публикатора на произведение, установленный в государстве, на территории которого имел место юридический факт, послуживший основанием для приобретения такого исключительного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1342. Досрочное прекращение исключительного права публикатора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публикатора на произведение может быть прекращено досрочно в судебном порядке по иску заинтересованного лица, если при использовании произведения правообладатель нарушает требования настоящего Кодекса в отношении охраны авторства, имени автора или неприкосновенности произведения.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1343. Отчуждение оригинала произведения и исключительное право публикатора на произведение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При отчуждении оригинала произведения (рукописи, оригинала произведения живописи, </w:t>
      </w:r>
      <w:r w:rsidRPr="003008E0">
        <w:lastRenderedPageBreak/>
        <w:t>скульптуры или другого подобного произведения) его собственником, обладающим исключительным правом публикатора на отчуждаемое произведение, это исключительное право переходит к приобретателю оригинала произведения, если договором не предусмотрено иное.</w:t>
      </w:r>
    </w:p>
    <w:p w:rsidR="00451FA1" w:rsidRPr="003008E0" w:rsidRDefault="00451FA1">
      <w:pPr>
        <w:pStyle w:val="ConsPlusNormal"/>
        <w:ind w:firstLine="540"/>
        <w:jc w:val="both"/>
      </w:pPr>
      <w:r w:rsidRPr="003008E0">
        <w:t>2. Если исключительное право публикатора на произведение не перешло к приобретателю оригинала произведения, приобретатель вправе без согласия обладателя исключительного права публикатора использовать оригинал произведения способами, указанными в пункте 2 статьи 1291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1344. Распространение оригинала или экземпляров произведения, охраняемого исключительным правом публикатора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Если оригинал или экземпляры произведения, обнародованного в соответствии с настоящим параграфом, правомерно введены в гражданский оборот путем их продажи или иного отчуждения, дальнейшее распространение оригинала или экземпляров допускается без согласия публикатора и без выплаты ему вознаграждения.</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72. ПАТЕНТНОЕ ПРАВО</w:t>
      </w:r>
    </w:p>
    <w:p w:rsidR="00451FA1" w:rsidRPr="003008E0" w:rsidRDefault="00451FA1">
      <w:pPr>
        <w:pStyle w:val="ConsPlusNormal"/>
        <w:jc w:val="center"/>
      </w:pPr>
    </w:p>
    <w:p w:rsidR="00451FA1" w:rsidRPr="003008E0" w:rsidRDefault="00451FA1">
      <w:pPr>
        <w:pStyle w:val="ConsPlusTitle"/>
        <w:jc w:val="center"/>
      </w:pPr>
      <w:r w:rsidRPr="003008E0">
        <w:t>§ 1. Основные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1345. Патентные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Интеллектуальные права на изобретения, полезные модели и промышленные образцы являются патентными правами.</w:t>
      </w:r>
    </w:p>
    <w:p w:rsidR="00451FA1" w:rsidRPr="003008E0" w:rsidRDefault="00451FA1">
      <w:pPr>
        <w:pStyle w:val="ConsPlusNormal"/>
        <w:ind w:firstLine="540"/>
        <w:jc w:val="both"/>
      </w:pPr>
      <w:r w:rsidRPr="003008E0">
        <w:t>2. Автору изобретения, полезной модели или промышленного образца принадлежат следующие права:</w:t>
      </w:r>
    </w:p>
    <w:p w:rsidR="00451FA1" w:rsidRPr="003008E0" w:rsidRDefault="00451FA1">
      <w:pPr>
        <w:pStyle w:val="ConsPlusNormal"/>
        <w:ind w:firstLine="540"/>
        <w:jc w:val="both"/>
      </w:pPr>
      <w:r w:rsidRPr="003008E0">
        <w:t>1) исключительное право;</w:t>
      </w:r>
    </w:p>
    <w:p w:rsidR="00451FA1" w:rsidRPr="003008E0" w:rsidRDefault="00451FA1">
      <w:pPr>
        <w:pStyle w:val="ConsPlusNormal"/>
        <w:ind w:firstLine="540"/>
        <w:jc w:val="both"/>
      </w:pPr>
      <w:r w:rsidRPr="003008E0">
        <w:t>2) право авторства.</w:t>
      </w:r>
    </w:p>
    <w:p w:rsidR="00451FA1" w:rsidRPr="003008E0" w:rsidRDefault="00451FA1">
      <w:pPr>
        <w:pStyle w:val="ConsPlusNormal"/>
        <w:ind w:firstLine="540"/>
        <w:jc w:val="both"/>
      </w:pPr>
      <w:r w:rsidRPr="003008E0">
        <w:t>3. В случаях, предусмотренных настоящим Кодексом, автору изобретения, полезной модели или промышленного образца принадлежат также другие права, в том числе право на получение патента, право на вознаграждение за служебное изобретение, полезную модель или промышленный образец.</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1346. Действие исключительных прав на изобретения, полезные модели и промышленные образцы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На территории Российской Федерации признаются исключительные права на изобретения, полезные модели и промышленные образцы, удостоверенные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1347. Автор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Автором изобретения, полезной модели или промышленного образца признается гражданин, творческим трудом которого создан соответствующий результат интеллектуальной деятельности. Лицо, указанное в качестве автора в заявке на выдачу патента на изобретение, полезную модель или промышленный образец, считается автором изобретения, полезной модели или промышленного образца, если не доказано иное.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1348. Соавторы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Граждане, создавшие изобретение, полезную модель или промышленный образец </w:t>
      </w:r>
      <w:r w:rsidRPr="003008E0">
        <w:lastRenderedPageBreak/>
        <w:t>совместным творческим трудом, признаются соавторами.</w:t>
      </w:r>
    </w:p>
    <w:p w:rsidR="00451FA1" w:rsidRPr="003008E0" w:rsidRDefault="00451FA1">
      <w:pPr>
        <w:pStyle w:val="ConsPlusNormal"/>
        <w:ind w:firstLine="540"/>
        <w:jc w:val="both"/>
      </w:pPr>
      <w:bookmarkStart w:id="163" w:name="P1359"/>
      <w:bookmarkEnd w:id="163"/>
      <w:r w:rsidRPr="003008E0">
        <w:t>2. Каждый из соавторов вправе использовать изобретение, полезную модель или промышленный образец по своему усмотрению, если соглашением между ними не предусмотрено иное.</w:t>
      </w:r>
    </w:p>
    <w:p w:rsidR="00451FA1" w:rsidRPr="003008E0" w:rsidRDefault="00451FA1">
      <w:pPr>
        <w:pStyle w:val="ConsPlusNormal"/>
        <w:ind w:firstLine="540"/>
        <w:jc w:val="both"/>
      </w:pPr>
      <w:bookmarkStart w:id="164" w:name="P1360"/>
      <w:bookmarkEnd w:id="164"/>
      <w:r w:rsidRPr="003008E0">
        <w:t>3. К отношениям соавторов, связанным с распределением доходов от использования изобретения, полезной модели или промышленного образца и с распоряжением исключительным правом на изобретение, полезную модель или промышленный образец, соответственно применяются правила пункта 3 статьи 1229 настоящего Кодекса.</w:t>
      </w:r>
    </w:p>
    <w:p w:rsidR="00451FA1" w:rsidRPr="003008E0" w:rsidRDefault="00451FA1">
      <w:pPr>
        <w:pStyle w:val="ConsPlusNormal"/>
        <w:ind w:firstLine="540"/>
        <w:jc w:val="both"/>
      </w:pPr>
      <w:r w:rsidRPr="003008E0">
        <w:t>Распоряжение правом на получение патента на изобретение, полезную модель или промышленный образец осуществляется авторами совместно.</w:t>
      </w:r>
    </w:p>
    <w:p w:rsidR="00451FA1" w:rsidRPr="003008E0" w:rsidRDefault="00451FA1">
      <w:pPr>
        <w:pStyle w:val="ConsPlusNormal"/>
        <w:ind w:firstLine="540"/>
        <w:jc w:val="both"/>
      </w:pPr>
      <w:r w:rsidRPr="003008E0">
        <w:t>4. Каждый из соавторов вправе самостоятельно принимать меры по защите своих прав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1349. Объекты патентных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65" w:name="P1366"/>
      <w:bookmarkEnd w:id="165"/>
      <w:r w:rsidRPr="003008E0">
        <w:t>1. Объектами патентных прав являются результаты интеллектуальной деятельности в научно-технической сфере, отвечающие установленным настоящим Кодексом требованиям к изобретениям и полезным моделям, и результаты интеллектуальной деятельности в сфере дизайна, отвечающие установленным настоящим Кодексом требованиям к промышленным образцам.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На изобретения, содержащие сведения, составляющие государственную тайну (секретные изобретения), положения настоящего Кодекса распространяются, если иное не предусмотрено специальными правилами статей 1401 - 1405 настоящего Кодекса и изданными в соответствии с ними иными правовыми актами.</w:t>
      </w:r>
    </w:p>
    <w:p w:rsidR="00451FA1" w:rsidRPr="003008E0" w:rsidRDefault="00451FA1">
      <w:pPr>
        <w:pStyle w:val="ConsPlusNormal"/>
        <w:ind w:firstLine="540"/>
        <w:jc w:val="both"/>
      </w:pPr>
      <w:r w:rsidRPr="003008E0">
        <w:t>3. Полезным моделям и промышленным образцам, содержащим сведения, составляющие государственную тайну, правовая охрана в соответствии с настоящим Кодексом не предоставляется.</w:t>
      </w:r>
    </w:p>
    <w:p w:rsidR="00451FA1" w:rsidRPr="003008E0" w:rsidRDefault="00451FA1">
      <w:pPr>
        <w:pStyle w:val="ConsPlusNormal"/>
        <w:ind w:firstLine="540"/>
        <w:jc w:val="both"/>
      </w:pPr>
      <w:bookmarkStart w:id="166" w:name="P1370"/>
      <w:bookmarkEnd w:id="166"/>
      <w:r w:rsidRPr="003008E0">
        <w:t>4. Не могут быть объектами патентных прав:</w:t>
      </w:r>
    </w:p>
    <w:p w:rsidR="00451FA1" w:rsidRPr="003008E0" w:rsidRDefault="00451FA1">
      <w:pPr>
        <w:pStyle w:val="ConsPlusNormal"/>
        <w:ind w:firstLine="540"/>
        <w:jc w:val="both"/>
      </w:pPr>
      <w:r w:rsidRPr="003008E0">
        <w:t>1) способы клонирования человека и его клон;</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способы модификации генетической целостности клеток зародышевой линии человека;</w:t>
      </w:r>
    </w:p>
    <w:p w:rsidR="00451FA1" w:rsidRPr="003008E0" w:rsidRDefault="00451FA1">
      <w:pPr>
        <w:pStyle w:val="ConsPlusNormal"/>
        <w:ind w:firstLine="540"/>
        <w:jc w:val="both"/>
      </w:pPr>
      <w:r w:rsidRPr="003008E0">
        <w:t>3) использование человеческих эмбрионов в промышленных и коммерческих целях;</w:t>
      </w:r>
    </w:p>
    <w:p w:rsidR="00451FA1" w:rsidRPr="003008E0" w:rsidRDefault="00451FA1">
      <w:pPr>
        <w:pStyle w:val="ConsPlusNormal"/>
        <w:ind w:firstLine="540"/>
        <w:jc w:val="both"/>
      </w:pPr>
      <w:bookmarkStart w:id="167" w:name="P1375"/>
      <w:bookmarkEnd w:id="167"/>
      <w:r w:rsidRPr="003008E0">
        <w:t>4) результаты интеллектуальной деятельности, указанные в пункте 1 настоящей статьи, если они противоречат общественным интересам, принципам гуманности и морали.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68" w:name="P1378"/>
      <w:bookmarkEnd w:id="168"/>
      <w:r w:rsidRPr="003008E0">
        <w:t>Статья 1350. Условия патентоспособности изобретения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69" w:name="P1380"/>
      <w:bookmarkEnd w:id="169"/>
      <w:r w:rsidRPr="003008E0">
        <w:t>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определенному назначению.</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170" w:name="P1382"/>
      <w:bookmarkEnd w:id="170"/>
      <w:r w:rsidRPr="003008E0">
        <w:t>Изобретению предоставляется правовая охрана, если оно является новым, имеет изобретательский уровень и промышленно применимо.</w:t>
      </w:r>
    </w:p>
    <w:p w:rsidR="00451FA1" w:rsidRPr="003008E0" w:rsidRDefault="00451FA1">
      <w:pPr>
        <w:pStyle w:val="ConsPlusNormal"/>
        <w:ind w:firstLine="540"/>
        <w:jc w:val="both"/>
      </w:pPr>
      <w:bookmarkStart w:id="171" w:name="P1383"/>
      <w:bookmarkEnd w:id="171"/>
      <w:r w:rsidRPr="003008E0">
        <w:t>2. Изобретение является новым, если оно не известно из уровня техники.</w:t>
      </w:r>
    </w:p>
    <w:p w:rsidR="00451FA1" w:rsidRPr="003008E0" w:rsidRDefault="00451FA1">
      <w:pPr>
        <w:pStyle w:val="ConsPlusNormal"/>
        <w:ind w:firstLine="540"/>
        <w:jc w:val="both"/>
      </w:pPr>
      <w:r w:rsidRPr="003008E0">
        <w:t>Изобретение имеет изобретательский уровень, если для специалиста оно явным образом не следует из уровня техники.</w:t>
      </w:r>
    </w:p>
    <w:p w:rsidR="00451FA1" w:rsidRPr="003008E0" w:rsidRDefault="00451FA1">
      <w:pPr>
        <w:pStyle w:val="ConsPlusNormal"/>
        <w:ind w:firstLine="540"/>
        <w:jc w:val="both"/>
      </w:pPr>
      <w:r w:rsidRPr="003008E0">
        <w:t>Уровень техники для изобретения включает любые сведения, ставшие общедоступными в мире до даты приоритета изобретения.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При установлении новизны изобретения в уровень техники также включаются при условии их более раннего приоритета все поданные в Российской Федерации другими лицами заявки на </w:t>
      </w:r>
      <w:r w:rsidRPr="003008E0">
        <w:lastRenderedPageBreak/>
        <w:t>выдачу патентов на изобретения, полезные модели и промышленные образцы, с документами которых вправе ознакомиться любое лицо в соответствии с пунктом 2 статьи 1385 или пунктом 2 статьи 1394 настоящего Кодекса, и запатентованные в Российской Федерации изобретения, полезные модели и промышленные образцы.</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Раскрытие информации, относящейся к изобретению, автором изобретения, заявителем либо любым получившим от них прямо или косвенно эту информацию лицом (в том числе в результате экспонирования изобретения на выставке), вследствие чего сведения о сущности изобретения стали общедоступными, не является обстоятельством, препятствующим признанию патентоспособности изобретения, при условии, что заявка на выдачу патента на изобретение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изобретения, имели место, лежит на заявителе.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4. Изобретение является промышленно применимым, если оно может быть использовано в промышленности, сельском хозяйстве, здравоохранении, других отраслях экономики или в социальной сфере.</w:t>
      </w:r>
    </w:p>
    <w:p w:rsidR="00451FA1" w:rsidRPr="003008E0" w:rsidRDefault="00451FA1">
      <w:pPr>
        <w:pStyle w:val="ConsPlusNormal"/>
        <w:ind w:firstLine="540"/>
        <w:jc w:val="both"/>
      </w:pPr>
      <w:bookmarkStart w:id="172" w:name="P1392"/>
      <w:bookmarkEnd w:id="172"/>
      <w:r w:rsidRPr="003008E0">
        <w:t>5. Не являются изобретениями, в частности: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1) открытия;</w:t>
      </w:r>
    </w:p>
    <w:p w:rsidR="00451FA1" w:rsidRPr="003008E0" w:rsidRDefault="00451FA1">
      <w:pPr>
        <w:pStyle w:val="ConsPlusNormal"/>
        <w:ind w:firstLine="540"/>
        <w:jc w:val="both"/>
      </w:pPr>
      <w:r w:rsidRPr="003008E0">
        <w:t>2) научные теории и математические методы;</w:t>
      </w:r>
    </w:p>
    <w:p w:rsidR="00451FA1" w:rsidRPr="003008E0" w:rsidRDefault="00451FA1">
      <w:pPr>
        <w:pStyle w:val="ConsPlusNormal"/>
        <w:ind w:firstLine="540"/>
        <w:jc w:val="both"/>
      </w:pPr>
      <w:r w:rsidRPr="003008E0">
        <w:t>3) решения, касающиеся только внешнего вида изделий и направленные на удовлетворение эстетических потребностей;</w:t>
      </w:r>
    </w:p>
    <w:p w:rsidR="00451FA1" w:rsidRPr="003008E0" w:rsidRDefault="00451FA1">
      <w:pPr>
        <w:pStyle w:val="ConsPlusNormal"/>
        <w:ind w:firstLine="540"/>
        <w:jc w:val="both"/>
      </w:pPr>
      <w:r w:rsidRPr="003008E0">
        <w:t>4) правила и методы игр, интеллектуальной или хозяйственной деятельности;</w:t>
      </w:r>
    </w:p>
    <w:p w:rsidR="00451FA1" w:rsidRPr="003008E0" w:rsidRDefault="00451FA1">
      <w:pPr>
        <w:pStyle w:val="ConsPlusNormal"/>
        <w:ind w:firstLine="540"/>
        <w:jc w:val="both"/>
      </w:pPr>
      <w:r w:rsidRPr="003008E0">
        <w:t>5) программы для ЭВМ;</w:t>
      </w:r>
    </w:p>
    <w:p w:rsidR="00451FA1" w:rsidRPr="003008E0" w:rsidRDefault="00451FA1">
      <w:pPr>
        <w:pStyle w:val="ConsPlusNormal"/>
        <w:ind w:firstLine="540"/>
        <w:jc w:val="both"/>
      </w:pPr>
      <w:r w:rsidRPr="003008E0">
        <w:t>6) решения, заключающиеся только в представлении информации.</w:t>
      </w:r>
    </w:p>
    <w:p w:rsidR="00451FA1" w:rsidRPr="003008E0" w:rsidRDefault="00451FA1">
      <w:pPr>
        <w:pStyle w:val="ConsPlusNormal"/>
        <w:ind w:firstLine="540"/>
        <w:jc w:val="both"/>
      </w:pPr>
      <w:r w:rsidRPr="003008E0">
        <w:t>В соответствии с настоящим пунктом исключается возможность отнесения этих объектов к изобретениям только в случае, когда заявка на выдачу патента на изобретение касается этих объектов как таковых.</w:t>
      </w:r>
    </w:p>
    <w:p w:rsidR="00451FA1" w:rsidRPr="003008E0" w:rsidRDefault="00451FA1">
      <w:pPr>
        <w:pStyle w:val="ConsPlusNormal"/>
        <w:ind w:firstLine="540"/>
        <w:jc w:val="both"/>
      </w:pPr>
      <w:bookmarkStart w:id="173" w:name="P1401"/>
      <w:bookmarkEnd w:id="173"/>
      <w:r w:rsidRPr="003008E0">
        <w:t>6. Не предоставляется правовая охрана в качестве изобретения:</w:t>
      </w:r>
    </w:p>
    <w:p w:rsidR="00451FA1" w:rsidRPr="003008E0" w:rsidRDefault="00451FA1">
      <w:pPr>
        <w:pStyle w:val="ConsPlusNormal"/>
        <w:ind w:firstLine="540"/>
        <w:jc w:val="both"/>
      </w:pPr>
      <w:r w:rsidRPr="003008E0">
        <w:t>1) сортам растений, породам животных и биологическим способам их получения, то есть способам, полностью состоящим из скрещивания и отбора, за исключением микробиологических способов и полученных такими способами продуктов;</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топологиям интегральных микросхем.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74" w:name="P1406"/>
      <w:bookmarkEnd w:id="174"/>
      <w:r w:rsidRPr="003008E0">
        <w:t>Статья 1351. Условия патентоспособности полезной модели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75" w:name="P1408"/>
      <w:bookmarkEnd w:id="175"/>
      <w:r w:rsidRPr="003008E0">
        <w:t>1. В качестве полезной модели охраняется техническое решение, относящееся к устройству.</w:t>
      </w:r>
    </w:p>
    <w:p w:rsidR="00451FA1" w:rsidRPr="003008E0" w:rsidRDefault="00451FA1">
      <w:pPr>
        <w:pStyle w:val="ConsPlusNormal"/>
        <w:ind w:firstLine="540"/>
        <w:jc w:val="both"/>
      </w:pPr>
      <w:bookmarkStart w:id="176" w:name="P1409"/>
      <w:bookmarkEnd w:id="176"/>
      <w:r w:rsidRPr="003008E0">
        <w:t>Полезной модели предоставляется правовая охрана, если она является новой и промышленно применимой.</w:t>
      </w:r>
    </w:p>
    <w:p w:rsidR="00451FA1" w:rsidRPr="003008E0" w:rsidRDefault="00451FA1">
      <w:pPr>
        <w:pStyle w:val="ConsPlusNormal"/>
        <w:ind w:firstLine="540"/>
        <w:jc w:val="both"/>
      </w:pPr>
      <w:r w:rsidRPr="003008E0">
        <w:t>2. Полезная модель является новой, если совокупность ее существенных признаков не известна из уровня техники.</w:t>
      </w:r>
    </w:p>
    <w:p w:rsidR="00451FA1" w:rsidRPr="003008E0" w:rsidRDefault="00451FA1">
      <w:pPr>
        <w:pStyle w:val="ConsPlusNormal"/>
        <w:ind w:firstLine="540"/>
        <w:jc w:val="both"/>
      </w:pPr>
      <w:r w:rsidRPr="003008E0">
        <w:t>Уровень техники в отношении полезной модели включает любые сведения, ставшие общедоступными в мире до даты приоритета полезной модели. В уровень техники также включаются (при условии более раннего приоритета) все заявки на выдачу патента на изобретение, полезную модель или промышленный образец, которые поданы в Российской Федерации другими лицами и с документами которых вправе ознакомиться любое лицо в соответствии с пунктом 2 статьи 1385 или пунктом 2 статьи 1394 настоящего Кодекса, и запатентованные в Российской Федерации изобретения и полезные модели.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3. Раскрытие информации, относящейся к полезной модели, автором полезной модели, заявителем либо любым получившим от них прямо или косвенно эту информацию лицом (в том числе в результате экспонирования полезной модели на выставке), вследствие чего сведения о </w:t>
      </w:r>
      <w:r w:rsidRPr="003008E0">
        <w:lastRenderedPageBreak/>
        <w:t>сущности полезной модели стали общедоступными, не является обстоятельством, препятствующим признанию патентоспособности полезной модели, при условии, что заявка на выдачу патента на полезную модель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полезной модели, имели место, лежит на заявителе.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4. Полезная модель является промышленно применимой, если она может быть использована в промышленности, сельском хозяйстве, здравоохранении, других отраслях экономики или в социальной сфере.</w:t>
      </w:r>
    </w:p>
    <w:p w:rsidR="00451FA1" w:rsidRPr="003008E0" w:rsidRDefault="00451FA1">
      <w:pPr>
        <w:pStyle w:val="ConsPlusNormal"/>
        <w:ind w:firstLine="540"/>
        <w:jc w:val="both"/>
      </w:pPr>
      <w:bookmarkStart w:id="177" w:name="P1416"/>
      <w:bookmarkEnd w:id="177"/>
      <w:r w:rsidRPr="003008E0">
        <w:t>5. Не являются полезными моделями, в частности, объекты, указанные в пункте 5 статьи 1350 настоящего Кодекса.</w:t>
      </w:r>
    </w:p>
    <w:p w:rsidR="00451FA1" w:rsidRPr="003008E0" w:rsidRDefault="00451FA1">
      <w:pPr>
        <w:pStyle w:val="ConsPlusNormal"/>
        <w:ind w:firstLine="540"/>
        <w:jc w:val="both"/>
      </w:pPr>
      <w:r w:rsidRPr="003008E0">
        <w:t>В соответствии с настоящим пунктом исключается возможность отнесения указанных объектов к полезным моделям только в случае, если заявка на выдачу патента на полезную модель касается указанных объектов как таковых.</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bookmarkStart w:id="178" w:name="P1419"/>
      <w:bookmarkEnd w:id="178"/>
      <w:r w:rsidRPr="003008E0">
        <w:t>6. Не предоставляется правовая охрана в качестве полезной модели объектам, указанным в пункте 6 статьи 1350 настоящего Кодекса.</w:t>
      </w:r>
    </w:p>
    <w:p w:rsidR="00451FA1" w:rsidRPr="003008E0" w:rsidRDefault="00451FA1">
      <w:pPr>
        <w:pStyle w:val="ConsPlusNormal"/>
        <w:jc w:val="both"/>
      </w:pPr>
      <w:r w:rsidRPr="003008E0">
        <w:t>(п. 6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79" w:name="P1422"/>
      <w:bookmarkEnd w:id="179"/>
      <w:r w:rsidRPr="003008E0">
        <w:t>Статья 1352. Условия патентоспособности промышленного образца</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80" w:name="P1425"/>
      <w:bookmarkEnd w:id="180"/>
      <w:r w:rsidRPr="003008E0">
        <w:t>1. В качестве промышленного образца охраняется решение внешнего вида изделия промышленного или кустарно-ремесленного производства.</w:t>
      </w:r>
    </w:p>
    <w:p w:rsidR="00451FA1" w:rsidRPr="003008E0" w:rsidRDefault="00451FA1">
      <w:pPr>
        <w:pStyle w:val="ConsPlusNormal"/>
        <w:ind w:firstLine="540"/>
        <w:jc w:val="both"/>
      </w:pPr>
      <w:bookmarkStart w:id="181" w:name="P1426"/>
      <w:bookmarkEnd w:id="181"/>
      <w:r w:rsidRPr="003008E0">
        <w:t>Промышленному образцу предоставляется правовая охрана, если по своим существенным признакам он является новым и оригинальным.</w:t>
      </w:r>
    </w:p>
    <w:p w:rsidR="00451FA1" w:rsidRPr="003008E0" w:rsidRDefault="00451FA1">
      <w:pPr>
        <w:pStyle w:val="ConsPlusNormal"/>
        <w:ind w:firstLine="540"/>
        <w:jc w:val="both"/>
      </w:pPr>
      <w:r w:rsidRPr="003008E0">
        <w:t>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rsidR="00451FA1" w:rsidRPr="003008E0" w:rsidRDefault="00451FA1">
      <w:pPr>
        <w:pStyle w:val="ConsPlusNormal"/>
        <w:ind w:firstLine="540"/>
        <w:jc w:val="both"/>
      </w:pPr>
      <w:r w:rsidRPr="003008E0">
        <w:t>Признаки, обусловленные исключительно технической функцией изделия, не являются охраняемыми признаками промышленного образца.</w:t>
      </w:r>
    </w:p>
    <w:p w:rsidR="00451FA1" w:rsidRPr="003008E0" w:rsidRDefault="00451FA1">
      <w:pPr>
        <w:pStyle w:val="ConsPlusNormal"/>
        <w:ind w:firstLine="540"/>
        <w:jc w:val="both"/>
      </w:pPr>
      <w:r w:rsidRPr="003008E0">
        <w:t>2. Промышленный образец является новым, если совокупность его существенных признаков, нашедших отражение на изображениях внешнего вида изделия, не известна из сведений, ставших общедоступными в мире до даты приоритета промышленного образца.</w:t>
      </w:r>
    </w:p>
    <w:p w:rsidR="00451FA1" w:rsidRPr="003008E0" w:rsidRDefault="00451FA1">
      <w:pPr>
        <w:pStyle w:val="ConsPlusNormal"/>
        <w:ind w:firstLine="540"/>
        <w:jc w:val="both"/>
      </w:pPr>
      <w:r w:rsidRPr="003008E0">
        <w:t>3. 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приоритета промышленного образца, неизвестно решение внешнего вида изделия сходного назначения, производящее на информированного потребителя такое же общее впечатление, какое производит промышленный образец, нашедший отражение на изображениях внешнего вида изделия.</w:t>
      </w:r>
    </w:p>
    <w:p w:rsidR="00451FA1" w:rsidRPr="003008E0" w:rsidRDefault="00451FA1">
      <w:pPr>
        <w:pStyle w:val="ConsPlusNormal"/>
        <w:ind w:firstLine="540"/>
        <w:jc w:val="both"/>
      </w:pPr>
      <w:r w:rsidRPr="003008E0">
        <w:t>4. При установлении новизны и оригинальности промышленного образца также учитываются (при условии более раннего приоритета) все заявки на изобретения, полезные модели, промышленные образцы и заявки на государственную регистрацию товарных знаков, знаков обслуживания, которые поданы в Российской Федерации другими лицами и с документами которых в соответствии с пунктом 2 статьи 1385, пунктом 2 статьи 1394, пунктом 1 статьи 1493 настоящего Кодекса вправе ознакомиться любое лицо.</w:t>
      </w:r>
    </w:p>
    <w:p w:rsidR="00451FA1" w:rsidRPr="003008E0" w:rsidRDefault="00451FA1">
      <w:pPr>
        <w:pStyle w:val="ConsPlusNormal"/>
        <w:ind w:firstLine="540"/>
        <w:jc w:val="both"/>
      </w:pPr>
      <w:r w:rsidRPr="003008E0">
        <w:t xml:space="preserve">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w:t>
      </w:r>
      <w:r w:rsidRPr="003008E0">
        <w:lastRenderedPageBreak/>
        <w:t>в силу которых раскрытие информации не препятствует признанию патентоспособности промышленного образца, имели место, лежит на заявителе.</w:t>
      </w:r>
    </w:p>
    <w:p w:rsidR="00451FA1" w:rsidRPr="003008E0" w:rsidRDefault="00451FA1">
      <w:pPr>
        <w:pStyle w:val="ConsPlusNormal"/>
        <w:ind w:firstLine="540"/>
        <w:jc w:val="both"/>
      </w:pPr>
      <w:bookmarkStart w:id="182" w:name="P1433"/>
      <w:bookmarkEnd w:id="182"/>
      <w:r w:rsidRPr="003008E0">
        <w:t>5. Не предоставляется правовая охрана в качестве промышленного образца:</w:t>
      </w:r>
    </w:p>
    <w:p w:rsidR="00451FA1" w:rsidRPr="003008E0" w:rsidRDefault="00451FA1">
      <w:pPr>
        <w:pStyle w:val="ConsPlusNormal"/>
        <w:ind w:firstLine="540"/>
        <w:jc w:val="both"/>
      </w:pPr>
      <w:r w:rsidRPr="003008E0">
        <w:t>1) решениям, все признаки которых обусловлены исключительно технической функцией изделия;</w:t>
      </w:r>
    </w:p>
    <w:p w:rsidR="00451FA1" w:rsidRPr="003008E0" w:rsidRDefault="00451FA1">
      <w:pPr>
        <w:pStyle w:val="ConsPlusNormal"/>
        <w:ind w:firstLine="540"/>
        <w:jc w:val="both"/>
      </w:pPr>
      <w:r w:rsidRPr="003008E0">
        <w:t>2) решениям, способным ввести в заблуждение потребителя изделия, в том числе в отношении производителя изделия, или места производства изделия, или товара, для которого изделие служит тарой, упаковкой, этикеткой, в частности решениям, идентичным объектам, указанным в пунктах 4 - 10 статьи 1483 настоящего Кодекса, либо производящим такое же общее впечатление, либо включающим указанные объекты, если права на указанные объекты возникли ранее даты приоритета промышленного образца, за исключением случаев, если правовая охрана промышленного образца испрашивается лицом, имеющим исключительное право на такой объект.</w:t>
      </w:r>
    </w:p>
    <w:p w:rsidR="00451FA1" w:rsidRPr="003008E0" w:rsidRDefault="00451FA1">
      <w:pPr>
        <w:pStyle w:val="ConsPlusNormal"/>
        <w:ind w:firstLine="540"/>
        <w:jc w:val="both"/>
      </w:pPr>
      <w:r w:rsidRPr="003008E0">
        <w:t>Предоставление правовой охраны промышленным образцам, идентичным объектам, указанным в пункте 4, подпунктах 1, 2 пункта 9 статьи 1483 настоящего Кодекса, либо производящим такое же общее впечатление, либо включающим указанные объекты, допускается с согласия собственников или уполномоченных собственниками лиц либо обладателей прав на указанные объекты.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1353. Государственная регистрация изобретений, полезных моделей и промышленных образцов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изобретение, полезную модель или промышленный образец признается и охраняется при условии государственной регистрации соответствующих изобретения, полезной модели или промышленного образца, на основании которой федеральный орган исполнительной власти по интеллектуальной собственности выдает патент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1354. Патент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 на изобретение, полезную модель или промышленный образец удостоверяет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p w:rsidR="00451FA1" w:rsidRPr="003008E0" w:rsidRDefault="00451FA1">
      <w:pPr>
        <w:pStyle w:val="ConsPlusNormal"/>
        <w:ind w:firstLine="540"/>
        <w:jc w:val="both"/>
      </w:pPr>
      <w:bookmarkStart w:id="183" w:name="P1445"/>
      <w:bookmarkEnd w:id="183"/>
      <w:r w:rsidRPr="003008E0">
        <w:t>2. 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 (пункт 2 статьи 1375 и пункт 2 статьи 1376).</w:t>
      </w:r>
    </w:p>
    <w:p w:rsidR="00451FA1" w:rsidRPr="003008E0" w:rsidRDefault="00451FA1">
      <w:pPr>
        <w:pStyle w:val="ConsPlusNormal"/>
        <w:ind w:firstLine="540"/>
        <w:jc w:val="both"/>
      </w:pPr>
      <w:r w:rsidRPr="003008E0">
        <w:t>3. Охрана интеллектуальных прав на промышленный образец предоставляется на основании патента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патенте на промышленный образец.</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1355. Государственное стимулирование создания и использования изобретений, полезных моделей и промышленных образцов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Государство стимулирует создание и использование изобретений, полезных моделей и промышленных образцов, предоставляет их авторам, а также патентообладателям и лицензиатам, использующим соответствующие изобретения, полезные модели и промышленные образцы, льготы в соответствии с законодательством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2. Патентные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1356. Право авторства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 авторства, то есть право признаваться автором изобретения, полезной модели или промышленного образца, неотчуждаемо и непередаваемо, в том числе при передаче другому лицу или переходе к нему исключительного права на изобретение, полезную модель или промышленный образец и при предоставлении другому лицу права его использования. Отказ от этого права ничтожен.</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1357. Право на получение патента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 на получение патента на изобретение, полезную модель или промышленный образец первоначально принадлежит автору изобретения, полезной модели или промышленного образца.</w:t>
      </w:r>
    </w:p>
    <w:p w:rsidR="00451FA1" w:rsidRPr="003008E0" w:rsidRDefault="00451FA1">
      <w:pPr>
        <w:pStyle w:val="ConsPlusNormal"/>
        <w:ind w:firstLine="540"/>
        <w:jc w:val="both"/>
      </w:pPr>
      <w:r w:rsidRPr="003008E0">
        <w:t>2. Право на получение патента на изобретение, полезную модель или промышленный образец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том числе по трудовому договору.</w:t>
      </w:r>
    </w:p>
    <w:p w:rsidR="00451FA1" w:rsidRPr="003008E0" w:rsidRDefault="00451FA1">
      <w:pPr>
        <w:pStyle w:val="ConsPlusNormal"/>
        <w:ind w:firstLine="540"/>
        <w:jc w:val="both"/>
      </w:pPr>
      <w:r w:rsidRPr="003008E0">
        <w:t>3. Договор об отчуждении права на получение патента на изобретение, полезную модель или промышленный образец должен быть заключен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 xml:space="preserve">4. Если соглашением сторон договора об отчуждении права на получение патента на изобретение, полезную модель или промышленный образец не предусмотрено иное, риск </w:t>
      </w:r>
      <w:proofErr w:type="spellStart"/>
      <w:r w:rsidRPr="003008E0">
        <w:t>непатентоспособности</w:t>
      </w:r>
      <w:proofErr w:type="spellEnd"/>
      <w:r w:rsidRPr="003008E0">
        <w:t xml:space="preserve"> несет приобретатель такого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1358. Исключительное право на изобретение, полезную модель или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Патентообладателю принадлежит исключительное право использования изобретения, полезной модели или промышленного образца в соответствии со статьей 1229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пунктом 2 настоящей статьи. Патентообладатель может распоряжаться исключительным правом на изобретение, полезную модель или промышленный образец.</w:t>
      </w:r>
    </w:p>
    <w:p w:rsidR="00451FA1" w:rsidRPr="003008E0" w:rsidRDefault="00451FA1">
      <w:pPr>
        <w:pStyle w:val="ConsPlusNormal"/>
        <w:ind w:firstLine="540"/>
        <w:jc w:val="both"/>
      </w:pPr>
      <w:bookmarkStart w:id="184" w:name="P1470"/>
      <w:bookmarkEnd w:id="184"/>
      <w:r w:rsidRPr="003008E0">
        <w:t>2. Использованием изобретения, полезной модели или промышленного образца считается, в частности:</w:t>
      </w:r>
    </w:p>
    <w:p w:rsidR="00451FA1" w:rsidRPr="003008E0" w:rsidRDefault="00451FA1">
      <w:pPr>
        <w:pStyle w:val="ConsPlusNormal"/>
        <w:ind w:firstLine="540"/>
        <w:jc w:val="both"/>
      </w:pPr>
      <w:bookmarkStart w:id="185" w:name="P1471"/>
      <w:bookmarkEnd w:id="185"/>
      <w:r w:rsidRPr="003008E0">
        <w:t>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rsidR="00451FA1" w:rsidRPr="003008E0" w:rsidRDefault="00451FA1">
      <w:pPr>
        <w:pStyle w:val="ConsPlusNormal"/>
        <w:ind w:firstLine="540"/>
        <w:jc w:val="both"/>
      </w:pPr>
      <w:r w:rsidRPr="003008E0">
        <w:t>2) совершение действий, предусмотренных подпунктом 1 настоящего пункта, в отношении продукта, полученного непосредственно запатентованным способом.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поскольку не доказано иное;</w:t>
      </w:r>
    </w:p>
    <w:p w:rsidR="00451FA1" w:rsidRPr="003008E0" w:rsidRDefault="00451FA1">
      <w:pPr>
        <w:pStyle w:val="ConsPlusNormal"/>
        <w:ind w:firstLine="540"/>
        <w:jc w:val="both"/>
      </w:pPr>
      <w:r w:rsidRPr="003008E0">
        <w:t>3) совершение действий, предусмотренных подпунктом 1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w:t>
      </w:r>
    </w:p>
    <w:p w:rsidR="00451FA1" w:rsidRPr="003008E0" w:rsidRDefault="00451FA1">
      <w:pPr>
        <w:pStyle w:val="ConsPlusNormal"/>
        <w:ind w:firstLine="540"/>
        <w:jc w:val="both"/>
      </w:pPr>
      <w:r w:rsidRPr="003008E0">
        <w:t>4) совершение действий, предусмотренных подпунктом 1 настоящего пункта, в отношении продукта, предназначенного для его применения в соответствии с назначением, указанным в формуле изобретения, при охране изобретения в виде применения продукта по определенному назначению;</w:t>
      </w:r>
    </w:p>
    <w:p w:rsidR="00451FA1" w:rsidRPr="003008E0" w:rsidRDefault="00451FA1">
      <w:pPr>
        <w:pStyle w:val="ConsPlusNormal"/>
        <w:ind w:firstLine="540"/>
        <w:jc w:val="both"/>
      </w:pPr>
      <w:r w:rsidRPr="003008E0">
        <w:t>5) осуществление способа, в котором используется изобретение, в том числе путем применения этого способа.</w:t>
      </w:r>
    </w:p>
    <w:p w:rsidR="00451FA1" w:rsidRPr="003008E0" w:rsidRDefault="00451FA1">
      <w:pPr>
        <w:pStyle w:val="ConsPlusNormal"/>
        <w:ind w:firstLine="540"/>
        <w:jc w:val="both"/>
      </w:pPr>
      <w:bookmarkStart w:id="186" w:name="P1476"/>
      <w:bookmarkEnd w:id="186"/>
      <w:r w:rsidRPr="003008E0">
        <w:t xml:space="preserve">3.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w:t>
      </w:r>
      <w:r w:rsidRPr="003008E0">
        <w:lastRenderedPageBreak/>
        <w:t>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w:t>
      </w:r>
    </w:p>
    <w:p w:rsidR="00451FA1" w:rsidRPr="003008E0" w:rsidRDefault="00451FA1">
      <w:pPr>
        <w:pStyle w:val="ConsPlusNormal"/>
        <w:ind w:firstLine="540"/>
        <w:jc w:val="both"/>
      </w:pPr>
      <w:r w:rsidRPr="003008E0">
        <w:t>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w:t>
      </w:r>
    </w:p>
    <w:p w:rsidR="00451FA1" w:rsidRPr="003008E0" w:rsidRDefault="00451FA1">
      <w:pPr>
        <w:pStyle w:val="ConsPlusNormal"/>
        <w:ind w:firstLine="540"/>
        <w:jc w:val="both"/>
      </w:pPr>
      <w:r w:rsidRPr="003008E0">
        <w:t>При установлении использования изобретения или полезной модели толкование формулы изобретения или полезной модели осуществляется в соответствии с пунктом 2 статьи 1354 настоящего Кодекса.</w:t>
      </w:r>
    </w:p>
    <w:p w:rsidR="00451FA1" w:rsidRPr="003008E0" w:rsidRDefault="00451FA1">
      <w:pPr>
        <w:pStyle w:val="ConsPlusNormal"/>
        <w:ind w:firstLine="540"/>
        <w:jc w:val="both"/>
      </w:pPr>
      <w:r w:rsidRPr="003008E0">
        <w:t>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w:t>
      </w:r>
    </w:p>
    <w:p w:rsidR="00451FA1" w:rsidRPr="003008E0" w:rsidRDefault="00451FA1">
      <w:pPr>
        <w:pStyle w:val="ConsPlusNormal"/>
        <w:ind w:firstLine="540"/>
        <w:jc w:val="both"/>
      </w:pPr>
      <w:r w:rsidRPr="003008E0">
        <w:t>4. Если при использовании изобретения или полезной модели используется также каждый признак, приведенный в независимом пункте содержащейся в патенте формулы другого изобретения, либо признак, эквивалентный ему и ставший известным в качестве такового в данной области техники до даты приоритета другого изобретения, либо каждый признак, приведенный в независимом пункте содержащейся в патенте формулы другой полезной модели, а при использовании промышленного образца каждый существенный признак другого промышленного образца или совокупность признаков другого промышленного образца, производящая на информированного потребителя такое же общее впечатление, какое производит промышленный образец, при условии, что изделия имеют сходное назначение, другое изобретение, другая полезная модель или другой промышленный образец также признаются использованными.</w:t>
      </w:r>
    </w:p>
    <w:p w:rsidR="00451FA1" w:rsidRPr="003008E0" w:rsidRDefault="00451FA1">
      <w:pPr>
        <w:pStyle w:val="ConsPlusNormal"/>
        <w:ind w:firstLine="540"/>
        <w:jc w:val="both"/>
      </w:pPr>
      <w:r w:rsidRPr="003008E0">
        <w:t>5. Если обладателями патента на изобретение, полезную модель или промышленный образец являются два и более лица, к отношениям между ними соответственно применяются правила пунктов 2 и 3 статьи 1348 настоящего Кодекса независимо от того, является ли кто-либо из патентообладателей автором этого результата интеллектуальной деятельности.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1358.1. Зависимое изобретение, зависимая полезная модель, зависимый промышленный образец</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Изобретение, полезная модель, промышленный образец, использование которых в продукте или способе невозможно без использования охраняемых патентом и имеющих более ранний приоритет другого изобретения, другой полезной модели или другого промышленного образца, соответственно являются зависимым изобретением, зависимой полезной моделью, зависимым промышленным образцом.</w:t>
      </w:r>
    </w:p>
    <w:p w:rsidR="00451FA1" w:rsidRPr="003008E0" w:rsidRDefault="00451FA1">
      <w:pPr>
        <w:pStyle w:val="ConsPlusNormal"/>
        <w:ind w:firstLine="540"/>
        <w:jc w:val="both"/>
      </w:pPr>
      <w:r w:rsidRPr="003008E0">
        <w:t>Зависимым изобретением, в частности, является изобретение, охраняемое в виде применения по определенному назначению продукта, в котором используется охраняемое патентом и имеющее более ранний приоритет другое изобретение.</w:t>
      </w:r>
    </w:p>
    <w:p w:rsidR="00451FA1" w:rsidRPr="003008E0" w:rsidRDefault="00451FA1">
      <w:pPr>
        <w:pStyle w:val="ConsPlusNormal"/>
        <w:ind w:firstLine="540"/>
        <w:jc w:val="both"/>
      </w:pPr>
      <w:r w:rsidRPr="003008E0">
        <w:t>Изобретение или полезная модель, относящиеся к продукту или способу, также являются зависимыми, если формула такого изобретения или такой полезной модели отличается от формулы другого запатентованного изобретения или другой запатентованной полезной модели, имеющих более ранний приоритет, только назначением продукта или способа.</w:t>
      </w:r>
    </w:p>
    <w:p w:rsidR="00451FA1" w:rsidRPr="003008E0" w:rsidRDefault="00451FA1">
      <w:pPr>
        <w:pStyle w:val="ConsPlusNormal"/>
        <w:ind w:firstLine="540"/>
        <w:jc w:val="both"/>
      </w:pPr>
      <w:r w:rsidRPr="003008E0">
        <w:t>2. Изобретение, полезная модель или промышленный образец не могут быть использованы без разрешения обладателя патента на другое изобретение, другую полезную модель или другой промышленный образец, по отношению к которым они являются зависимыми.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87" w:name="P1491"/>
      <w:bookmarkEnd w:id="187"/>
      <w:r w:rsidRPr="003008E0">
        <w:t>Статья 1359. Действия, не являющиеся нарушением исключительного права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Не являются нарушением исключительного права на изобретение, полезную модель или промышленный образец:</w:t>
      </w:r>
    </w:p>
    <w:p w:rsidR="00451FA1" w:rsidRPr="003008E0" w:rsidRDefault="00451FA1">
      <w:pPr>
        <w:pStyle w:val="ConsPlusNormal"/>
        <w:ind w:firstLine="540"/>
        <w:jc w:val="both"/>
      </w:pPr>
      <w:r w:rsidRPr="003008E0">
        <w:lastRenderedPageBreak/>
        <w:t>1) применение продукта, в котором использованы изобретение или полезная модель, и применение изделия, в котором использован промышленный образец, в конструкции, во вспомогательном оборудовании либо при эксплуатации транспортных средств (водного, воздушного, автомобильного и железнодорожного транспорта) или космической техники иностранных государств при условии, что эти транспортные средства или эта космическая техника временно или случайно находятся на территории Российской Федерации и указанные продукт или изделие применяются исключительно для нужд транспортных средств или космической техники. Такое действие не признается нарушением исключительного права в отношении транспортных средств или космической техники тех иностранных государств, которые предоставляют такие же права в отношении транспортных средств или космической техники, зарегистрированных в Российской Федерации;</w:t>
      </w:r>
    </w:p>
    <w:p w:rsidR="00451FA1" w:rsidRPr="003008E0" w:rsidRDefault="00451FA1">
      <w:pPr>
        <w:pStyle w:val="ConsPlusNormal"/>
        <w:ind w:firstLine="540"/>
        <w:jc w:val="both"/>
      </w:pPr>
      <w:r w:rsidRPr="003008E0">
        <w:t>2) проведение научного исследования продукта или способа, в которых использованы изобретение или полезная модель, либо научного исследования изделия, в котором использован промышленный образец, либо проведение эксперимента над такими продуктом, способом или изделием;</w:t>
      </w:r>
    </w:p>
    <w:p w:rsidR="00451FA1" w:rsidRPr="003008E0" w:rsidRDefault="00451FA1">
      <w:pPr>
        <w:pStyle w:val="ConsPlusNormal"/>
        <w:ind w:firstLine="540"/>
        <w:jc w:val="both"/>
      </w:pPr>
      <w:r w:rsidRPr="003008E0">
        <w:t>3) использование изобретения, полезной модели или промышленного образца при чрезвычайных обстоятельствах (стихийных бедствиях, катастрофах, авариях) с уведомлением о таком использовании патентообладателя в кратчайший срок и с последующей выплатой ему соразмерной компенсации;</w:t>
      </w:r>
    </w:p>
    <w:p w:rsidR="00451FA1" w:rsidRPr="003008E0" w:rsidRDefault="00451FA1">
      <w:pPr>
        <w:pStyle w:val="ConsPlusNormal"/>
        <w:ind w:firstLine="540"/>
        <w:jc w:val="both"/>
      </w:pPr>
      <w:r w:rsidRPr="003008E0">
        <w:t>4) 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rsidR="00451FA1" w:rsidRPr="003008E0" w:rsidRDefault="00451FA1">
      <w:pPr>
        <w:pStyle w:val="ConsPlusNormal"/>
        <w:ind w:firstLine="540"/>
        <w:jc w:val="both"/>
      </w:pPr>
      <w:r w:rsidRPr="003008E0">
        <w:t>5) разовое изготовление в аптеках по рецептам врачей лекарственных средств с использованием изобретения;</w:t>
      </w:r>
    </w:p>
    <w:p w:rsidR="00451FA1" w:rsidRPr="003008E0" w:rsidRDefault="00451FA1">
      <w:pPr>
        <w:pStyle w:val="ConsPlusNormal"/>
        <w:ind w:firstLine="540"/>
        <w:jc w:val="both"/>
      </w:pPr>
      <w:r w:rsidRPr="003008E0">
        <w:t>6) 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Российской Федерации патентообладателем или иным лицом с разрешения патентообладателя либо без его разрешения, но при условии, что такое введение в гражданский оборот было осуществлено правомерно в случаях, установленных настоящим Кодексом.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1360. Использование изобретения, полезной модели или промышленного образца в интересах национальной безопасности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Правительство Российской Федерации имеет право в интересах обороны и безопасности разрешить использование изобретения, полезной модели или промышленного образца без согласия патентообладателя с уведомлением его об этом в кратчайший срок и с выплатой ему соразмерной компенсации.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1361. Право преждепользования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Лицо, которое до даты приоритета изобретения, полезной модели или промышленного образца (статьи 1381 и 1382) добросовестно использовало на территории Российской Федерации созданное независимо от автора тождественное решение или решение, отличающееся от изобретения только эквивалентными признаками (пункт 3 статьи 1358), либо сделало необходимые к этому приготовления, сохраняет право на дальнейшее безвозмездное использование тождественного решения без расширения объема такого использования (право преждепользования).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2. Право преждепользования может быть передано другому лицу только вместе с </w:t>
      </w:r>
      <w:r w:rsidRPr="003008E0">
        <w:lastRenderedPageBreak/>
        <w:t>предприятием, на котором имело место использование тождественного решения или были сделаны необходимые к этому приготовления.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88" w:name="P1512"/>
      <w:bookmarkEnd w:id="188"/>
      <w:r w:rsidRPr="003008E0">
        <w:t>Статья 1362. Принудительная лицензия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89" w:name="P1514"/>
      <w:bookmarkEnd w:id="189"/>
      <w:r w:rsidRPr="003008E0">
        <w:t>1. 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вправе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изобретения, полезной модели или промышленного образца. В исковом требовании это лицо должно указать предлагаемые им условия предоставления ему такой лицензии, в том числе объем использования изобретения, полезной модели или промышленного образца, размер, порядок и сроки платежей.</w:t>
      </w:r>
    </w:p>
    <w:p w:rsidR="00451FA1" w:rsidRPr="003008E0" w:rsidRDefault="00451FA1">
      <w:pPr>
        <w:pStyle w:val="ConsPlusNormal"/>
        <w:ind w:firstLine="540"/>
        <w:jc w:val="both"/>
      </w:pPr>
      <w:r w:rsidRPr="003008E0">
        <w:t>Если патентообладатель не докажет, что неиспользование или недостаточное использование им изобретения, полезной модели или промышленного образца обусловлено уважительными причинами, суд принимает решение о предоставлении лицензии, указанной в абзаце первом настоящего пункта, и об условиях ее предоставления. Суммарный размер платежей за такую лицензию должен быть установлен в решении суда не ниже цены лицензии, определяемой при сравнимых обстоятельствах.</w:t>
      </w:r>
    </w:p>
    <w:p w:rsidR="00451FA1" w:rsidRPr="003008E0" w:rsidRDefault="00451FA1">
      <w:pPr>
        <w:pStyle w:val="ConsPlusNormal"/>
        <w:ind w:firstLine="540"/>
        <w:jc w:val="both"/>
      </w:pPr>
      <w:r w:rsidRPr="003008E0">
        <w:t>Действие принудительной простой (неисключительной) лицензии может быть прекращено в судебном порядке по иску патентообладателя, если обстоятельства, обусловившие предоставление такой лицензии, перестанут существовать и их возникновение вновь маловероятно. В этом случае суд устанавливает срок и порядок прекращения принудительной простой (неисключительной) лицензии и возникших в связи с получением этой лицензии прав.</w:t>
      </w:r>
    </w:p>
    <w:p w:rsidR="00451FA1" w:rsidRPr="003008E0" w:rsidRDefault="00451FA1">
      <w:pPr>
        <w:pStyle w:val="ConsPlusNormal"/>
        <w:ind w:firstLine="540"/>
        <w:jc w:val="both"/>
      </w:pPr>
      <w:r w:rsidRPr="003008E0">
        <w:t>Предоставление в соответствии с правилами настоящего пункта принудительной простой (неисключительной) лицензии на использование изобретения, относящегося к технологии полупроводников, допускается исключительно для его некоммерческого использования в государственных, общественных и иных публичных интересах или для изменения положения, которое в установленном порядке признано нарушающим требования антимонопольного законодательства Российской Федерации.</w:t>
      </w:r>
    </w:p>
    <w:p w:rsidR="00451FA1" w:rsidRPr="003008E0" w:rsidRDefault="00451FA1">
      <w:pPr>
        <w:pStyle w:val="ConsPlusNormal"/>
        <w:jc w:val="both"/>
      </w:pPr>
      <w:r w:rsidRPr="003008E0">
        <w:t>(абзац введен Федеральным законом от 04.10.2010 N 259-ФЗ)</w:t>
      </w:r>
    </w:p>
    <w:p w:rsidR="00451FA1" w:rsidRPr="003008E0" w:rsidRDefault="00451FA1">
      <w:pPr>
        <w:pStyle w:val="ConsPlusNormal"/>
        <w:ind w:firstLine="540"/>
        <w:jc w:val="both"/>
      </w:pPr>
      <w:bookmarkStart w:id="190" w:name="P1519"/>
      <w:bookmarkEnd w:id="190"/>
      <w:r w:rsidRPr="003008E0">
        <w:t>2.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(первого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обладатель патента (второго патента) имеет право обратиться в суд с иском к обладателю первого патента о предоставлении принудительной простой (неисключительной) лицензии на использование на территории Российской Федерации изобретения или полезной модели обладателя первого патента. В исковом требовании должны быть указаны предлагаемые обладателем второго патента условия предоставления ему такой лицензии, в том числе объем использования изобретения или полезной модели, размер, порядок и сроки платежей. Если этот патентообладатель, имеющий исключительное право на такое зависимое изобретение, докажет, что оно представляет собой важное техническое достижение и имеет существенные экономические преимущества перед изобретением или полезной моделью обладателя первого патента, суд принимает решение о предоставлении ему принудительной простой (неисключительной) лицензии. Полученное по этой лицензии право использования изобретения, охраняемое первым патентом, не может быть передано другим лицам, кроме случая отчуждения второго патента.</w:t>
      </w:r>
    </w:p>
    <w:p w:rsidR="00451FA1" w:rsidRPr="003008E0" w:rsidRDefault="00451FA1">
      <w:pPr>
        <w:pStyle w:val="ConsPlusNormal"/>
        <w:ind w:firstLine="540"/>
        <w:jc w:val="both"/>
      </w:pPr>
      <w:r w:rsidRPr="003008E0">
        <w:t>Суммарный размер платежей за принудительную простую (неисключительную) лицензию должен быть установлен в решении суда не ниже цены лицензии, определяемой при сравнимых обстоятельствах.</w:t>
      </w:r>
    </w:p>
    <w:p w:rsidR="00451FA1" w:rsidRPr="003008E0" w:rsidRDefault="00451FA1">
      <w:pPr>
        <w:pStyle w:val="ConsPlusNormal"/>
        <w:ind w:firstLine="540"/>
        <w:jc w:val="both"/>
      </w:pPr>
      <w:r w:rsidRPr="003008E0">
        <w:lastRenderedPageBreak/>
        <w:t>В случае предоставления в соответствии с настоящим пунктом принудительной простой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простой (неисключительной) лицензии на использование зависимого изобретения, в связи с которым была выдана принудительная простая (неисключительная) лицензия, на условиях, соответствующих установившейся практике.</w:t>
      </w:r>
    </w:p>
    <w:p w:rsidR="00451FA1" w:rsidRPr="003008E0" w:rsidRDefault="00451FA1">
      <w:pPr>
        <w:pStyle w:val="ConsPlusNormal"/>
        <w:ind w:firstLine="540"/>
        <w:jc w:val="both"/>
      </w:pPr>
      <w:r w:rsidRPr="003008E0">
        <w:t>3. На основании решения суда, предусмотренного пунктами 1 и 2 настоящей статьи, федеральный орган исполнительной власти по интеллектуальной собственности осуществляет государственную регистрацию предоставления и прекращения права использования изобретения, полезной модели или промышленного образца на условиях принудительной простой (неисключительной) лицензии.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1363. Сроки действия исключительных прав на изобретение, полезную модель,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91" w:name="P1530"/>
      <w:bookmarkEnd w:id="191"/>
      <w:r w:rsidRPr="003008E0">
        <w:t>1. 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w:t>
      </w:r>
    </w:p>
    <w:p w:rsidR="00451FA1" w:rsidRPr="003008E0" w:rsidRDefault="00451FA1">
      <w:pPr>
        <w:pStyle w:val="ConsPlusNormal"/>
        <w:ind w:firstLine="540"/>
        <w:jc w:val="both"/>
      </w:pPr>
      <w:r w:rsidRPr="003008E0">
        <w:t>двадцать лет - для изобретений;</w:t>
      </w:r>
    </w:p>
    <w:p w:rsidR="00451FA1" w:rsidRPr="003008E0" w:rsidRDefault="00451FA1">
      <w:pPr>
        <w:pStyle w:val="ConsPlusNormal"/>
        <w:ind w:firstLine="540"/>
        <w:jc w:val="both"/>
      </w:pPr>
      <w:r w:rsidRPr="003008E0">
        <w:t>десять лет - для полезных моделей;</w:t>
      </w:r>
    </w:p>
    <w:p w:rsidR="00451FA1" w:rsidRPr="003008E0" w:rsidRDefault="00451FA1">
      <w:pPr>
        <w:pStyle w:val="ConsPlusNormal"/>
        <w:ind w:firstLine="540"/>
        <w:jc w:val="both"/>
      </w:pPr>
      <w:r w:rsidRPr="003008E0">
        <w:t>пять лет - для промышленных образцов.</w:t>
      </w:r>
    </w:p>
    <w:p w:rsidR="00451FA1" w:rsidRPr="003008E0" w:rsidRDefault="00451FA1">
      <w:pPr>
        <w:pStyle w:val="ConsPlusNormal"/>
        <w:ind w:firstLine="540"/>
        <w:jc w:val="both"/>
      </w:pPr>
      <w:r w:rsidRPr="003008E0">
        <w:t>Защита исключительного права, удостоверенного патентом, может быть осуществлена только после государственной регистрации изобретения, полезной модели или промышленного образца и выдачи патента (статья 1393).</w:t>
      </w:r>
    </w:p>
    <w:p w:rsidR="00451FA1" w:rsidRPr="003008E0" w:rsidRDefault="00451FA1">
      <w:pPr>
        <w:pStyle w:val="ConsPlusNormal"/>
        <w:ind w:firstLine="540"/>
        <w:jc w:val="both"/>
      </w:pPr>
      <w:bookmarkStart w:id="192" w:name="P1535"/>
      <w:bookmarkEnd w:id="192"/>
      <w:r w:rsidRPr="003008E0">
        <w:t xml:space="preserve">2. Если с даты подачи заявки на выдачу патента на изобретение, относящееся к такому продукту, как лекарственное средство, пестицид или </w:t>
      </w:r>
      <w:proofErr w:type="spellStart"/>
      <w:r w:rsidRPr="003008E0">
        <w:t>агрохимикат</w:t>
      </w:r>
      <w:proofErr w:type="spellEnd"/>
      <w:r w:rsidRPr="003008E0">
        <w:t>,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заявлению патентообладателя федеральным органом исполнительной власти по интеллектуальной собственности.</w:t>
      </w:r>
    </w:p>
    <w:p w:rsidR="00451FA1" w:rsidRPr="003008E0" w:rsidRDefault="00451FA1">
      <w:pPr>
        <w:pStyle w:val="ConsPlusNormal"/>
        <w:ind w:firstLine="540"/>
        <w:jc w:val="both"/>
      </w:pPr>
      <w:r w:rsidRPr="003008E0">
        <w:t>Указанный срок продлевается на время, прошедшее с даты подачи заявки на выдачу патента на изобретение до дня получения первого разрешения на применение продукта, за вычетом пяти лет, но не более чем на пять лет.</w:t>
      </w:r>
    </w:p>
    <w:p w:rsidR="00451FA1" w:rsidRPr="003008E0" w:rsidRDefault="00451FA1">
      <w:pPr>
        <w:pStyle w:val="ConsPlusNormal"/>
        <w:ind w:firstLine="540"/>
        <w:jc w:val="both"/>
      </w:pPr>
      <w:r w:rsidRPr="003008E0">
        <w:t>Заявление о продлении срока подается патентообладателем в период действия патента до истечения шести месяцев со дня получения первого разрешения на применение продукта или с даты выдачи патента в зависимости от того, какой из этих сроков истекает позднее.</w:t>
      </w:r>
    </w:p>
    <w:p w:rsidR="00451FA1" w:rsidRPr="003008E0" w:rsidRDefault="00451FA1">
      <w:pPr>
        <w:pStyle w:val="ConsPlusNormal"/>
        <w:ind w:firstLine="540"/>
        <w:jc w:val="both"/>
      </w:pPr>
      <w:r w:rsidRPr="003008E0">
        <w:t>У патентообладателя могут быть запрошены дополнительные материалы, если без них рассмотрение заявления невозможно. Дополнительные материалы должны быть представлены в течение трех месяцев со дня направления такого запроса. Если патентообладатель в этот срок не представит запрошенные материалы или не подаст ходатайство о продлении срока, заявление не удовлетворяется. Срок, установленный для представления дополнительных материалов, может быть продлен федеральным органом исполнительной власти по интеллектуальной собственности не более чем на десять месяцев.</w:t>
      </w:r>
    </w:p>
    <w:p w:rsidR="00451FA1" w:rsidRPr="003008E0" w:rsidRDefault="00451FA1">
      <w:pPr>
        <w:pStyle w:val="ConsPlusNormal"/>
        <w:ind w:firstLine="540"/>
        <w:jc w:val="both"/>
      </w:pPr>
      <w:r w:rsidRPr="003008E0">
        <w:t>При продлении на основании абзаца первого настоящего пункта срока действия исключительного права выдается дополнительный патент с формулой, содержащей совокупность признаков запатентованного изобретения, характеризующую продукт, на применение которого получено разрешение.</w:t>
      </w:r>
    </w:p>
    <w:p w:rsidR="00451FA1" w:rsidRPr="003008E0" w:rsidRDefault="00451FA1">
      <w:pPr>
        <w:pStyle w:val="ConsPlusNormal"/>
        <w:ind w:firstLine="540"/>
        <w:jc w:val="both"/>
      </w:pPr>
      <w:bookmarkStart w:id="193" w:name="P1540"/>
      <w:bookmarkEnd w:id="193"/>
      <w:r w:rsidRPr="003008E0">
        <w:t xml:space="preserve">3. Срок действия исключительного права на промышленный образец и удостоверяющего это право патента по заявлению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w:t>
      </w:r>
      <w:r w:rsidRPr="003008E0">
        <w:lastRenderedPageBreak/>
        <w:t>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w:t>
      </w:r>
    </w:p>
    <w:p w:rsidR="00451FA1" w:rsidRPr="003008E0" w:rsidRDefault="00451FA1">
      <w:pPr>
        <w:pStyle w:val="ConsPlusNormal"/>
        <w:ind w:firstLine="540"/>
        <w:jc w:val="both"/>
      </w:pPr>
      <w:r w:rsidRPr="003008E0">
        <w:t>4. Порядок выдачи и действия дополнительного патента на изобретение и продления срока действия патента на изобретение или промышленный образец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5. Действие исключительного права на изобретение, полезную модель, промышленный образец и удостоверяющего это право патента, в том числе дополнительного патента, признается недействительным или прекращается досрочно по основаниям и в порядке, которые предусмотрены статьями 1398 и 1399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1364. Переход изобретения, полезной модели или промышленного образца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После прекращения действия исключительного права изобретение, полезная модель или промышленный образец переходит в общественное достояние.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Изобретение,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p w:rsidR="00451FA1" w:rsidRPr="003008E0" w:rsidRDefault="00451FA1">
      <w:pPr>
        <w:pStyle w:val="ConsPlusNormal"/>
        <w:ind w:firstLine="540"/>
        <w:jc w:val="both"/>
      </w:pPr>
    </w:p>
    <w:p w:rsidR="00451FA1" w:rsidRPr="003008E0" w:rsidRDefault="00451FA1">
      <w:pPr>
        <w:pStyle w:val="ConsPlusTitle"/>
        <w:jc w:val="center"/>
      </w:pPr>
      <w:r w:rsidRPr="003008E0">
        <w:t>§ 3. Распоряжение исключительным правом на изобретение,</w:t>
      </w:r>
    </w:p>
    <w:p w:rsidR="00451FA1" w:rsidRPr="003008E0" w:rsidRDefault="00451FA1">
      <w:pPr>
        <w:pStyle w:val="ConsPlusTitle"/>
        <w:jc w:val="center"/>
      </w:pPr>
      <w:r w:rsidRPr="003008E0">
        <w:t>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1365. Договор об отчуждении исключительного права на изобретение, полезную модель или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договору об отчуждении исключительного права на изобретение, 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деятельности в полном объеме другой стороне - приобретателю исключительного права (приобретателю патента).</w:t>
      </w:r>
    </w:p>
    <w:p w:rsidR="00451FA1" w:rsidRPr="003008E0" w:rsidRDefault="00451FA1">
      <w:pPr>
        <w:pStyle w:val="ConsPlusNormal"/>
        <w:ind w:firstLine="540"/>
        <w:jc w:val="both"/>
      </w:pPr>
      <w:r w:rsidRPr="003008E0">
        <w:t>2. Отчуждение исключительного права на промышленный образец не допускается, если оно может явиться причиной введения потребителя в заблуждение относительно товара или его изготовителя.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1366. Публичное предложение заключить договор об отчуждении патента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94" w:name="P1563"/>
      <w:bookmarkEnd w:id="194"/>
      <w:r w:rsidRPr="003008E0">
        <w:t>1. 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интеллектуальной собственности. При наличии указанного заявления патентные пошлины, предусмотренные настоящим Кодексом, в отношении заявки на выдачу патента на изобретение и в отношении патента, выданного по этой заявке, с заявителя не взимаются. Уплаченные до подачи указанного заявления пошлины не возвращаются.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об указанном заявлении.</w:t>
      </w:r>
    </w:p>
    <w:p w:rsidR="00451FA1" w:rsidRPr="003008E0" w:rsidRDefault="00451FA1">
      <w:pPr>
        <w:pStyle w:val="ConsPlusNormal"/>
        <w:ind w:firstLine="540"/>
        <w:jc w:val="both"/>
      </w:pPr>
      <w:r w:rsidRPr="003008E0">
        <w:t xml:space="preserve">2. Лицо, заключившее с патентообладателем на основании его заявления, указанного в пункте 1 настоящей статьи, договор об отчуждении патента на изобретение, обязано уплатить все </w:t>
      </w:r>
      <w:r w:rsidRPr="003008E0">
        <w:lastRenderedPageBreak/>
        <w:t>патентные пошлины, от уплаты которых был освобожден заявитель (патентообладатель). В дальнейшем патентные пошлины уплачиваются в установленном порядке.</w:t>
      </w:r>
    </w:p>
    <w:p w:rsidR="00451FA1" w:rsidRPr="003008E0" w:rsidRDefault="00451FA1">
      <w:pPr>
        <w:pStyle w:val="ConsPlusNormal"/>
        <w:ind w:firstLine="540"/>
        <w:jc w:val="both"/>
      </w:pPr>
      <w:r w:rsidRPr="003008E0">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интеллектуальной собственности при условии уплаты всех патентных пошлин, от уплаты которых был освобожден заявитель (патентообладатель).</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195" w:name="P1569"/>
      <w:bookmarkEnd w:id="195"/>
      <w:r w:rsidRPr="003008E0">
        <w:t>3. Если в течение двух лет со дня публикации сведений о выдаче патента на изобретение, в отношении которого было сделано заявление, указанное в пункте 1 настоящей статьи, в федеральный орган исполнительной власти по интеллектуальной собственности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порядке.</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об отзыве заявления, указанного в пункте 1 настоящей статьи.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1367. Лицензионный договор о предоставлении права использования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лицензионному договору одна сторона - патентообладатель (лицензиар) предоставляет или обязуется предоставить другой стороне (лицензиату) удостоверенное патентом право использования изобретения, полезной модели или промышленного образца в установленных договором пределах.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1368. Открытая лицензия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96" w:name="P1578"/>
      <w:bookmarkEnd w:id="196"/>
      <w:r w:rsidRPr="003008E0">
        <w:t>1. Патентообладатель может подать в федеральный орган исполнительной власти по интеллектуальной собственности заявление о возможности предоставления любому лицу права использования изобретения, полезной модели или промышленного образца (открытой лицензии).</w:t>
      </w:r>
    </w:p>
    <w:p w:rsidR="00451FA1" w:rsidRPr="003008E0" w:rsidRDefault="00451FA1">
      <w:pPr>
        <w:pStyle w:val="ConsPlusNormal"/>
        <w:ind w:firstLine="540"/>
        <w:jc w:val="both"/>
      </w:pPr>
      <w:r w:rsidRPr="003008E0">
        <w:t>В этом случае размер патентной пошлины за поддержание патента на изобретение, полезную модель или промышленный образец в силе уменьшается на пятьдесят процентов начиная с года, следующего за годом публикации федеральным органом исполнительной власти по интеллектуальной собственности сведений об открытой лицензии.</w:t>
      </w:r>
    </w:p>
    <w:p w:rsidR="00451FA1" w:rsidRPr="003008E0" w:rsidRDefault="00451FA1">
      <w:pPr>
        <w:pStyle w:val="ConsPlusNormal"/>
        <w:ind w:firstLine="540"/>
        <w:jc w:val="both"/>
      </w:pPr>
      <w:r w:rsidRPr="003008E0">
        <w:t>Условия лицензии, на которых право использования изобретения, полезной модели или промышленного образца может быть предоставлено любому лицу, сообщаются патентообладателем в федеральный орган исполнительной власти по интеллектуальной собственности, который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указанные изобретение, полезную модель или промышленный образец, лицензионный договор на условиях простой (неисключительной) лицензии.</w:t>
      </w:r>
    </w:p>
    <w:p w:rsidR="00451FA1" w:rsidRPr="003008E0" w:rsidRDefault="00451FA1">
      <w:pPr>
        <w:pStyle w:val="ConsPlusNormal"/>
        <w:ind w:firstLine="540"/>
        <w:jc w:val="both"/>
      </w:pPr>
      <w:r w:rsidRPr="003008E0">
        <w:t>2. Если патентообладатель в течение двух лет со дня публикации сведений об открытой лицензии не получал предложений в письменной форме о заключении лицензионного договора на условиях, содержащихся в его заявлении, по истечении двух лет он может подать в федеральный орган исполнительной власти по интеллектуальной собственности ходатайство об отзыве своего заявления об открытой лицензии. В этом случае патентная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Указанный федеральный орган публикует в официальном бюллетене сведения об отзыве заявления.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Статья 1369. Форма договора о распоряжении исключительным правом на изобретение, полезную модель или промышленный образец и государственная регистрация перехода </w:t>
      </w:r>
      <w:r w:rsidRPr="003008E0">
        <w:lastRenderedPageBreak/>
        <w:t>исключительного права, его залога и предоставления права использования изобретения, полезной модели или промышленного образца</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Договор об отчуждении патента, лицензионный договор, другие договоры, посредством которых осуществляется распоряжение исключительным правом на изобретение, полезную модель или промышленный образец, заключаются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2. Отчуждение и залог исключительного права на изобретение, полезную модель или промышленный образец, предоставление по договору права их использования подлежат государственной регистрации в порядке, установленном статьей 1232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 4. Изобретение, полезная модель и промышленный образец,</w:t>
      </w:r>
    </w:p>
    <w:p w:rsidR="00451FA1" w:rsidRPr="003008E0" w:rsidRDefault="00451FA1">
      <w:pPr>
        <w:pStyle w:val="ConsPlusTitle"/>
        <w:jc w:val="center"/>
      </w:pPr>
      <w:r w:rsidRPr="003008E0">
        <w:t>созданные в связи с выполнением служебного задания</w:t>
      </w:r>
    </w:p>
    <w:p w:rsidR="00451FA1" w:rsidRPr="003008E0" w:rsidRDefault="00451FA1">
      <w:pPr>
        <w:pStyle w:val="ConsPlusTitle"/>
        <w:jc w:val="center"/>
      </w:pPr>
      <w:r w:rsidRPr="003008E0">
        <w:t>или при выполнении работ по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1370. Служебное изобретение, служебная полезная модель, служебный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Изобретение, полезная модель или промышленный образец, созданные работником в связи с выполнением своих трудовых обязанностей или конкретного задания работодателя, признаются соответственно служебным изобретением, служебной полезной моделью или служебным промышленным образцом.</w:t>
      </w:r>
    </w:p>
    <w:p w:rsidR="00451FA1" w:rsidRPr="003008E0" w:rsidRDefault="00451FA1">
      <w:pPr>
        <w:pStyle w:val="ConsPlusNormal"/>
        <w:ind w:firstLine="540"/>
        <w:jc w:val="both"/>
      </w:pPr>
      <w:r w:rsidRPr="003008E0">
        <w:t>2. Право авторства на служебное изобретение, служебную полезную модель или служебный промышленный образец принадлежит работнику (автору).</w:t>
      </w:r>
    </w:p>
    <w:p w:rsidR="00451FA1" w:rsidRPr="003008E0" w:rsidRDefault="00451FA1">
      <w:pPr>
        <w:pStyle w:val="ConsPlusNormal"/>
        <w:ind w:firstLine="540"/>
        <w:jc w:val="both"/>
      </w:pPr>
      <w:bookmarkStart w:id="197" w:name="P1597"/>
      <w:bookmarkEnd w:id="197"/>
      <w:r w:rsidRPr="003008E0">
        <w:t>3. Исключительное право на служебное изобретение, служебную полезную модель или служебный промышленный образец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198" w:name="P1599"/>
      <w:bookmarkEnd w:id="198"/>
      <w:r w:rsidRPr="003008E0">
        <w:t>4. При отсутствии в договоре между работодателем и работником соглашения об ином (пункт 3 настоящей статьи)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w:t>
      </w:r>
    </w:p>
    <w:p w:rsidR="00451FA1" w:rsidRPr="003008E0" w:rsidRDefault="00451FA1">
      <w:pPr>
        <w:pStyle w:val="ConsPlusNormal"/>
        <w:ind w:firstLine="540"/>
        <w:jc w:val="both"/>
      </w:pPr>
      <w:r w:rsidRPr="003008E0">
        <w:t>Если работодатель в течение четырех месяцев со дня уведомления его работником не подаст заявку на выдачу патента на соответствующие служебное изобретение, служебную полезную модель или служебный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или не сообщит работнику о сохранении информации о соответствующем результате интеллектуальной деятельности в тайне, право на получение патента на такие изобретение, полезную модель или промышленный образец возвращается работнику. В этом случае работодатель в течение срока действия патента имеет право использования служебного изобретения, служебной полезной модели или служебного промышленного образца в собственном производстве на условиях простой (неисключительной) лицензии с выплатой патентообладателю вознаграждения, размер, условия и порядок выплаты которого определяются договором между работником и работодателем, а в случае спора - судом.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и сообщит об этом работнику, либо передаст право на получение патента другому лицу, либо не получит патент по поданной им заявке по зависящим от него причинам, работник имеет право на вознаграждение. Размер вознаграждения, условия и порядок его выплаты работодателем определяются договором между ним и работником, а в случае спора - судом.</w:t>
      </w:r>
    </w:p>
    <w:p w:rsidR="00451FA1" w:rsidRPr="003008E0" w:rsidRDefault="00451FA1">
      <w:pPr>
        <w:pStyle w:val="ConsPlusNormal"/>
        <w:ind w:firstLine="540"/>
        <w:jc w:val="both"/>
      </w:pPr>
      <w:r w:rsidRPr="003008E0">
        <w:lastRenderedPageBreak/>
        <w:t>Абзац утратил силу. - Федеральный закон от 23.07.2013 N 222-ФЗ.</w:t>
      </w:r>
    </w:p>
    <w:p w:rsidR="00451FA1" w:rsidRPr="003008E0" w:rsidRDefault="00451FA1">
      <w:pPr>
        <w:pStyle w:val="ConsPlusNormal"/>
        <w:ind w:firstLine="540"/>
        <w:jc w:val="both"/>
      </w:pPr>
      <w:r w:rsidRPr="003008E0">
        <w:t>Право на вознаграждение за служебное изобретение, служебную полезную модель или служебный промышленный образец неотчуждаемо, но переходит к наследникам автора на оставшийся срок действия исключительного права.</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5. Изобретение, полезная модель или промышленный образец, созданные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являются служебными. Право на получение патента и исключительное право на такие изобретение, полезную модель или промышленный образец принадлежат работнику. В этом случае работодатель вправе по своему выбору потребовать предоставления ему безвозмездной простой (неисключительной) лицензии на использование созданного результата интеллектуальной деятельности для собственных нужд на весь срок действия исключительного права либо возмещения расходов, понесенных им в связи с созданием таких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1371. Изобретение, полезная модель или промышленный образец, созданные при выполнении работ по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199" w:name="P1610"/>
      <w:bookmarkEnd w:id="199"/>
      <w:r w:rsidRPr="003008E0">
        <w:t>1. Право на получение патента и исключительное право на изобретение, полезную модель или промышленный образец, созданные при выполнении договора подряда или договора на выполнение научно-исследовательских, опытно-конструкторских или технологических работ, которые прямо не предусматривали их создание, принадлежат подрядчику (исполнителю), если договором между ним и заказчиком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этом случае заказчик вправе, если договором не предусмотрено иное, использовать созданные таким образом изобретение, полезную модель или промышленный образец в целях, для достижения которых был заключен соответствующий договор, на условиях простой (неисключительной) лицензии в течение всего срока действия патента без выплаты за это использование дополнительного вознаграждения. При передаче подрядчиком (исполнителем) права на получение патента или отчуждении самого патента другому лицу заказчик сохраняет право использования изобретения, полезной модели или промышленного образца на указанных условиях.</w:t>
      </w:r>
    </w:p>
    <w:p w:rsidR="00451FA1" w:rsidRPr="003008E0" w:rsidRDefault="00451FA1">
      <w:pPr>
        <w:pStyle w:val="ConsPlusNormal"/>
        <w:ind w:firstLine="540"/>
        <w:jc w:val="both"/>
      </w:pPr>
      <w:r w:rsidRPr="003008E0">
        <w:t>2. В случае, когда в соответствии с договором между подрядчиком (исполнителем) и заказчиком право на получение патента или исключительное право на изобретение, полезную модель или промышленный образец передано заказчику либо указанному им третьему лицу, подрядчик (исполнитель) вправе использовать созданные изобретение, полезную модель или промышленный образец для собственных нужд на условиях безвозмездной простой (неисключительной) лицензии в течение всего срока действия патента, если договором не предусмотрено иное.</w:t>
      </w:r>
    </w:p>
    <w:p w:rsidR="00451FA1" w:rsidRPr="003008E0" w:rsidRDefault="00451FA1">
      <w:pPr>
        <w:pStyle w:val="ConsPlusNormal"/>
        <w:ind w:firstLine="540"/>
        <w:jc w:val="both"/>
      </w:pPr>
      <w:r w:rsidRPr="003008E0">
        <w:t>3. Автору указанных в пункте 1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пунктом 4 статьи 1370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1372. Промышленный образец, созданный по заказу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00" w:name="P1618"/>
      <w:bookmarkEnd w:id="200"/>
      <w:r w:rsidRPr="003008E0">
        <w:t>1. Право на получение патента и исключительное право на промышленный образец, созданный по договору, предметом которого было его создание (по заказу), принадлежат заказчику, если договором между подрядчиком (исполнителем) и заказчиком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2. В случае, когда право на получение патента и исключительное право на промышленный образец в соответствии с пунктом 1 настоящей статьи принадлежат заказчику, подрядчик (исполнитель) вправе, поскольку договором не предусмотрено иное, использовать такой промышленный образец для собственных нужд на условиях безвозмездной простой </w:t>
      </w:r>
      <w:r w:rsidRPr="003008E0">
        <w:lastRenderedPageBreak/>
        <w:t>(неисключительной) лицензии в течение всего срока действия патента.</w:t>
      </w:r>
    </w:p>
    <w:p w:rsidR="00451FA1" w:rsidRPr="003008E0" w:rsidRDefault="00451FA1">
      <w:pPr>
        <w:pStyle w:val="ConsPlusNormal"/>
        <w:ind w:firstLine="540"/>
        <w:jc w:val="both"/>
      </w:pPr>
      <w:r w:rsidRPr="003008E0">
        <w:t>3. В случае, если в соответствии с договором между подрядчиком (исполнителем) и заказчиком право на получение патента и исключительное право на промышленный образец принадлежат подрядчику (исполнителю), заказчик вправе использовать промышленный образец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451FA1" w:rsidRPr="003008E0" w:rsidRDefault="00451FA1">
      <w:pPr>
        <w:pStyle w:val="ConsPlusNormal"/>
        <w:jc w:val="both"/>
      </w:pPr>
      <w:r w:rsidRPr="003008E0">
        <w:t>(п. 3 в ред. Федерального закона от 12.03.2014 N 35-ФЗ)</w:t>
      </w:r>
    </w:p>
    <w:p w:rsidR="00451FA1" w:rsidRPr="003008E0" w:rsidRDefault="00451FA1">
      <w:pPr>
        <w:pStyle w:val="ConsPlusNormal"/>
        <w:ind w:firstLine="540"/>
        <w:jc w:val="both"/>
      </w:pPr>
      <w:r w:rsidRPr="003008E0">
        <w:t>4. Автору созданного по заказу промышленного образца, не являющемуся патентообладателем, выплачивается вознаграждение в соответствии с пунктом 4 статьи 1370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01" w:name="P1627"/>
      <w:bookmarkEnd w:id="201"/>
      <w:r w:rsidRPr="003008E0">
        <w:t>Статья 1373. Изобретение, полезная модель, промышленный образец, созданные при выполнении работ по государственному или муниципальному контракту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02" w:name="P1629"/>
      <w:bookmarkEnd w:id="202"/>
      <w:r w:rsidRPr="003008E0">
        <w:t>1. 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организации, выполняющей государственный или муниципальный контракт (исполнителю), если государственным или муниципальным контрактом не предусмотрено, что это право принадлежит Российской Федерации, субъекту Российской Федерации или муниципальному образованию, от имени которых выступает государственный или муниципальный заказчик, либо совместно исполнителю и Российской Федерации, исполнителю и субъекту Российской Федерации или исполнителю и муниципальному образованию.</w:t>
      </w:r>
    </w:p>
    <w:p w:rsidR="00451FA1" w:rsidRPr="003008E0" w:rsidRDefault="00451FA1">
      <w:pPr>
        <w:pStyle w:val="ConsPlusNormal"/>
        <w:ind w:firstLine="540"/>
        <w:jc w:val="both"/>
      </w:pPr>
      <w:r w:rsidRPr="003008E0">
        <w:t>2. Если в соответствии с государственным или муниципальным контрактом право на получение патента и исключительное право на изобретение, полезную модель или промышленный образец принадлежат Российской Федерации, субъекту Российской Федерации или муниципальному образованию, государственный или муниципальный заказчик может подать заявку на выдачу патента в течение шести месяцев со дня его письменного уведомления исполнителем о получении результата интеллектуальной деятельности, способного к правовой охране в качестве изобретения, полезной модели или промышленного образца. Если в течение указанного срока государственный или муниципальный заказчик не подаст заявку, право на получение патента принадлежит исполнителю.</w:t>
      </w:r>
    </w:p>
    <w:p w:rsidR="00451FA1" w:rsidRPr="003008E0" w:rsidRDefault="00451FA1">
      <w:pPr>
        <w:pStyle w:val="ConsPlusNormal"/>
        <w:ind w:firstLine="540"/>
        <w:jc w:val="both"/>
      </w:pPr>
      <w:r w:rsidRPr="003008E0">
        <w:t>3. Если право на получение патента и исключительное право на изобретение, полезную модель или промышленный образец на основании государственного или муниципального контракта принадлежат Российской Федерации, субъекту Российской Федерации или муниципальному образованию, исполнитель обязан путем заключения соответствующих соглашений со своими работниками и третьими лицами приобрести все права либо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w:t>
      </w:r>
    </w:p>
    <w:p w:rsidR="00451FA1" w:rsidRPr="003008E0" w:rsidRDefault="00451FA1">
      <w:pPr>
        <w:pStyle w:val="ConsPlusNormal"/>
        <w:ind w:firstLine="540"/>
        <w:jc w:val="both"/>
      </w:pPr>
      <w:r w:rsidRPr="003008E0">
        <w:t>4. Если патент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принадлежит в соответствии с пунктом 1 настоящей статьи не Российской Федерации, не субъекту Российской Федерации или не муниципальному образованию, патентообладатель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изобретения, полезной модели или промышленного образца для государственных или муниципальных нужд.</w:t>
      </w:r>
    </w:p>
    <w:p w:rsidR="00451FA1" w:rsidRPr="003008E0" w:rsidRDefault="00451FA1">
      <w:pPr>
        <w:pStyle w:val="ConsPlusNormal"/>
        <w:ind w:firstLine="540"/>
        <w:jc w:val="both"/>
      </w:pPr>
      <w:r w:rsidRPr="003008E0">
        <w:t xml:space="preserve">5. Если патент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получен совместно на имя исполнителя и Российской Федерации, исполнителя и субъекта Российской Федерации или исполнителя и муниципального образования, государственный или муниципальный заказчик вправе предоставить безвозмездную простую (неисключительную) лицензию на использование таких изобретения, полезной модели или промышленного образца в целях выполнения работ или осуществления поставок продукции для </w:t>
      </w:r>
      <w:r w:rsidRPr="003008E0">
        <w:lastRenderedPageBreak/>
        <w:t>государственных или муниципальных нужд, уведомив об этом исполнителя.</w:t>
      </w:r>
    </w:p>
    <w:p w:rsidR="00451FA1" w:rsidRPr="003008E0" w:rsidRDefault="00451FA1">
      <w:pPr>
        <w:pStyle w:val="ConsPlusNormal"/>
        <w:ind w:firstLine="540"/>
        <w:jc w:val="both"/>
      </w:pPr>
      <w:r w:rsidRPr="003008E0">
        <w:t>6. Если исполнитель, получивший патент на изобретение, полезную модель или промышленный образец в соответствии с пунктом 1 настоящей статьи на свое имя, примет решение о досрочном прекращении действия патента, он обязан уведомить об этом государственного или муниципального заказчика и по его требованию передать патент на безвозмездной основе Российской Федерации, субъекту Российской Федерации или муниципальному образованию.</w:t>
      </w:r>
    </w:p>
    <w:p w:rsidR="00451FA1" w:rsidRPr="003008E0" w:rsidRDefault="00451FA1">
      <w:pPr>
        <w:pStyle w:val="ConsPlusNormal"/>
        <w:ind w:firstLine="540"/>
        <w:jc w:val="both"/>
      </w:pPr>
      <w:r w:rsidRPr="003008E0">
        <w:t>В случае принятия решения о досрочном прекращении действия патента, полученного в соответствии с пунктом 1 настоящей статьи на имя Российской Федерации, субъекта Российской Федерации или муниципального образования, государственный или муниципальный заказчик обязан уведомить об этом исполнителя и по его требованию передать ему патент на безвозмездной основе.</w:t>
      </w:r>
    </w:p>
    <w:p w:rsidR="00451FA1" w:rsidRPr="003008E0" w:rsidRDefault="00451FA1">
      <w:pPr>
        <w:pStyle w:val="ConsPlusNormal"/>
        <w:ind w:firstLine="540"/>
        <w:jc w:val="both"/>
      </w:pPr>
      <w:r w:rsidRPr="003008E0">
        <w:t>7. Автору указанных в пункте 1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пунктом 4 статьи 1370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 5. Получение патента</w:t>
      </w:r>
    </w:p>
    <w:p w:rsidR="00451FA1" w:rsidRPr="003008E0" w:rsidRDefault="00451FA1">
      <w:pPr>
        <w:pStyle w:val="ConsPlusNormal"/>
        <w:jc w:val="center"/>
      </w:pPr>
    </w:p>
    <w:p w:rsidR="00451FA1" w:rsidRPr="003008E0" w:rsidRDefault="00451FA1">
      <w:pPr>
        <w:pStyle w:val="ConsPlusTitle"/>
        <w:jc w:val="center"/>
      </w:pPr>
      <w:r w:rsidRPr="003008E0">
        <w:t>1. Заявка на выдачу патента, ее изменение и отзыв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1374. Подача заявки на выдачу патента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Кодексом (заявителем).</w:t>
      </w:r>
    </w:p>
    <w:p w:rsidR="00451FA1" w:rsidRPr="003008E0" w:rsidRDefault="00451FA1">
      <w:pPr>
        <w:pStyle w:val="ConsPlusNormal"/>
        <w:ind w:firstLine="540"/>
        <w:jc w:val="both"/>
      </w:pPr>
      <w:r w:rsidRPr="003008E0">
        <w:t>2. 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Если документы заявки представлены на другом языке, к заявке прилагается их перевод на русский язык.</w:t>
      </w:r>
    </w:p>
    <w:p w:rsidR="00451FA1" w:rsidRPr="003008E0" w:rsidRDefault="00451FA1">
      <w:pPr>
        <w:pStyle w:val="ConsPlusNormal"/>
        <w:ind w:firstLine="540"/>
        <w:jc w:val="both"/>
      </w:pPr>
      <w:r w:rsidRPr="003008E0">
        <w:t>3. Заявление о выдаче патента на изобретение, полезную модель или промышленный образец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451FA1" w:rsidRPr="003008E0" w:rsidRDefault="00451FA1">
      <w:pPr>
        <w:pStyle w:val="ConsPlusNormal"/>
        <w:ind w:firstLine="540"/>
        <w:jc w:val="both"/>
      </w:pPr>
      <w:r w:rsidRPr="003008E0">
        <w:t>4. Требования к документам заявки на выдачу патента на изобретение, полезную модель или промышленный образец устанавливаются на основании настоящего Кодекса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5. Утратил силу с 1 октября 2014 года. - Федеральный закон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1375. Заявка на выдачу патента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03" w:name="P1652"/>
      <w:bookmarkEnd w:id="203"/>
      <w:r w:rsidRPr="003008E0">
        <w:t>1. Заявка на выдачу патента на изобретение (заявка на изобретение) должна относиться к одному изобретению или к группе изобретений, связанных между собой настолько, что они образуют единый изобретательский замысел (требование единства изобретения).</w:t>
      </w:r>
    </w:p>
    <w:p w:rsidR="00451FA1" w:rsidRPr="003008E0" w:rsidRDefault="00451FA1">
      <w:pPr>
        <w:pStyle w:val="ConsPlusNormal"/>
        <w:ind w:firstLine="540"/>
        <w:jc w:val="both"/>
      </w:pPr>
      <w:bookmarkStart w:id="204" w:name="P1653"/>
      <w:bookmarkEnd w:id="204"/>
      <w:r w:rsidRPr="003008E0">
        <w:t>2. Заявка на изобретение должна содержать:</w:t>
      </w:r>
    </w:p>
    <w:p w:rsidR="00451FA1" w:rsidRPr="003008E0" w:rsidRDefault="00451FA1">
      <w:pPr>
        <w:pStyle w:val="ConsPlusNormal"/>
        <w:ind w:firstLine="540"/>
        <w:jc w:val="both"/>
      </w:pPr>
      <w:bookmarkStart w:id="205" w:name="P1654"/>
      <w:bookmarkEnd w:id="205"/>
      <w:r w:rsidRPr="003008E0">
        <w:t>1) 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описание изобретения, раскрывающее его сущность с полнотой, достаточной для осуществления изобретения специалистом в данной области техники;</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3) формулу изобретения, ясно выражающую его сущность и полностью основанную на его описании;</w:t>
      </w:r>
    </w:p>
    <w:p w:rsidR="00451FA1" w:rsidRPr="003008E0" w:rsidRDefault="00451FA1">
      <w:pPr>
        <w:pStyle w:val="ConsPlusNormal"/>
        <w:jc w:val="both"/>
      </w:pPr>
      <w:r w:rsidRPr="003008E0">
        <w:lastRenderedPageBreak/>
        <w:t>(в ред. Федерального закона от 12.03.2014 N 35-ФЗ)</w:t>
      </w:r>
    </w:p>
    <w:p w:rsidR="00451FA1" w:rsidRPr="003008E0" w:rsidRDefault="00451FA1">
      <w:pPr>
        <w:pStyle w:val="ConsPlusNormal"/>
        <w:ind w:firstLine="540"/>
        <w:jc w:val="both"/>
      </w:pPr>
      <w:bookmarkStart w:id="206" w:name="P1660"/>
      <w:bookmarkEnd w:id="206"/>
      <w:r w:rsidRPr="003008E0">
        <w:t>4) чертежи и иные материалы, если они необходимы для понимания сущности изобретения;</w:t>
      </w:r>
    </w:p>
    <w:p w:rsidR="00451FA1" w:rsidRPr="003008E0" w:rsidRDefault="00451FA1">
      <w:pPr>
        <w:pStyle w:val="ConsPlusNormal"/>
        <w:ind w:firstLine="540"/>
        <w:jc w:val="both"/>
      </w:pPr>
      <w:r w:rsidRPr="003008E0">
        <w:t>5) реферат.</w:t>
      </w:r>
    </w:p>
    <w:p w:rsidR="00451FA1" w:rsidRPr="003008E0" w:rsidRDefault="00451FA1">
      <w:pPr>
        <w:pStyle w:val="ConsPlusNormal"/>
        <w:ind w:firstLine="540"/>
        <w:jc w:val="both"/>
      </w:pPr>
      <w:bookmarkStart w:id="207" w:name="P1662"/>
      <w:bookmarkEnd w:id="207"/>
      <w:r w:rsidRPr="003008E0">
        <w:t>3.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изобретения и чертежи, если в описании на них имеется ссылка, а если указанные документы представлены не одновременно, - дата поступления последнего из документов.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1376. Заявка на выдачу патента на полезную модель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выдачу патента на полезную модель (заявка на полезную модель) должна относиться к одной полезной модели (требование единства полезной модели).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08" w:name="P1668"/>
      <w:bookmarkEnd w:id="208"/>
      <w:r w:rsidRPr="003008E0">
        <w:t>2. Заявка на полезную модель должна содержать:</w:t>
      </w:r>
    </w:p>
    <w:p w:rsidR="00451FA1" w:rsidRPr="003008E0" w:rsidRDefault="00451FA1">
      <w:pPr>
        <w:pStyle w:val="ConsPlusNormal"/>
        <w:ind w:firstLine="540"/>
        <w:jc w:val="both"/>
      </w:pPr>
      <w:bookmarkStart w:id="209" w:name="P1669"/>
      <w:bookmarkEnd w:id="209"/>
      <w:r w:rsidRPr="003008E0">
        <w:t>1) 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bookmarkStart w:id="210" w:name="P1671"/>
      <w:bookmarkEnd w:id="210"/>
      <w:r w:rsidRPr="003008E0">
        <w:t>2) описание полезной модели, раскрывающее ее сущность с полнотой, достаточной для осуществления полезной модели специалистом в данной области техники;</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3) формулу полезной модели, относящуюся к одному техническому решению, ясно выражающую ее сущность и полностью основанную на ее описании;</w:t>
      </w:r>
    </w:p>
    <w:p w:rsidR="00451FA1" w:rsidRPr="003008E0" w:rsidRDefault="00451FA1">
      <w:pPr>
        <w:pStyle w:val="ConsPlusNormal"/>
        <w:jc w:val="both"/>
      </w:pPr>
      <w:r w:rsidRPr="003008E0">
        <w:t>(</w:t>
      </w:r>
      <w:proofErr w:type="spellStart"/>
      <w:r w:rsidRPr="003008E0">
        <w:t>пп</w:t>
      </w:r>
      <w:proofErr w:type="spellEnd"/>
      <w:r w:rsidRPr="003008E0">
        <w:t>. 3 в ред. Федерального закона от 12.03.2014 N 35-ФЗ)</w:t>
      </w:r>
    </w:p>
    <w:p w:rsidR="00451FA1" w:rsidRPr="003008E0" w:rsidRDefault="00451FA1">
      <w:pPr>
        <w:pStyle w:val="ConsPlusNormal"/>
        <w:ind w:firstLine="540"/>
        <w:jc w:val="both"/>
      </w:pPr>
      <w:bookmarkStart w:id="211" w:name="P1675"/>
      <w:bookmarkEnd w:id="211"/>
      <w:r w:rsidRPr="003008E0">
        <w:t>4) чертежи, если они необходимы для понимания сущности полезной модели;</w:t>
      </w:r>
    </w:p>
    <w:p w:rsidR="00451FA1" w:rsidRPr="003008E0" w:rsidRDefault="00451FA1">
      <w:pPr>
        <w:pStyle w:val="ConsPlusNormal"/>
        <w:ind w:firstLine="540"/>
        <w:jc w:val="both"/>
      </w:pPr>
      <w:r w:rsidRPr="003008E0">
        <w:t>5) реферат.</w:t>
      </w:r>
    </w:p>
    <w:p w:rsidR="00451FA1" w:rsidRPr="003008E0" w:rsidRDefault="00451FA1">
      <w:pPr>
        <w:pStyle w:val="ConsPlusNormal"/>
        <w:ind w:firstLine="540"/>
        <w:jc w:val="both"/>
      </w:pPr>
      <w:bookmarkStart w:id="212" w:name="P1677"/>
      <w:bookmarkEnd w:id="212"/>
      <w:r w:rsidRPr="003008E0">
        <w:t>3.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полезной модели и чертежи, если в описании имеется ссылка на них, а если указанные документы представлены не одновременно, - дата поступления последнего из документов.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1377. Заявка на выдачу патента на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выдачу патента на промышленный образец (заявка на промышленный образец) должна относиться к одному промышленному образцу или к группе промышленных образцов, связанных между собой настолько, что они образуют единый творческий замысел (требование единства промышленного образца).</w:t>
      </w:r>
    </w:p>
    <w:p w:rsidR="00451FA1" w:rsidRPr="003008E0" w:rsidRDefault="00451FA1">
      <w:pPr>
        <w:pStyle w:val="ConsPlusNormal"/>
        <w:ind w:firstLine="540"/>
        <w:jc w:val="both"/>
      </w:pPr>
      <w:bookmarkStart w:id="213" w:name="P1682"/>
      <w:bookmarkEnd w:id="213"/>
      <w:r w:rsidRPr="003008E0">
        <w:t>2. Заявка на промышленный образец должна содержать:</w:t>
      </w:r>
    </w:p>
    <w:p w:rsidR="00451FA1" w:rsidRPr="003008E0" w:rsidRDefault="00451FA1">
      <w:pPr>
        <w:pStyle w:val="ConsPlusNormal"/>
        <w:ind w:firstLine="540"/>
        <w:jc w:val="both"/>
      </w:pPr>
      <w:r w:rsidRPr="003008E0">
        <w:t>1) заявление о выдаче патента с указанием автора промышленного образца и заявителя - лица, обладающего правом на получение патента, а также места жительства или места нахождения каждого из них;</w:t>
      </w:r>
    </w:p>
    <w:p w:rsidR="00451FA1" w:rsidRPr="003008E0" w:rsidRDefault="00451FA1">
      <w:pPr>
        <w:pStyle w:val="ConsPlusNormal"/>
        <w:jc w:val="both"/>
      </w:pPr>
      <w:r w:rsidRPr="003008E0">
        <w:t>(</w:t>
      </w:r>
      <w:proofErr w:type="spellStart"/>
      <w:r w:rsidRPr="003008E0">
        <w:t>пп</w:t>
      </w:r>
      <w:proofErr w:type="spellEnd"/>
      <w:r w:rsidRPr="003008E0">
        <w:t>. 1 в ред. Федерального закона от 12.03.2014 N 35-ФЗ)</w:t>
      </w:r>
    </w:p>
    <w:p w:rsidR="00451FA1" w:rsidRPr="003008E0" w:rsidRDefault="00451FA1">
      <w:pPr>
        <w:pStyle w:val="ConsPlusNormal"/>
        <w:ind w:firstLine="540"/>
        <w:jc w:val="both"/>
      </w:pPr>
      <w:r w:rsidRPr="003008E0">
        <w:t>2)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3) чертеж общего вида изделия, конфекционную карту, если они необходимы для раскрытия сущности промышленного образца;</w:t>
      </w:r>
    </w:p>
    <w:p w:rsidR="00451FA1" w:rsidRPr="003008E0" w:rsidRDefault="00451FA1">
      <w:pPr>
        <w:pStyle w:val="ConsPlusNormal"/>
        <w:jc w:val="both"/>
      </w:pPr>
      <w:r w:rsidRPr="003008E0">
        <w:t>(</w:t>
      </w:r>
      <w:proofErr w:type="spellStart"/>
      <w:r w:rsidRPr="003008E0">
        <w:t>пп</w:t>
      </w:r>
      <w:proofErr w:type="spellEnd"/>
      <w:r w:rsidRPr="003008E0">
        <w:t>. 3 в ред. Федерального закона от 12.03.2014 N 35-ФЗ)</w:t>
      </w:r>
    </w:p>
    <w:p w:rsidR="00451FA1" w:rsidRPr="003008E0" w:rsidRDefault="00451FA1">
      <w:pPr>
        <w:pStyle w:val="ConsPlusNormal"/>
        <w:ind w:firstLine="540"/>
        <w:jc w:val="both"/>
      </w:pPr>
      <w:r w:rsidRPr="003008E0">
        <w:t>4) описание промышленного образца;</w:t>
      </w:r>
    </w:p>
    <w:p w:rsidR="00451FA1" w:rsidRPr="003008E0" w:rsidRDefault="00451FA1">
      <w:pPr>
        <w:pStyle w:val="ConsPlusNormal"/>
        <w:ind w:firstLine="540"/>
        <w:jc w:val="both"/>
      </w:pPr>
      <w:r w:rsidRPr="003008E0">
        <w:t>5) утратил силу с 1 октября 2014 года. - Федеральный закон от 12.03.2014 N 35-ФЗ.</w:t>
      </w:r>
    </w:p>
    <w:p w:rsidR="00451FA1" w:rsidRPr="003008E0" w:rsidRDefault="00451FA1">
      <w:pPr>
        <w:pStyle w:val="ConsPlusNormal"/>
        <w:ind w:firstLine="540"/>
        <w:jc w:val="both"/>
      </w:pPr>
      <w:bookmarkStart w:id="214" w:name="P1691"/>
      <w:bookmarkEnd w:id="214"/>
      <w:r w:rsidRPr="003008E0">
        <w:t xml:space="preserve">3.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w:t>
      </w:r>
      <w:r w:rsidRPr="003008E0">
        <w:lastRenderedPageBreak/>
        <w:t>содержащей заявление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 а если указанные документы представлены не одновременно - дата поступления последнего из документов.</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15" w:name="P1694"/>
      <w:bookmarkEnd w:id="215"/>
      <w:r w:rsidRPr="003008E0">
        <w:t>Статья 1378. Внесение изменений в документы заявки на изобретение, полезную модель или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Заявитель вправе внести в документы заявки на изобретение, полезную модель или промышленный образец дополнения, уточнения и исправления путем представления дополнительных материалов по запросу федерального органа исполнительной власти по интеллектуальной собственности до принятия по заявке решения о выдаче патента, либо об отказе в выдаче патента, либо о признании заявки отозванной, если эти дополнения, уточнения и исправления не изменяют заявку на изобретение, полезную модель или промышленный образец по существу.</w:t>
      </w:r>
    </w:p>
    <w:p w:rsidR="00451FA1" w:rsidRPr="003008E0" w:rsidRDefault="00451FA1">
      <w:pPr>
        <w:pStyle w:val="ConsPlusNormal"/>
        <w:ind w:firstLine="540"/>
        <w:jc w:val="both"/>
      </w:pPr>
      <w:r w:rsidRPr="003008E0">
        <w:t>После получения отчета об информационном поиске, проведенном в порядке, установленном пунктами 2 - 4 статьи 1386 настоящего Кодекса, заявитель вправе однократно,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w:t>
      </w:r>
    </w:p>
    <w:p w:rsidR="00451FA1" w:rsidRPr="003008E0" w:rsidRDefault="00451FA1">
      <w:pPr>
        <w:pStyle w:val="ConsPlusNormal"/>
        <w:ind w:firstLine="540"/>
        <w:jc w:val="both"/>
      </w:pPr>
      <w:bookmarkStart w:id="216" w:name="P1699"/>
      <w:bookmarkEnd w:id="216"/>
      <w:r w:rsidRPr="003008E0">
        <w:t>2. Дополнительные материалы изменяют заявку на изобретение или полезную модель по существу в одном из следующих случаев, если они содержат:</w:t>
      </w:r>
    </w:p>
    <w:p w:rsidR="00451FA1" w:rsidRPr="003008E0" w:rsidRDefault="00451FA1">
      <w:pPr>
        <w:pStyle w:val="ConsPlusNormal"/>
        <w:ind w:firstLine="540"/>
        <w:jc w:val="both"/>
      </w:pPr>
      <w:r w:rsidRPr="003008E0">
        <w:t>иное изобретение, не удовлетворяющее требованию единства изобретения в отношении изобретения или группы изобретений, принятых к рассмотрению, либо иную полезную модель;</w:t>
      </w:r>
    </w:p>
    <w:p w:rsidR="00451FA1" w:rsidRPr="003008E0" w:rsidRDefault="00451FA1">
      <w:pPr>
        <w:pStyle w:val="ConsPlusNormal"/>
        <w:ind w:firstLine="540"/>
        <w:jc w:val="both"/>
      </w:pPr>
      <w:r w:rsidRPr="003008E0">
        <w:t>признаки, которые подлежат включению в формулу изобретения или полезной модели и не были раскрыты в документах заявки, предусмотренных подпунктами 1 - 4 пункта 2 статьи 1375 или подпунктами 1 - 4 пункта 2 статьи 1376 настоящего Кодекса и представленных на дату подачи заявки;</w:t>
      </w:r>
    </w:p>
    <w:p w:rsidR="00451FA1" w:rsidRPr="003008E0" w:rsidRDefault="00451FA1">
      <w:pPr>
        <w:pStyle w:val="ConsPlusNormal"/>
        <w:ind w:firstLine="540"/>
        <w:jc w:val="both"/>
      </w:pPr>
      <w:r w:rsidRPr="003008E0">
        <w:t>указание на технический результат, который обеспечивается изобретением или полезной моделью и не связан с техническим результатом, содержащимся в тех же документах.</w:t>
      </w:r>
    </w:p>
    <w:p w:rsidR="00451FA1" w:rsidRPr="003008E0" w:rsidRDefault="00451FA1">
      <w:pPr>
        <w:pStyle w:val="ConsPlusNormal"/>
        <w:ind w:firstLine="540"/>
        <w:jc w:val="both"/>
      </w:pPr>
      <w:bookmarkStart w:id="217" w:name="P1703"/>
      <w:bookmarkEnd w:id="217"/>
      <w:r w:rsidRPr="003008E0">
        <w:t>3. Дополнительные материалы изменяют заявку на промышленный образец по существу, если они содержат изображения изделия, на которых:</w:t>
      </w:r>
    </w:p>
    <w:p w:rsidR="00451FA1" w:rsidRPr="003008E0" w:rsidRDefault="00451FA1">
      <w:pPr>
        <w:pStyle w:val="ConsPlusNormal"/>
        <w:ind w:firstLine="540"/>
        <w:jc w:val="both"/>
      </w:pPr>
      <w:r w:rsidRPr="003008E0">
        <w:t>представлен иной промышленный образец, не удовлетворяющий требованию единства промышленного образца в отношении промышленного образца или группы промышленных образцов, раскрытых на изображениях, принятых к рассмотрению;</w:t>
      </w:r>
    </w:p>
    <w:p w:rsidR="00451FA1" w:rsidRPr="003008E0" w:rsidRDefault="00451FA1">
      <w:pPr>
        <w:pStyle w:val="ConsPlusNormal"/>
        <w:ind w:firstLine="540"/>
        <w:jc w:val="both"/>
      </w:pPr>
      <w:r w:rsidRPr="003008E0">
        <w:t>представлены существенные признаки промышленного образца, отсутствующие на изображениях, представленных на дату подачи заявки, либо представлены изображения изделия, с которых удалены существенные признаки промышленного образца, имеющиеся на изображениях, представленных на дату подачи заявки.</w:t>
      </w:r>
    </w:p>
    <w:p w:rsidR="00451FA1" w:rsidRPr="003008E0" w:rsidRDefault="00451FA1">
      <w:pPr>
        <w:pStyle w:val="ConsPlusNormal"/>
        <w:ind w:firstLine="540"/>
        <w:jc w:val="both"/>
      </w:pPr>
      <w:r w:rsidRPr="003008E0">
        <w:t>4. Изменения сведений об авторе, о заявителе, в том числе при передаче права на получение патента другому лицу либо вследствие изменения имени автора, имени или наименования заявителя, а также исправления очевидных и технических ошибок могут быть внесены заявителем в документы заявки по собственной инициативе до регистрации изобретения, полезной модели или промышленного образца.</w:t>
      </w:r>
    </w:p>
    <w:p w:rsidR="00451FA1" w:rsidRPr="003008E0" w:rsidRDefault="00451FA1">
      <w:pPr>
        <w:pStyle w:val="ConsPlusNormal"/>
        <w:ind w:firstLine="540"/>
        <w:jc w:val="both"/>
      </w:pPr>
      <w:r w:rsidRPr="003008E0">
        <w:t>5. Изменения, внесенные заявителем в документы заявки на изобретение, учитываются при публикации сведений о заявке, если такие изменения представлены в федеральный орган исполнительной власти по интеллектуальной собственности в течение пятнадцати месяцев с даты подачи заявки.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18" w:name="P1709"/>
      <w:bookmarkEnd w:id="218"/>
      <w:r w:rsidRPr="003008E0">
        <w:t>Статья 1379. Преобразование заявки на изобретение, полезную модель или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19" w:name="P1712"/>
      <w:bookmarkEnd w:id="219"/>
      <w:r w:rsidRPr="003008E0">
        <w:t xml:space="preserve">1. До публикации сведений о заявке на изобретение (пункт 1 статьи 1385), но не позднее дня </w:t>
      </w:r>
      <w:r w:rsidRPr="003008E0">
        <w:lastRenderedPageBreak/>
        <w:t>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интеллектуальной собственности соответствующего заявления, за исключением случая, если заявителем подано заявление о предложении заключить договор об отчуждении патента, предусмотренное пунктом 1 статьи 1366 настоящего Кодекса.</w:t>
      </w:r>
    </w:p>
    <w:p w:rsidR="00451FA1" w:rsidRPr="003008E0" w:rsidRDefault="00451FA1">
      <w:pPr>
        <w:pStyle w:val="ConsPlusNormal"/>
        <w:ind w:firstLine="540"/>
        <w:jc w:val="both"/>
      </w:pPr>
      <w:bookmarkStart w:id="220" w:name="P1713"/>
      <w:bookmarkEnd w:id="220"/>
      <w:r w:rsidRPr="003008E0">
        <w:t>2. 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подачи возражения против этого решения.</w:t>
      </w:r>
    </w:p>
    <w:p w:rsidR="00451FA1" w:rsidRPr="003008E0" w:rsidRDefault="00451FA1">
      <w:pPr>
        <w:pStyle w:val="ConsPlusNormal"/>
        <w:ind w:firstLine="540"/>
        <w:jc w:val="both"/>
      </w:pPr>
      <w:r w:rsidRPr="003008E0">
        <w:t>3. Преобразование заявки на изобретение, полезную модель или промышленный образец в соответствии с пунктом 1 или 2 настоящей статьи допускается в случае, если сохраняются приоритет и дата подачи преобразованной заявки с соблюдением требований пункта 3 статьи 1375, пункта 3 статьи 1376, пункта 3 статьи 1377, пункта 3 статьи 1381 или статьи 1382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1380. Отзыв заявки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Заявитель вправе отозвать поданную им заявку на изобретение, полезную модель или промышленный образец до государственной регистрации изобретения, полезной модели или промышленного образца в соответствующем реестре.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2. Приоритет изобретения, полезной модели</w:t>
      </w:r>
    </w:p>
    <w:p w:rsidR="00451FA1" w:rsidRPr="003008E0" w:rsidRDefault="00451FA1">
      <w:pPr>
        <w:pStyle w:val="ConsPlusTitle"/>
        <w:jc w:val="center"/>
      </w:pPr>
      <w:r w:rsidRPr="003008E0">
        <w:t>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21" w:name="P1724"/>
      <w:bookmarkEnd w:id="221"/>
      <w:r w:rsidRPr="003008E0">
        <w:t>Статья 1381. Установление приоритета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Приоритет изобретения, полезной модели или промышленного образца устанавливается по дате подачи в федеральный орган исполнительной власти по интеллектуальной собственности заявки на изобретение, полезную модель или промышленный образец.</w:t>
      </w:r>
    </w:p>
    <w:p w:rsidR="00451FA1" w:rsidRPr="003008E0" w:rsidRDefault="00451FA1">
      <w:pPr>
        <w:pStyle w:val="ConsPlusNormal"/>
        <w:ind w:firstLine="540"/>
        <w:jc w:val="both"/>
      </w:pPr>
      <w:bookmarkStart w:id="222" w:name="P1727"/>
      <w:bookmarkEnd w:id="222"/>
      <w:r w:rsidRPr="003008E0">
        <w:t>2. Приоритет изобретения, полезной модели или промышленного образца может быть установлен по дате поступления дополнительных материалов, если они оформлены заявителем в качестве самостоятельной заявки, которая подана до истечения трехмесячного срока со дня получения заявителем уведомления федерального органа исполнительной власти по интеллектуальной собственности о невозможности принять во внимание дополнительные материалы в связи с признанием их изменяющими сущность заявленного решения,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w:t>
      </w:r>
    </w:p>
    <w:p w:rsidR="00451FA1" w:rsidRPr="003008E0" w:rsidRDefault="00451FA1">
      <w:pPr>
        <w:pStyle w:val="ConsPlusNormal"/>
        <w:ind w:firstLine="540"/>
        <w:jc w:val="both"/>
      </w:pPr>
      <w:bookmarkStart w:id="223" w:name="P1728"/>
      <w:bookmarkEnd w:id="223"/>
      <w:r w:rsidRPr="003008E0">
        <w:t>3.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подачи заявки, в которой испрашивается приоритет, и при этом заявка на изобретение, в которой испрашивается приоритет, подана в течение двенадцати месяцев с даты подачи более ранней заявки, а заявка на полезную модель или промышленный образец - в течение шести месяцев с даты подачи более ранней заявки.</w:t>
      </w:r>
    </w:p>
    <w:p w:rsidR="00451FA1" w:rsidRPr="003008E0" w:rsidRDefault="00451FA1">
      <w:pPr>
        <w:pStyle w:val="ConsPlusNormal"/>
        <w:jc w:val="both"/>
      </w:pPr>
      <w:r w:rsidRPr="003008E0">
        <w:lastRenderedPageBreak/>
        <w:t>(в ред. Федерального закона от 12.03.2014 N 35-ФЗ)</w:t>
      </w:r>
    </w:p>
    <w:p w:rsidR="00451FA1" w:rsidRPr="003008E0" w:rsidRDefault="00451FA1">
      <w:pPr>
        <w:pStyle w:val="ConsPlusNormal"/>
        <w:ind w:firstLine="540"/>
        <w:jc w:val="both"/>
      </w:pPr>
      <w:bookmarkStart w:id="224" w:name="P1730"/>
      <w:bookmarkEnd w:id="224"/>
      <w:r w:rsidRPr="003008E0">
        <w:t>При подаче заявки, в которой испрашивается приоритет, более ранняя заявка признается отозванной.</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Приоритет не может устанавливаться по дате подачи заявки, в которой уже испрашивался более ранний приоритет.</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25" w:name="P1734"/>
      <w:bookmarkEnd w:id="225"/>
      <w:r w:rsidRPr="003008E0">
        <w:t>4.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выделенная заявка подана до того, как исчерпана предусмотренная настоящим Кодексом возможность подать возражение на решение об отказе в выдаче патента по первоначальной заявке, либо до даты регистрации изобретения, полезной модели или промышленного образца, если по первоначальной заявке принято решение о выдаче патента.</w:t>
      </w:r>
    </w:p>
    <w:p w:rsidR="00451FA1" w:rsidRPr="003008E0" w:rsidRDefault="00451FA1">
      <w:pPr>
        <w:pStyle w:val="ConsPlusNormal"/>
        <w:ind w:firstLine="540"/>
        <w:jc w:val="both"/>
      </w:pPr>
      <w:r w:rsidRPr="003008E0">
        <w:t>5. 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условий, предусмотренных соответственно пунктами 2, 3 и 4 настоящей статьи и статьей 1382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26" w:name="P1737"/>
      <w:bookmarkEnd w:id="226"/>
      <w:r w:rsidRPr="003008E0">
        <w:t>Статья 1382. Конвенционный приоритет изобретения, полезной модели 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27" w:name="P1739"/>
      <w:bookmarkEnd w:id="227"/>
      <w:r w:rsidRPr="003008E0">
        <w:t>1. Приоритет изобретения, полезной модели или промышленного образца может быть установлен по дате подачи первой заявки на изобретение, полезную модель или промышленный образец в государстве - участнике Парижской конвенции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 в течение шести месяцев с указанной даты. Если по независящим от заявителя обстоятельствам заявка, по которой испрашивается конвенционный приоритет, не могла быть подана в указанный срок, этот срок может быть продлен федеральным органом исполнительной власти по интеллектуальной собственности, но не более чем на два месяца.</w:t>
      </w:r>
    </w:p>
    <w:p w:rsidR="00451FA1" w:rsidRPr="003008E0" w:rsidRDefault="00451FA1">
      <w:pPr>
        <w:pStyle w:val="ConsPlusNormal"/>
        <w:ind w:firstLine="540"/>
        <w:jc w:val="both"/>
      </w:pPr>
      <w:r w:rsidRPr="003008E0">
        <w:t>2. Заявитель, желающий воспользоваться правом конвенционного приоритета в отношении заявки на промышленный образец, должен сообщить об этом в федеральный орган исполнительной власти по интеллектуальной собственности до истечения двух месяцев со дня подачи такой заявки и представить заверенную копию первой заявки, указанной в пункте 1 настоящей статьи, до истечения трех месяцев со дня подачи в указанный федеральный орган заявки, по которой испрашивается конвенционный приоритет.</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Если заверенная копия первой заявки не представлена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в этот федеральный орган исполнительной власти до истечения указанного срока. Ходатайство может быть удовлетворено при условии, что копия первой заявки запрошена заявителем в патентном ведомстве, в которое подана первая заявка, в течение восьми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 xml:space="preserve">3. Заявитель, желающий воспользоваться правом конвенционного приоритета в отношении заявки на изобретение или полезную модель, должен сообщить об этом в федеральный орган исполнительной власти по интеллектуальной собственности и представить в этот федеральный </w:t>
      </w:r>
      <w:r w:rsidRPr="003008E0">
        <w:lastRenderedPageBreak/>
        <w:t>орган заверенную копию первой заявки в течение шестнадцати месяцев со дня ее подачи в патентное ведомство государства - участника Парижской конвенции по охране промышленной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При непредставлении заверенной копии первой заявки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им в этот федеральный орган до истечения указанного срока, при условии, что копия первой заявки запрошена заявителем в патентном ведомстве, в которое подана первая заявка, в течение четырнадцати месяцев со дня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вправе потребовать от заявителя представления перевода на русский язык первой заявки на изобретение или полезную модель только в случае, если проверка действительности притязания на приоритет изобретения или полезной модели связана с установлением патентоспособности заявленных изобретения или полезной модели.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28" w:name="P1750"/>
      <w:bookmarkEnd w:id="228"/>
      <w:r w:rsidRPr="003008E0">
        <w:t>Статья 1383. Последствия совпадения дат приоритета изобретения, полезной модели или промышленного образца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Если в процессе экспертизы установлено, что разными заявителями поданы заявки на идентичные изобретения, полезные модели или промышленные образцы и эти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w:t>
      </w:r>
    </w:p>
    <w:p w:rsidR="00451FA1" w:rsidRPr="003008E0" w:rsidRDefault="00451FA1">
      <w:pPr>
        <w:pStyle w:val="ConsPlusNormal"/>
        <w:ind w:firstLine="540"/>
        <w:jc w:val="both"/>
      </w:pPr>
      <w:bookmarkStart w:id="229" w:name="P1753"/>
      <w:bookmarkEnd w:id="229"/>
      <w:r w:rsidRPr="003008E0">
        <w:t>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При выдаче патента по одной из заявок все авторы, указанные в ней, признаются соавторами в отношении идентичных изобретений, полезных моделей или промышленных образцов.</w:t>
      </w:r>
    </w:p>
    <w:p w:rsidR="00451FA1" w:rsidRPr="003008E0" w:rsidRDefault="00451FA1">
      <w:pPr>
        <w:pStyle w:val="ConsPlusNormal"/>
        <w:ind w:firstLine="540"/>
        <w:jc w:val="both"/>
      </w:pPr>
      <w:r w:rsidRPr="003008E0">
        <w:t>В случае, когда имеющие одну и ту же дату приоритета заявки на идентичные изобретения и (или) полезные модели или идентичные промышленные образцы поданы одним и тем же заявителем, патент выдается по заявке, выбранной заявителем. О своем выборе заявитель должен сообщить в срок и в порядке, которые предусмотрены абзацем вторым настоящего пункта.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Если в течение установленного срока в федеральный орган исполнительной власти по интеллектуальной собственности от заявителей не поступит указанное сообщение или ходатайство о продлении установленного срока в порядке, предусмотренном пунктом 6 статьи 1386 настоящего Кодекса, заявки признаются отозванными.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При совпадении дат приоритета изобретения и идентичной ему полезной модели, в отношении которых заявки на выдачу патентов поданы одним и тем же заявителем,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обладателем ранее выданного патента на идентичное изобретение или идентичную полезную модель заявления о прекращении действия этого патента. В этом случае действие ранее выданного патента прекращается со дня публикации сведений о выдаче патента по другой заявке в соответствии со статьей 1394 настоящего Кодекса. Сведения о выдаче патента на изобретение или полезную модель и сведения о прекращении действия ранее выданного патента публикуются одновременно.</w:t>
      </w:r>
    </w:p>
    <w:p w:rsidR="00451FA1" w:rsidRPr="003008E0" w:rsidRDefault="00451FA1">
      <w:pPr>
        <w:pStyle w:val="ConsPlusNormal"/>
        <w:ind w:firstLine="540"/>
        <w:jc w:val="both"/>
      </w:pPr>
    </w:p>
    <w:p w:rsidR="00451FA1" w:rsidRPr="003008E0" w:rsidRDefault="00451FA1">
      <w:pPr>
        <w:pStyle w:val="ConsPlusTitle"/>
        <w:jc w:val="center"/>
      </w:pPr>
      <w:r w:rsidRPr="003008E0">
        <w:t>3. Экспертиза заявки на выдачу патента.</w:t>
      </w:r>
    </w:p>
    <w:p w:rsidR="00451FA1" w:rsidRPr="003008E0" w:rsidRDefault="00451FA1">
      <w:pPr>
        <w:pStyle w:val="ConsPlusTitle"/>
        <w:jc w:val="center"/>
      </w:pPr>
      <w:r w:rsidRPr="003008E0">
        <w:t>Временная правовая охрана изобретения</w:t>
      </w:r>
    </w:p>
    <w:p w:rsidR="00451FA1" w:rsidRPr="003008E0" w:rsidRDefault="00451FA1">
      <w:pPr>
        <w:pStyle w:val="ConsPlusNormal"/>
        <w:jc w:val="center"/>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30" w:name="P1766"/>
      <w:bookmarkEnd w:id="230"/>
      <w:r w:rsidRPr="003008E0">
        <w:t>Статья 1384. Формальная экспертиза заявки на изобретение</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заявке на изобретение,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1375 настоящего Кодекса, и их соответствие установленным требованиям.</w:t>
      </w:r>
    </w:p>
    <w:p w:rsidR="00451FA1" w:rsidRPr="003008E0" w:rsidRDefault="00451FA1">
      <w:pPr>
        <w:pStyle w:val="ConsPlusNormal"/>
        <w:ind w:firstLine="540"/>
        <w:jc w:val="both"/>
      </w:pPr>
      <w:bookmarkStart w:id="231" w:name="P1770"/>
      <w:bookmarkEnd w:id="231"/>
      <w:r w:rsidRPr="003008E0">
        <w:t>2. 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w:t>
      </w:r>
    </w:p>
    <w:p w:rsidR="00451FA1" w:rsidRPr="003008E0" w:rsidRDefault="00451FA1">
      <w:pPr>
        <w:pStyle w:val="ConsPlusNormal"/>
        <w:ind w:firstLine="540"/>
        <w:jc w:val="both"/>
      </w:pPr>
      <w:r w:rsidRPr="003008E0">
        <w:t>3. 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федеральным органом исполнительной власти, но не более чем на десять месяцев.</w:t>
      </w:r>
    </w:p>
    <w:p w:rsidR="00451FA1" w:rsidRPr="003008E0" w:rsidRDefault="00451FA1">
      <w:pPr>
        <w:pStyle w:val="ConsPlusNormal"/>
        <w:ind w:firstLine="540"/>
        <w:jc w:val="both"/>
      </w:pPr>
      <w:bookmarkStart w:id="232" w:name="P1772"/>
      <w:bookmarkEnd w:id="232"/>
      <w:r w:rsidRPr="003008E0">
        <w:t>4. 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(пункт 1 статьи 1375),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изобретения могут быть оформлены выделенными заявками. Если заявитель в установленный срок не сообщит, какое из заявленных изобретений должно рассматриваться, и не представит в случае необходимости соответствующие документы, рассматривается изобретение, указанное в формуле изобретения первым.</w:t>
      </w:r>
    </w:p>
    <w:p w:rsidR="00451FA1" w:rsidRPr="003008E0" w:rsidRDefault="00451FA1">
      <w:pPr>
        <w:pStyle w:val="ConsPlusNormal"/>
        <w:ind w:firstLine="540"/>
        <w:jc w:val="both"/>
      </w:pPr>
      <w:bookmarkStart w:id="233" w:name="P1773"/>
      <w:bookmarkEnd w:id="233"/>
      <w:r w:rsidRPr="003008E0">
        <w:t>5. 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абзаца третьего пункта 6 статьи 1386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34" w:name="P1775"/>
      <w:bookmarkEnd w:id="234"/>
      <w:r w:rsidRPr="003008E0">
        <w:t>Статья 1385. Публикация сведений о заявке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35" w:name="P1777"/>
      <w:bookmarkEnd w:id="235"/>
      <w:r w:rsidRPr="003008E0">
        <w:t>1. Федеральный орган исполнительной власти по интеллектуальной собственности по истечении восемнадцати месяцев с даты подачи заявки на изобретение, прошедшей формальную экспертизу с положительным результатом, публикует в официальном бюллетене сведения о заявке на изобретение.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Автор изобретения вправе отказаться быть упомянутым в качестве такового в публикуемых сведениях о заявке на изобретение.</w:t>
      </w:r>
    </w:p>
    <w:p w:rsidR="00451FA1" w:rsidRPr="003008E0" w:rsidRDefault="00451FA1">
      <w:pPr>
        <w:pStyle w:val="ConsPlusNormal"/>
        <w:ind w:firstLine="540"/>
        <w:jc w:val="both"/>
      </w:pPr>
      <w:r w:rsidRPr="003008E0">
        <w:t>По ходатайству заявителя, поданному до истечения двенадцати месяцев с даты подачи заявки на изобретение, федеральный орган исполнительной власти по интеллектуальной собственности может опубликовать сведения о заявке до истечения восемнадцати месяцев с даты ее подачи.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Публикация не производится, если до истечения пятнадцати месяцев с даты подачи заявки на изобретение она была отозвана или признана отозванной либо на ее основании состоялась </w:t>
      </w:r>
      <w:r w:rsidRPr="003008E0">
        <w:lastRenderedPageBreak/>
        <w:t>регистрация изобретения.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36" w:name="P1784"/>
      <w:bookmarkEnd w:id="236"/>
      <w:r w:rsidRPr="003008E0">
        <w:t>2. 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3. В случае публикации сведений о заявке на изобретение, которая на дату публикации была отозвана или признана отозванной, такие сведения не включаются в уровень техники в отношении последующих заявок того же заявителя, поданных в федеральный орган исполнительной власти по интеллектуальной собственности до истечения двенадцати месяцев со дня публикации сведений о заявке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37" w:name="P1787"/>
      <w:bookmarkEnd w:id="237"/>
      <w:r w:rsidRPr="003008E0">
        <w:t>Статья 1386. Экспертиза заявки на изобретение по существу</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38" w:name="P1790"/>
      <w:bookmarkEnd w:id="238"/>
      <w:r w:rsidRPr="003008E0">
        <w:t>1. По ходатайству заявителя или третьих лиц, которое может быть подано в федеральный орган исполнительной власти по интеллектуальной собственности при подаче заявки на изобретение или в течение трех лет с даты подачи этой заявки, и при условии завершения формальной экспертизы этой заявки с положительным результатом проводится экспертиза заявки на изобретение по существу. О поступивших ходатайствах третьих лиц указанный федеральный орган исполнительной власти уведомляет заявителя.</w:t>
      </w:r>
    </w:p>
    <w:p w:rsidR="00451FA1" w:rsidRPr="003008E0" w:rsidRDefault="00451FA1">
      <w:pPr>
        <w:pStyle w:val="ConsPlusNormal"/>
        <w:ind w:firstLine="540"/>
        <w:jc w:val="both"/>
      </w:pPr>
      <w:r w:rsidRPr="003008E0">
        <w:t>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w:t>
      </w:r>
    </w:p>
    <w:p w:rsidR="00451FA1" w:rsidRPr="003008E0" w:rsidRDefault="00451FA1">
      <w:pPr>
        <w:pStyle w:val="ConsPlusNormal"/>
        <w:ind w:firstLine="540"/>
        <w:jc w:val="both"/>
      </w:pPr>
      <w:r w:rsidRPr="003008E0">
        <w:t>Если ходатайство о проведении экспертизы заявки на изобретение по существу не подано в установленный срок, заявка признается отозванной.</w:t>
      </w:r>
    </w:p>
    <w:p w:rsidR="00451FA1" w:rsidRPr="003008E0" w:rsidRDefault="00451FA1">
      <w:pPr>
        <w:pStyle w:val="ConsPlusNormal"/>
        <w:ind w:firstLine="540"/>
        <w:jc w:val="both"/>
      </w:pPr>
      <w:bookmarkStart w:id="239" w:name="P1793"/>
      <w:bookmarkEnd w:id="239"/>
      <w:r w:rsidRPr="003008E0">
        <w:t>2. Экспертиза заявки на изобретение по существу включает:</w:t>
      </w:r>
    </w:p>
    <w:p w:rsidR="00451FA1" w:rsidRPr="003008E0" w:rsidRDefault="00451FA1">
      <w:pPr>
        <w:pStyle w:val="ConsPlusNormal"/>
        <w:ind w:firstLine="540"/>
        <w:jc w:val="both"/>
      </w:pPr>
      <w:r w:rsidRPr="003008E0">
        <w:t>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rsidR="00451FA1" w:rsidRPr="003008E0" w:rsidRDefault="00451FA1">
      <w:pPr>
        <w:pStyle w:val="ConsPlusNormal"/>
        <w:ind w:firstLine="540"/>
        <w:jc w:val="both"/>
      </w:pPr>
      <w:r w:rsidRPr="003008E0">
        <w:t>проверку соответствия заявленного изобретения требованиям, установленным пунктом 4 статьи 1349 настоящего Кодекса, и условиям патентоспособности, установленным абзацем первым пункта 1, пунктами 5 и 6 статьи 1350 настоящего Кодекса;</w:t>
      </w:r>
    </w:p>
    <w:p w:rsidR="00451FA1" w:rsidRPr="003008E0" w:rsidRDefault="00451FA1">
      <w:pPr>
        <w:pStyle w:val="ConsPlusNormal"/>
        <w:ind w:firstLine="540"/>
        <w:jc w:val="both"/>
      </w:pPr>
      <w:r w:rsidRPr="003008E0">
        <w:t>проверку достаточности раскрытия сущности заявленного изобретения в документах заявки, предусмотренных подпунктами 1 - 4 пункта 2 статьи 1375 настоящего Кодекса и представленных на дату ее подачи, для осуществления изобретения специалистом в данной области техники;</w:t>
      </w:r>
    </w:p>
    <w:p w:rsidR="00451FA1" w:rsidRPr="003008E0" w:rsidRDefault="00451FA1">
      <w:pPr>
        <w:pStyle w:val="ConsPlusNormal"/>
        <w:ind w:firstLine="540"/>
        <w:jc w:val="both"/>
      </w:pPr>
      <w:r w:rsidRPr="003008E0">
        <w:t>проверку соответствия заявленного изобретения условиям патентоспособности, предусмотренным абзацем вторым пункта 1 статьи 1350 настоящего Кодекса.</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направляет заявителю отчет об информационном поиске.</w:t>
      </w:r>
    </w:p>
    <w:p w:rsidR="00451FA1" w:rsidRPr="003008E0" w:rsidRDefault="00451FA1">
      <w:pPr>
        <w:pStyle w:val="ConsPlusNormal"/>
        <w:ind w:firstLine="540"/>
        <w:jc w:val="both"/>
      </w:pPr>
      <w:r w:rsidRPr="003008E0">
        <w:t>Информационный поиск в отношении объектов, указанных в пункте 4 статьи 1349 и пунктах 5 и 6 статьи 1350 настоящего Кодекса, не проводится, о чем федеральный орган исполнительной власти по интеллектуальной собственности уведомляет заявителя.</w:t>
      </w:r>
    </w:p>
    <w:p w:rsidR="00451FA1" w:rsidRPr="003008E0" w:rsidRDefault="00451FA1">
      <w:pPr>
        <w:pStyle w:val="ConsPlusNormal"/>
        <w:ind w:firstLine="540"/>
        <w:jc w:val="both"/>
      </w:pPr>
      <w:r w:rsidRPr="003008E0">
        <w:t>Порядок проведения информационного поиска и представления отчета о нем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3. Если ходатайство о проведении экспертизы заявки на изобретение по существу подано при подаче заявки и по заявке не испрашивается приоритет более ранний, чем дата подачи заявки, федеральный орган исполнительной власти по интеллектуальной собственности направляет заявителю отчет об информационном поиске до истечения семи месяцев со дня начала экспертизы заявки на изобретение по существу.</w:t>
      </w:r>
    </w:p>
    <w:p w:rsidR="00451FA1" w:rsidRPr="003008E0" w:rsidRDefault="00451FA1">
      <w:pPr>
        <w:pStyle w:val="ConsPlusNormal"/>
        <w:ind w:firstLine="540"/>
        <w:jc w:val="both"/>
      </w:pPr>
      <w:r w:rsidRPr="003008E0">
        <w:t xml:space="preserve">Срок направления заявителю отчета об информационном поиске может быть продлен федеральным органом исполнительной власти по интеллектуальной собственности, если выявлена необходимость запроса в других организациях источника информации, отсутствующего </w:t>
      </w:r>
      <w:r w:rsidRPr="003008E0">
        <w:lastRenderedPageBreak/>
        <w:t>в фондах указанного федерального органа исполнительной власти, или заявленное изобретение охарактеризовано таким образом, что это делает невозможным проведение информационного поиска в установленном порядке. О продлении срока направления отчета об информационном поиске и о причинах его продления указанный федеральный орган исполнительной власти уведомляет заявителя.</w:t>
      </w:r>
    </w:p>
    <w:p w:rsidR="00451FA1" w:rsidRPr="003008E0" w:rsidRDefault="00451FA1">
      <w:pPr>
        <w:pStyle w:val="ConsPlusNormal"/>
        <w:ind w:firstLine="540"/>
        <w:jc w:val="both"/>
      </w:pPr>
      <w:bookmarkStart w:id="240" w:name="P1803"/>
      <w:bookmarkEnd w:id="240"/>
      <w:r w:rsidRPr="003008E0">
        <w:t>4.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5. По заявке на изобретение, опубликованной в порядке, установленном статьей 1385 настоящего Кодекса, федеральный орган исполнительной власти по интеллектуальной собственности публикует отчет об информационном поиске, проведенном в порядке, установленном пунктами 2 и 4 настоящей статьи.</w:t>
      </w:r>
    </w:p>
    <w:p w:rsidR="00451FA1" w:rsidRPr="003008E0" w:rsidRDefault="00451FA1">
      <w:pPr>
        <w:pStyle w:val="ConsPlusNormal"/>
        <w:ind w:firstLine="540"/>
        <w:jc w:val="both"/>
      </w:pPr>
      <w:r w:rsidRPr="003008E0">
        <w:t>После публикации сведений о заявке на изобретение любое лицо вправе представить свои замечания в отношении соответствия заявленного изобретения условиям патентоспособности, установленным статьей 1350 настоящего Кодекса. Такие лица не принимают участие в производстве по заявке. Замечания учитываются при принятии решения по заявке в порядке, установленном статьей 1387 настоящего Кодекса.</w:t>
      </w:r>
    </w:p>
    <w:p w:rsidR="00451FA1" w:rsidRPr="003008E0" w:rsidRDefault="00451FA1">
      <w:pPr>
        <w:pStyle w:val="ConsPlusNormal"/>
        <w:ind w:firstLine="540"/>
        <w:jc w:val="both"/>
      </w:pPr>
      <w:r w:rsidRPr="003008E0">
        <w:t>Порядок и сроки информирования заявителя о результатах проведения информационного поиска и публикации отчета о таком поиске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bookmarkStart w:id="241" w:name="P1807"/>
      <w:bookmarkEnd w:id="241"/>
      <w:r w:rsidRPr="003008E0">
        <w:t>6. 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противопоставленных заявке, при условии, что заявитель запросил копии в течение двух месяцев со дня направления запроса указанного федерального органа исполнительной власти. Если заявитель в установленный срок не представит запрашиваемые материалы или не подаст ходатайство о продлении этого срока, заявка признается отозванной. Срок, установленный для представления заявителем запрашиваемых материалов, может быть продлен указанным федеральным органом исполнительной власти не более чем на десять месяцев.</w:t>
      </w:r>
    </w:p>
    <w:p w:rsidR="00451FA1" w:rsidRPr="003008E0" w:rsidRDefault="00451FA1">
      <w:pPr>
        <w:pStyle w:val="ConsPlusNormal"/>
        <w:ind w:firstLine="540"/>
        <w:jc w:val="both"/>
      </w:pPr>
      <w:r w:rsidRPr="003008E0">
        <w:t>Если при проведении экспертизы заявки по существу установлено нарушение требования единства изобретения, применяются положения пункта 4 статьи 1384 настоящего Кодекса.</w:t>
      </w:r>
    </w:p>
    <w:p w:rsidR="00451FA1" w:rsidRPr="003008E0" w:rsidRDefault="00451FA1">
      <w:pPr>
        <w:pStyle w:val="ConsPlusNormal"/>
        <w:ind w:firstLine="540"/>
        <w:jc w:val="both"/>
      </w:pPr>
      <w:bookmarkStart w:id="242" w:name="P1809"/>
      <w:bookmarkEnd w:id="242"/>
      <w:r w:rsidRPr="003008E0">
        <w:t>В случае, если заявителем представлены дополнительные материалы, проверяется, не изменяют ли они заявку по существу (статья 1378).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3" w:name="P1811"/>
      <w:bookmarkEnd w:id="243"/>
      <w:r w:rsidRPr="003008E0">
        <w:t>Статья 1387. Решение о выдаче патента на изобретение, об отказе в его выдаче или о признании заявки отозванной</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4" w:name="P1814"/>
      <w:bookmarkEnd w:id="244"/>
      <w:r w:rsidRPr="003008E0">
        <w:t xml:space="preserve">1. 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w:t>
      </w:r>
      <w:r w:rsidRPr="003008E0">
        <w:lastRenderedPageBreak/>
        <w:t>настоящего Кодекса и представленных на дату ее подачи, раскрыта с полнотой, достаточной для осуществления изобретения, федеральный орган исполнительной власти по интеллектуальной собственности принимает решение о выдаче патента на изобретение с этой формулой. В решении указываются дата подачи заявки на изобретение и дата приоритета изобретения.</w:t>
      </w:r>
    </w:p>
    <w:p w:rsidR="00451FA1" w:rsidRPr="003008E0" w:rsidRDefault="00451FA1">
      <w:pPr>
        <w:pStyle w:val="ConsPlusNormal"/>
        <w:ind w:firstLine="540"/>
        <w:jc w:val="both"/>
      </w:pPr>
      <w:r w:rsidRPr="003008E0">
        <w:t>Если в процессе экспертизы заявки на изобретение по существу установлено, что заявленное изобретение, которое выражено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указанные в абзаце первом настоящего пункта, не соответствуют предусмотренным этим абзацем требованиям, федеральный орган исполнительной власти по интеллектуальной собственности принимает решение об отказе в выдаче патента.</w:t>
      </w:r>
    </w:p>
    <w:p w:rsidR="00451FA1" w:rsidRPr="003008E0" w:rsidRDefault="00451FA1">
      <w:pPr>
        <w:pStyle w:val="ConsPlusNormal"/>
        <w:ind w:firstLine="540"/>
        <w:jc w:val="both"/>
      </w:pPr>
      <w:r w:rsidRPr="003008E0">
        <w:t>До принятия решения об отказе в выдаче патента федеральный орган исполнительной власти по интеллектуальной собственности направляет заявителю уведомление о результатах проверки патентоспособности заявленного изобретения с предложением представить свои доводы по приведенным в уведомлении мотивам. Ответ заявителя, содержащий доводы по приведенным в уведомлении мотивам, может быть представлен в течение шести месяцев со дня направления ему уведомления.</w:t>
      </w:r>
    </w:p>
    <w:p w:rsidR="00451FA1" w:rsidRPr="003008E0" w:rsidRDefault="00451FA1">
      <w:pPr>
        <w:pStyle w:val="ConsPlusNormal"/>
        <w:ind w:firstLine="540"/>
        <w:jc w:val="both"/>
      </w:pPr>
      <w:bookmarkStart w:id="245" w:name="P1817"/>
      <w:bookmarkEnd w:id="245"/>
      <w:r w:rsidRPr="003008E0">
        <w:t>2. 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w:t>
      </w:r>
    </w:p>
    <w:p w:rsidR="00451FA1" w:rsidRPr="003008E0" w:rsidRDefault="00451FA1">
      <w:pPr>
        <w:pStyle w:val="ConsPlusNormal"/>
        <w:ind w:firstLine="540"/>
        <w:jc w:val="both"/>
      </w:pPr>
      <w:bookmarkStart w:id="246" w:name="P1818"/>
      <w:bookmarkEnd w:id="246"/>
      <w:r w:rsidRPr="003008E0">
        <w:t>3. 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противопоставлены заявке и указаны в решении об отказе в выдаче патента, при условии, что заявитель запросил копии этих материалов в течение трех месяцев со дня направления решения, принятого по заявке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7" w:name="P1820"/>
      <w:bookmarkEnd w:id="247"/>
      <w:r w:rsidRPr="003008E0">
        <w:t>Статья 1388. Право заявителя знакомиться с патентными материалами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Заявитель вправе знакомиться со всеми относящимися к патентованию изобретений материалами, на которые имеется ссылка в запросах, отчетах, решениях, уведомлениях или иных документах, полученных им из федерального органа исполнительной власти по интеллектуальной собственности, за исключением документов заявки, с которыми не вправе ознакомиться любое лицо (в частности, заявки, указанной в уведомлении, предусмотренном абзацем вторым пункта 1 статьи 1383 настоящего Кодекса), если сведения о такой заявке не опубликованы. Копии запрашиваемых заявителем в указанном федеральном органе патентных документов направляются ему в течение месяца со дня получения запроса.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8" w:name="P1825"/>
      <w:bookmarkEnd w:id="248"/>
      <w:r w:rsidRPr="003008E0">
        <w:t>Статья 1389. Восстановление пропущенных сроков, связанных с проведением экспертизы заявки на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Пропущенные заявителем основной или продленный срок представления документов или дополнительных материалов по запросу федерального органа исполнительной власти по интеллектуальной собственности (пункт 4 статьи 1384 и пункт 6 статьи 1386), срок подачи ходатайства о проведении экспертизы заявки на изобретение по существу (пункт 1 статьи 1386) и срок подачи возражения в указанный федеральный орган исполнительной власти (пункт 3 статьи 1387) могут быть восстановлены указанным федеральным органом исполнительной власти при условии, что заявитель укажет уважительные причины, по которым не был соблюден срок.</w:t>
      </w:r>
    </w:p>
    <w:p w:rsidR="00451FA1" w:rsidRPr="003008E0" w:rsidRDefault="00451FA1">
      <w:pPr>
        <w:pStyle w:val="ConsPlusNormal"/>
        <w:ind w:firstLine="540"/>
        <w:jc w:val="both"/>
      </w:pPr>
      <w:r w:rsidRPr="003008E0">
        <w:t xml:space="preserve">Восстановление сроков, предусмотренных пунктом 4 статьи 1384, пунктами 1 и 6 статьи 1386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восстановлении </w:t>
      </w:r>
      <w:r w:rsidRPr="003008E0">
        <w:lastRenderedPageBreak/>
        <w:t>пропущенного срока.</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Ходатайство о восстановлении пропущенного срока может быть подано заявителем в течение двенадцати месяцев со дня истечения установленного срока. Ходатайство подается в федеральный орган исполнительной власти по интеллектуальной собственности одновременно:</w:t>
      </w:r>
    </w:p>
    <w:p w:rsidR="00451FA1" w:rsidRPr="003008E0" w:rsidRDefault="00451FA1">
      <w:pPr>
        <w:pStyle w:val="ConsPlusNormal"/>
        <w:ind w:firstLine="540"/>
        <w:jc w:val="both"/>
      </w:pPr>
      <w:r w:rsidRPr="003008E0">
        <w:t>с документами или дополнительными материалами, для представления которых необходимо восстановление срока, либо с ходатайством о продлении срока представления этих документов или материалов;</w:t>
      </w:r>
    </w:p>
    <w:p w:rsidR="00451FA1" w:rsidRPr="003008E0" w:rsidRDefault="00451FA1">
      <w:pPr>
        <w:pStyle w:val="ConsPlusNormal"/>
        <w:ind w:firstLine="540"/>
        <w:jc w:val="both"/>
      </w:pPr>
      <w:r w:rsidRPr="003008E0">
        <w:t>либо с ходатайством о проведении экспертизы заявки на изобретение по существу;</w:t>
      </w:r>
    </w:p>
    <w:p w:rsidR="00451FA1" w:rsidRPr="003008E0" w:rsidRDefault="00451FA1">
      <w:pPr>
        <w:pStyle w:val="ConsPlusNormal"/>
        <w:ind w:firstLine="540"/>
        <w:jc w:val="both"/>
      </w:pPr>
      <w:r w:rsidRPr="003008E0">
        <w:t>либо с возражением в федеральный орган исполнительной власти по интеллектуальной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49" w:name="P1836"/>
      <w:bookmarkEnd w:id="249"/>
      <w:r w:rsidRPr="003008E0">
        <w:t>Статья 1390. Экспертиза заявки на полезную модель</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заявке на полезную модель,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1376 настоящего Кодекса, и их соответствие установленным требованиям.</w:t>
      </w:r>
    </w:p>
    <w:p w:rsidR="00451FA1" w:rsidRPr="003008E0" w:rsidRDefault="00451FA1">
      <w:pPr>
        <w:pStyle w:val="ConsPlusNormal"/>
        <w:ind w:firstLine="540"/>
        <w:jc w:val="both"/>
      </w:pPr>
      <w:r w:rsidRPr="003008E0">
        <w:t>При положительном результате формальной экспертизы проводится экспертиза заявки на полезную модель по существу, которая включает:</w:t>
      </w:r>
    </w:p>
    <w:p w:rsidR="00451FA1" w:rsidRPr="003008E0" w:rsidRDefault="00451FA1">
      <w:pPr>
        <w:pStyle w:val="ConsPlusNormal"/>
        <w:ind w:firstLine="540"/>
        <w:jc w:val="both"/>
      </w:pPr>
      <w:r w:rsidRPr="003008E0">
        <w:t>информационный поиск в отношении заявленной полезной модели для определения уровня техники, с учетом которого будет осуществляться проверка патентоспособности заявленной полезной модели;</w:t>
      </w:r>
    </w:p>
    <w:p w:rsidR="00451FA1" w:rsidRPr="003008E0" w:rsidRDefault="00451FA1">
      <w:pPr>
        <w:pStyle w:val="ConsPlusNormal"/>
        <w:ind w:firstLine="540"/>
        <w:jc w:val="both"/>
      </w:pPr>
      <w:r w:rsidRPr="003008E0">
        <w:t>проверку соответствия заявленной полезной модели требованиям, установленным пунктом 4 статьи 1349 настоящего Кодекса, и условиям патентоспособности, предусмотренным абзацем первым пункта 1, пунктами 5 и 6 статьи 1351 настоящего Кодекса;</w:t>
      </w:r>
    </w:p>
    <w:p w:rsidR="00451FA1" w:rsidRPr="003008E0" w:rsidRDefault="00451FA1">
      <w:pPr>
        <w:pStyle w:val="ConsPlusNormal"/>
        <w:ind w:firstLine="540"/>
        <w:jc w:val="both"/>
      </w:pPr>
      <w:r w:rsidRPr="003008E0">
        <w:t>проверку достаточности раскрытия сущности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для осуществления полезной модели специалистом в данной области техники;</w:t>
      </w:r>
    </w:p>
    <w:p w:rsidR="00451FA1" w:rsidRPr="003008E0" w:rsidRDefault="00451FA1">
      <w:pPr>
        <w:pStyle w:val="ConsPlusNormal"/>
        <w:ind w:firstLine="540"/>
        <w:jc w:val="both"/>
      </w:pPr>
      <w:r w:rsidRPr="003008E0">
        <w:t>проверку соответствия заявленной полезной модели условиям патентоспособности, предусмотренным абзацем вторым пункта 1 статьи 1351 настоящего Кодекса.</w:t>
      </w:r>
    </w:p>
    <w:p w:rsidR="00451FA1" w:rsidRPr="003008E0" w:rsidRDefault="00451FA1">
      <w:pPr>
        <w:pStyle w:val="ConsPlusNormal"/>
        <w:ind w:firstLine="540"/>
        <w:jc w:val="both"/>
      </w:pPr>
      <w:r w:rsidRPr="003008E0">
        <w:t>Информационный поиск в отношении объектов, указанных в пункте 4 статьи 1349 и пунктах 5 и 6 статьи 1351 настоящего Кодекса, не проводится, о чем федеральный орган исполнительной власти по интеллектуальной собственности уведомляет заявителя.</w:t>
      </w:r>
    </w:p>
    <w:p w:rsidR="00451FA1" w:rsidRPr="003008E0" w:rsidRDefault="00451FA1">
      <w:pPr>
        <w:pStyle w:val="ConsPlusNormal"/>
        <w:ind w:firstLine="540"/>
        <w:jc w:val="both"/>
      </w:pPr>
      <w:bookmarkStart w:id="250" w:name="P1846"/>
      <w:bookmarkEnd w:id="250"/>
      <w:r w:rsidRPr="003008E0">
        <w:t>2. Если в результате экспертизы заявки на полезную модель по существу установлено, что заявленная полезная модель, которая выражена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1351 настоящего Кодекса, и сущность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раскрыта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 выдаче патента на полезную модель с этой формулой. В решении указываются дата подачи заявки на полезную модель и дата приоритета полезной модели.</w:t>
      </w:r>
    </w:p>
    <w:p w:rsidR="00451FA1" w:rsidRPr="003008E0" w:rsidRDefault="00451FA1">
      <w:pPr>
        <w:pStyle w:val="ConsPlusNormal"/>
        <w:ind w:firstLine="540"/>
        <w:jc w:val="both"/>
      </w:pPr>
      <w:r w:rsidRPr="003008E0">
        <w:t>Если в процессе экспертизы заявки на полезную модель по существу установлено, что заявленный объект, выраженный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предусмотренные подпунктами 1 - 4 пункта 2 статьи 1376 настоящего Кодекса и представленные на дату ее подачи, не раскрывают сущность полезной модели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об отказе в выдаче патента.</w:t>
      </w:r>
    </w:p>
    <w:p w:rsidR="00451FA1" w:rsidRPr="003008E0" w:rsidRDefault="00451FA1">
      <w:pPr>
        <w:pStyle w:val="ConsPlusNormal"/>
        <w:ind w:firstLine="540"/>
        <w:jc w:val="both"/>
      </w:pPr>
      <w:r w:rsidRPr="003008E0">
        <w:lastRenderedPageBreak/>
        <w:t>3. При проведении формальной экспертизы заявки на полезную модель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r>
    </w:p>
    <w:p w:rsidR="00451FA1" w:rsidRPr="003008E0" w:rsidRDefault="00451FA1">
      <w:pPr>
        <w:pStyle w:val="ConsPlusNormal"/>
        <w:ind w:firstLine="540"/>
        <w:jc w:val="both"/>
      </w:pPr>
      <w:r w:rsidRPr="003008E0">
        <w:t>4. В случае, если при рассмотрении в федеральном органе исполнительной власти по интеллектуальной собственности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законодательством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заявки приостанавливается до получения от заявителя соответствующего заявления или до рассекречивания заявки.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1" w:name="P1851"/>
      <w:bookmarkEnd w:id="251"/>
      <w:r w:rsidRPr="003008E0">
        <w:t>Статья 1391. Экспертиза заявки на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заявке на промышленный образец,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1377 настоящего Кодекса, и их соответствие установленным требованиям.</w:t>
      </w:r>
    </w:p>
    <w:p w:rsidR="00451FA1" w:rsidRPr="003008E0" w:rsidRDefault="00451FA1">
      <w:pPr>
        <w:pStyle w:val="ConsPlusNormal"/>
        <w:ind w:firstLine="540"/>
        <w:jc w:val="both"/>
      </w:pPr>
      <w:r w:rsidRPr="003008E0">
        <w:t>При положительном результате формальной экспертизы проводится экспертиза заявки на промышленный образец по существу, которая включает:</w:t>
      </w:r>
    </w:p>
    <w:p w:rsidR="00451FA1" w:rsidRPr="003008E0" w:rsidRDefault="00451FA1">
      <w:pPr>
        <w:pStyle w:val="ConsPlusNormal"/>
        <w:ind w:firstLine="540"/>
        <w:jc w:val="both"/>
      </w:pPr>
      <w:r w:rsidRPr="003008E0">
        <w:t>информационный поиск в отношении заявленного промышленного образца для определения общедоступных сведений, с учетом которых будет осуществляться проверка его патентоспособности;</w:t>
      </w:r>
    </w:p>
    <w:p w:rsidR="00451FA1" w:rsidRPr="003008E0" w:rsidRDefault="00451FA1">
      <w:pPr>
        <w:pStyle w:val="ConsPlusNormal"/>
        <w:ind w:firstLine="540"/>
        <w:jc w:val="both"/>
      </w:pPr>
      <w:r w:rsidRPr="003008E0">
        <w:t>проверку соответствия заявленного промышленного образца требованиям, установленным статьей 1231.1, пунктом 4 статьи 1349 настоящего Кодекса, и условиям патентоспособности, предусмотренным абзацем первым пункта 1, пунктом 5 статьи 1352 настоящего Кодекса;</w:t>
      </w:r>
    </w:p>
    <w:p w:rsidR="00451FA1" w:rsidRPr="003008E0" w:rsidRDefault="00451FA1">
      <w:pPr>
        <w:pStyle w:val="ConsPlusNormal"/>
        <w:ind w:firstLine="540"/>
        <w:jc w:val="both"/>
      </w:pPr>
      <w:r w:rsidRPr="003008E0">
        <w:t>проверку соответствия заявленного промышленного образца условиям патентоспособности, предусмотренным абзацем вторым пункта 1 статьи 1352 настоящего Кодекса.</w:t>
      </w:r>
    </w:p>
    <w:p w:rsidR="00451FA1" w:rsidRPr="003008E0" w:rsidRDefault="00451FA1">
      <w:pPr>
        <w:pStyle w:val="ConsPlusNormal"/>
        <w:ind w:firstLine="540"/>
        <w:jc w:val="both"/>
      </w:pPr>
      <w:r w:rsidRPr="003008E0">
        <w:t>Информационный поиск в отношении объектов, указанных в подпункте 4 пункта 4 статьи 1349 настоящего Кодекса, не проводится, о чем федеральный орган исполнительной власти по интеллектуальной собственности уведомляет заявителя.</w:t>
      </w:r>
    </w:p>
    <w:p w:rsidR="00451FA1" w:rsidRPr="003008E0" w:rsidRDefault="00451FA1">
      <w:pPr>
        <w:pStyle w:val="ConsPlusNormal"/>
        <w:ind w:firstLine="540"/>
        <w:jc w:val="both"/>
      </w:pPr>
      <w:bookmarkStart w:id="252" w:name="P1860"/>
      <w:bookmarkEnd w:id="252"/>
      <w:r w:rsidRPr="003008E0">
        <w:t>2. 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статье 1231.1 или пункте 4 статьи 1349 настоящего Кодекса, и соответствует условиям патентоспособности, предусмотренным статьей 1352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решении указываются дата подачи заявки на промышленный образец и дата приоритета промышленного образца.</w:t>
      </w:r>
    </w:p>
    <w:p w:rsidR="00451FA1" w:rsidRPr="003008E0" w:rsidRDefault="00451FA1">
      <w:pPr>
        <w:pStyle w:val="ConsPlusNormal"/>
        <w:ind w:firstLine="540"/>
        <w:jc w:val="both"/>
      </w:pPr>
      <w:r w:rsidRPr="003008E0">
        <w:t>Если в процессе экспертизы заявки на промышленный образец по существу установлено, что заявленный объект не соответствует хотя бы одному из требований или условий патентоспособности, указанных в абзаце первом настоящего пункта, федеральный орган исполнительной власти по интеллектуальной собственности принимает решение об отказе в выдаче патента.</w:t>
      </w:r>
    </w:p>
    <w:p w:rsidR="00451FA1" w:rsidRPr="003008E0" w:rsidRDefault="00451FA1">
      <w:pPr>
        <w:pStyle w:val="ConsPlusNormal"/>
        <w:ind w:firstLine="540"/>
        <w:jc w:val="both"/>
      </w:pPr>
      <w:r w:rsidRPr="003008E0">
        <w:t>3. При проведении формальной экспертизы заявки на промышленный образец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1392. Временная правовая охрана изобретения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3" w:name="P1866"/>
      <w:bookmarkEnd w:id="253"/>
      <w:r w:rsidRPr="003008E0">
        <w:t xml:space="preserve">1. Изобретению, на которое подана заявка в федеральный орган исполнительной власти по интеллектуальной собственности, со дня публикации сведений о заявке (пункт 1 статьи 1385) до даты публикации сведений о выдаче патента (статья 1394) предоставляется временная правовая </w:t>
      </w:r>
      <w:r w:rsidRPr="003008E0">
        <w:lastRenderedPageBreak/>
        <w:t>охрана в объеме опубликованной формулы изобретения, но не более чем в объеме, определяемом формулой, содержащейся в решении указанного федерального органа о выдаче патента на изобретение.</w:t>
      </w:r>
    </w:p>
    <w:p w:rsidR="00451FA1" w:rsidRPr="003008E0" w:rsidRDefault="00451FA1">
      <w:pPr>
        <w:pStyle w:val="ConsPlusNormal"/>
        <w:ind w:firstLine="540"/>
        <w:jc w:val="both"/>
      </w:pPr>
      <w:r w:rsidRPr="003008E0">
        <w:t xml:space="preserve">2. Временная правовая охрана считается </w:t>
      </w:r>
      <w:proofErr w:type="spellStart"/>
      <w:r w:rsidRPr="003008E0">
        <w:t>ненаступившей</w:t>
      </w:r>
      <w:proofErr w:type="spellEnd"/>
      <w:r w:rsidRPr="003008E0">
        <w:t>, если заявка на изобретение была отозвана или признана отозванной либо по заявке на изобретение принято решение об отказе в выдаче патента и возможность подачи возражения против этого решения, предусмотренная настоящим Кодексом, исчерпана.</w:t>
      </w:r>
    </w:p>
    <w:p w:rsidR="00451FA1" w:rsidRPr="003008E0" w:rsidRDefault="00451FA1">
      <w:pPr>
        <w:pStyle w:val="ConsPlusNormal"/>
        <w:ind w:firstLine="540"/>
        <w:jc w:val="both"/>
      </w:pPr>
      <w:r w:rsidRPr="003008E0">
        <w:t>3. Лицо, использующее заявленное изобретение в период, указанный в пункте 1 настоящей статьи, выплачивает патентообладателю после получения им патента денежное вознаграждение. Размер вознаграждения определяется соглашением сторон, а в случае спора - судом.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4. Регистрация изобретения, полезной модели,</w:t>
      </w:r>
    </w:p>
    <w:p w:rsidR="00451FA1" w:rsidRPr="003008E0" w:rsidRDefault="00451FA1">
      <w:pPr>
        <w:pStyle w:val="ConsPlusTitle"/>
        <w:jc w:val="center"/>
      </w:pPr>
      <w:r w:rsidRPr="003008E0">
        <w:t>промышленного образца и выдача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4" w:name="P1874"/>
      <w:bookmarkEnd w:id="254"/>
      <w:r w:rsidRPr="003008E0">
        <w:t>Статья 1393. Порядок государственной регистрации изобретения, полезной модели, промышленного образца и выдача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5" w:name="P1876"/>
      <w:bookmarkEnd w:id="255"/>
      <w:r w:rsidRPr="003008E0">
        <w:t>1. На основании решения о выдаче патента на изобретение, полезную модель или промышленный образец, которое принято в порядке, установленном пунктом 1 статьи 1387, пунктом 2 статьи 1390, пунктом 2 статьи 1391 или статьей 1248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полезных моделей Российской Федерации и Государственный реестр промышленных образцов Российской Федерации и выдает патент на изобретение, полезную модель или промышленный образец.</w:t>
      </w:r>
    </w:p>
    <w:p w:rsidR="00451FA1" w:rsidRPr="003008E0" w:rsidRDefault="00451FA1">
      <w:pPr>
        <w:pStyle w:val="ConsPlusNormal"/>
        <w:ind w:firstLine="540"/>
        <w:jc w:val="both"/>
      </w:pPr>
      <w:r w:rsidRPr="003008E0">
        <w:t>Если патент испрашивается на имя нескольких лиц, им выдается один патент.</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Государственная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Если заявителем не уплачена патентная пошлина в установленном порядке,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451FA1" w:rsidRPr="003008E0" w:rsidRDefault="00451FA1">
      <w:pPr>
        <w:pStyle w:val="ConsPlusNormal"/>
        <w:ind w:firstLine="540"/>
        <w:jc w:val="both"/>
      </w:pPr>
      <w:r w:rsidRPr="003008E0">
        <w:t>В случае оспаривания решения о выдаче патента на изобретение, полезную модель или промышленный образец в порядке, установленном статьей 1248 настоящего Кодекса, решение о признании заявки отозванной не принимается.</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3. Форма патента на изобретение, полезную модель, промышленный образец и состав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4. Федеральный орган исполнительной власти по интеллектуальной собственности вносит по заявлению правообладателя в выданный патент на изобретение, полезную модель или промышленный образец и (или) в соответствующий государственный реестр изменения, относящиеся к сведениям о правообладателе и (или) об авторе, в том числе к наименованию, имени правообладателя, его месту нахождения или месту жительства, имени автора, адресу для переписки, а также изменения для исправления очевидных и технических ошибок.</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r w:rsidRPr="003008E0">
        <w:t>5. Федеральный орган исполнительной власти по интеллектуальной собственности публикует в официальном бюллетене сведения о любых изменениях записей в государственных реестрах.</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6" w:name="P1887"/>
      <w:bookmarkEnd w:id="256"/>
      <w:r w:rsidRPr="003008E0">
        <w:t>Статья 1394. Публикация сведений о выдаче патента на изобретение, полезную модель,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1. Федеральный орган исполнительной власти по интеллектуальной собственности публикует в официальном бюллетене сведения о выдаче патента на изобретение или полезную модель, включающие имя автора (если автор не отказался быть упомянутым в качестве такового), имя или наименование патентообладателя, название и формулу изобретения или полезной модели.</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 выдаче патента на промышленный образец, включающие имя автора (если автор не отказался быть упомянутым в качестве такового), имя или наименование патентообладателя, название промышленного образца и изображение изделия, дающие полное представление о всех существенных признаках промышленного образца.</w:t>
      </w:r>
    </w:p>
    <w:p w:rsidR="00451FA1" w:rsidRPr="003008E0" w:rsidRDefault="00451FA1">
      <w:pPr>
        <w:pStyle w:val="ConsPlusNormal"/>
        <w:ind w:firstLine="540"/>
        <w:jc w:val="both"/>
      </w:pPr>
      <w:r w:rsidRPr="003008E0">
        <w:t>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bookmarkStart w:id="257" w:name="P1893"/>
      <w:bookmarkEnd w:id="257"/>
      <w:r w:rsidRPr="003008E0">
        <w:t>2. 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w:t>
      </w:r>
    </w:p>
    <w:p w:rsidR="00451FA1" w:rsidRPr="003008E0" w:rsidRDefault="00451FA1">
      <w:pPr>
        <w:pStyle w:val="ConsPlusNormal"/>
        <w:ind w:firstLine="540"/>
        <w:jc w:val="both"/>
      </w:pPr>
      <w:r w:rsidRPr="003008E0">
        <w:t>Порядок ознакомления с документами заявки и отчетом об информационном поиске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1395. Патентование изобретений или полезных моделей в иностранных государствах и в международных организациях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выдачу патента на изобретение или полезную модель, созданные в Российской Федерации, может быть подана в иностранном государстве или в международную организацию по истечении шести месяцев со дня подачи соответствующей заявки в федеральный орган исполнительной власти по интеллектуальной собственности, если в указанный срок заявитель не будет уведомлен о том, что в заявке содержатся сведения, составляющие государственную тайну. Заявка на изобретение или полезную модель может быть подана ранее указанного срока, но после проведения по просьбе заявителя проверки наличия в заявке сведений, составляющих государственную тайну. Порядок проведения такой проверки устанавливается Правительством Российской Федерации.</w:t>
      </w:r>
    </w:p>
    <w:p w:rsidR="00451FA1" w:rsidRPr="003008E0" w:rsidRDefault="00451FA1">
      <w:pPr>
        <w:pStyle w:val="ConsPlusNormal"/>
        <w:ind w:firstLine="540"/>
        <w:jc w:val="both"/>
      </w:pPr>
      <w:r w:rsidRPr="003008E0">
        <w:t>2. Патентование в соответствии с Договором о патентной кооперации или Евразийской патентной конвенцией изобретения или полезной модели, созданных в Российской Федерации, допускается без предварительной подачи соответствующей заявки в федеральный орган исполнительной власти по интеллектуальной собственности, если заявка в соответствии с Договором о патентной кооперации (международная заявка) подана в федеральный орган исполнительной власти по интеллектуальной собственности как в получающее ведомство и Российская Федерация в ней указана в качестве государства, в котором заявитель намерен получить патент, а евразийская заявка подана через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 xml:space="preserve">В отношении соответствующей заявки, послужившей основанием для </w:t>
      </w:r>
      <w:proofErr w:type="spellStart"/>
      <w:r w:rsidRPr="003008E0">
        <w:t>испрашивания</w:t>
      </w:r>
      <w:proofErr w:type="spellEnd"/>
      <w:r w:rsidRPr="003008E0">
        <w:t xml:space="preserve"> приоритета по международной заявке, поданной в федеральный орган исполнительной власти по интеллектуальной собственности, положения абзаца второго пункта 3 статьи 1381 настоящего Кодекса не применяются.</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1396. Международные и евразийские заявки, имеющие силу заявок, предусмотренных настоящим Кодексом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Российская Федерация указана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w:t>
      </w:r>
      <w:r w:rsidRPr="003008E0">
        <w:lastRenderedPageBreak/>
        <w:t>международной заявке приоритета при условии представления в указанный федеральный орган исполнительной власти заявления о выдаче патента на изобретение или полезную модель. По просьбе заявителя международная заявка рассматривается до истечения этого срока.</w:t>
      </w:r>
    </w:p>
    <w:p w:rsidR="00451FA1" w:rsidRPr="003008E0" w:rsidRDefault="00451FA1">
      <w:pPr>
        <w:pStyle w:val="ConsPlusNormal"/>
        <w:ind w:firstLine="540"/>
        <w:jc w:val="both"/>
      </w:pPr>
      <w:r w:rsidRPr="003008E0">
        <w:t>Представление в федеральный орган исполнительной власти по интеллектуальной собственности заявления о выдаче патента на изобретение или полезную модель может быть заменено представлением содержащегося в международной заявке заявления на русском языке или перевода такого заявления на русский язык.</w:t>
      </w:r>
    </w:p>
    <w:p w:rsidR="00451FA1" w:rsidRPr="003008E0" w:rsidRDefault="00451FA1">
      <w:pPr>
        <w:pStyle w:val="ConsPlusNormal"/>
        <w:ind w:firstLine="540"/>
        <w:jc w:val="both"/>
      </w:pPr>
      <w:r w:rsidRPr="003008E0">
        <w:t>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w:t>
      </w:r>
    </w:p>
    <w:p w:rsidR="00451FA1" w:rsidRPr="003008E0" w:rsidRDefault="00451FA1">
      <w:pPr>
        <w:pStyle w:val="ConsPlusNormal"/>
        <w:ind w:firstLine="540"/>
        <w:jc w:val="both"/>
      </w:pPr>
      <w:r w:rsidRPr="003008E0">
        <w:t>Пропущенный заявителем срок представления указанных документов может быть восстановлен федеральным органом исполнительной власти по интеллектуальной собственности при условии указания причин его несоблюдения.</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Рассмотрение евразийской заявки на изобретение, имеющей в соответствии с Евразийской патентной конвенцией силу предусмотренной настоящим Кодексом заявки на изобретение, осуществляется начиная со дня,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3. 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или публикация евразийской заявки Евразийским патентным ведомством в соответствии с Евразийской патентной конвенцией заменяет публикацию сведений о заявке, предусмотренную статьей 1385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1397. Евразийский патент и патент Российской Федерации на идентичные изобретения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случае, когда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разным патентообладателям, такие изобретения или изобретение и полезная модель могут использоваться только с соблюдением прав всех патентообладателей.</w:t>
      </w:r>
    </w:p>
    <w:p w:rsidR="00451FA1" w:rsidRPr="003008E0" w:rsidRDefault="00451FA1">
      <w:pPr>
        <w:pStyle w:val="ConsPlusNormal"/>
        <w:ind w:firstLine="540"/>
        <w:jc w:val="both"/>
      </w:pPr>
      <w:r w:rsidRPr="003008E0">
        <w:t>2. 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одному и тому же лицу, это лицо может предоставить любому лицу право использования таких изобретений или изобретения и полезной модели по лицензионным договорам, заключенным на основе этих патентов.</w:t>
      </w:r>
    </w:p>
    <w:p w:rsidR="00451FA1" w:rsidRPr="003008E0" w:rsidRDefault="00451FA1">
      <w:pPr>
        <w:pStyle w:val="ConsPlusNormal"/>
        <w:ind w:firstLine="540"/>
        <w:jc w:val="both"/>
      </w:pPr>
    </w:p>
    <w:p w:rsidR="00451FA1" w:rsidRPr="003008E0" w:rsidRDefault="00451FA1">
      <w:pPr>
        <w:pStyle w:val="ConsPlusTitle"/>
        <w:jc w:val="center"/>
      </w:pPr>
      <w:r w:rsidRPr="003008E0">
        <w:t>§ 6. Прекращение и восстановление действия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58" w:name="P1921"/>
      <w:bookmarkEnd w:id="258"/>
      <w:r w:rsidRPr="003008E0">
        <w:t>Статья 1398. Признание недействительным патента на изобретение, полезную модель или промышленный образец</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 на изобретение, полезную модель или промышленный образец может быть признан недействительным полностью или частично в случаях:</w:t>
      </w:r>
    </w:p>
    <w:p w:rsidR="00451FA1" w:rsidRPr="003008E0" w:rsidRDefault="00451FA1">
      <w:pPr>
        <w:pStyle w:val="ConsPlusNormal"/>
        <w:ind w:firstLine="540"/>
        <w:jc w:val="both"/>
      </w:pPr>
      <w:bookmarkStart w:id="259" w:name="P1925"/>
      <w:bookmarkEnd w:id="259"/>
      <w:r w:rsidRPr="003008E0">
        <w:t>1) 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пунктом 4 статьи 1349 настоящего Кодекса, а также несоответствия промышленного образца требованиям, предусмотренным статьей 1231.1 настоящего Кодекса;</w:t>
      </w:r>
    </w:p>
    <w:p w:rsidR="00451FA1" w:rsidRPr="003008E0" w:rsidRDefault="00451FA1">
      <w:pPr>
        <w:pStyle w:val="ConsPlusNormal"/>
        <w:ind w:firstLine="540"/>
        <w:jc w:val="both"/>
      </w:pPr>
      <w:r w:rsidRPr="003008E0">
        <w:t>2) несоответствия документов заявки на изобретение или полезную модель, представленных на дату ее подачи, требованию раскрытия сущности изобретения или полезной модели с полнотой, достаточной для осуществления изобретения или полезной модели специалистом в данной области техники;</w:t>
      </w:r>
    </w:p>
    <w:p w:rsidR="00451FA1" w:rsidRPr="003008E0" w:rsidRDefault="00451FA1">
      <w:pPr>
        <w:pStyle w:val="ConsPlusNormal"/>
        <w:ind w:firstLine="540"/>
        <w:jc w:val="both"/>
      </w:pPr>
      <w:r w:rsidRPr="003008E0">
        <w:lastRenderedPageBreak/>
        <w:t>3) наличия в формуле изобретения или полезной модели, которая содержится в решении о выдаче патента, признаков, не раскрытых на дату подачи заявки в документах, представленных на эту дату (пункт 2 статьи 1378),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или изображений изделия, с которых удалены существенные признаки промышленного образца, имеющиеся на изображениях, представленных на дату подачи заявки (пункт 3 статьи 1378);</w:t>
      </w:r>
    </w:p>
    <w:p w:rsidR="00451FA1" w:rsidRPr="003008E0" w:rsidRDefault="00451FA1">
      <w:pPr>
        <w:pStyle w:val="ConsPlusNormal"/>
        <w:ind w:firstLine="540"/>
        <w:jc w:val="both"/>
      </w:pPr>
      <w:bookmarkStart w:id="260" w:name="P1928"/>
      <w:bookmarkEnd w:id="260"/>
      <w:r w:rsidRPr="003008E0">
        <w:t>4) 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статьей 1383 настоящего Кодекса;</w:t>
      </w:r>
    </w:p>
    <w:p w:rsidR="00451FA1" w:rsidRPr="003008E0" w:rsidRDefault="00451FA1">
      <w:pPr>
        <w:pStyle w:val="ConsPlusNormal"/>
        <w:ind w:firstLine="540"/>
        <w:jc w:val="both"/>
      </w:pPr>
      <w:bookmarkStart w:id="261" w:name="P1929"/>
      <w:bookmarkEnd w:id="261"/>
      <w:r w:rsidRPr="003008E0">
        <w:t>5) 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w:t>
      </w:r>
    </w:p>
    <w:p w:rsidR="00451FA1" w:rsidRPr="003008E0" w:rsidRDefault="00451FA1">
      <w:pPr>
        <w:pStyle w:val="ConsPlusNormal"/>
        <w:ind w:firstLine="540"/>
        <w:jc w:val="both"/>
      </w:pPr>
      <w:bookmarkStart w:id="262" w:name="P1930"/>
      <w:bookmarkEnd w:id="262"/>
      <w:r w:rsidRPr="003008E0">
        <w:t>2. 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подпунктами 1 - 4 пункта 1 настоящей статьи.</w:t>
      </w:r>
    </w:p>
    <w:p w:rsidR="00451FA1" w:rsidRPr="003008E0" w:rsidRDefault="00451FA1">
      <w:pPr>
        <w:pStyle w:val="ConsPlusNormal"/>
        <w:ind w:firstLine="540"/>
        <w:jc w:val="both"/>
      </w:pPr>
      <w:bookmarkStart w:id="263" w:name="P1931"/>
      <w:bookmarkEnd w:id="263"/>
      <w:r w:rsidRPr="003008E0">
        <w:t>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в судебном порядке любым лицом, которому стало известно о нарушениях, предусмотренных подпунктом 5 пункта 1 настоящей статьи.</w:t>
      </w:r>
    </w:p>
    <w:p w:rsidR="00451FA1" w:rsidRPr="003008E0" w:rsidRDefault="00451FA1">
      <w:pPr>
        <w:pStyle w:val="ConsPlusNormal"/>
        <w:ind w:firstLine="540"/>
        <w:jc w:val="both"/>
      </w:pPr>
      <w:r w:rsidRPr="003008E0">
        <w:t>Патент на изобретение, полезную модель или промышленный образец может быть оспорен заинтересованным лицом и по истечении срока его действия по основаниям и в порядке, которые установлены абзацами первым и вторым настоящего пункта.</w:t>
      </w:r>
    </w:p>
    <w:p w:rsidR="00451FA1" w:rsidRPr="003008E0" w:rsidRDefault="00451FA1">
      <w:pPr>
        <w:pStyle w:val="ConsPlusNormal"/>
        <w:ind w:firstLine="540"/>
        <w:jc w:val="both"/>
      </w:pPr>
      <w:r w:rsidRPr="003008E0">
        <w:t>3. В период оспаривания патента на изобретение патентообладатель вправе подать заявление о преобразовании патента на изобретение в патент на полезную модель, если срок действия патента на изобретение не превысил срок действия патента на полезную модель, предусмотренный пунктом 1 статьи 1363 настоящего Кодекса. Федеральный орган исполнительной власти по интеллектуальной собственности удовлетворяет заявление о преобразовании патента на изобретение в патент на полезную модель при условии признания патента на изобретение недействительным полностью и соответствия полезной модели требованиям и условиям патентоспособности, предъявляемым к полезным моделям и предусмотренным пунктом 4 статьи 1349, статьей 1351, подпунктом 2 пункта 2 статьи 1376 настоящего Кодекса. Преобразование не осуществляется, если патент на изобретение выдан по заявке, по которой поступило заявление с предложением заключить договор об отчуждении патента в порядке, установленном пунктом 1 статьи 1366 настоящего Кодекса, и это заявление не отозвано в соответствии с пунктом 3 статьи 1366 настоящего Кодекса на день подачи заявления о преобразовании патента.</w:t>
      </w:r>
    </w:p>
    <w:p w:rsidR="00451FA1" w:rsidRPr="003008E0" w:rsidRDefault="00451FA1">
      <w:pPr>
        <w:pStyle w:val="ConsPlusNormal"/>
        <w:ind w:firstLine="540"/>
        <w:jc w:val="both"/>
      </w:pPr>
      <w:r w:rsidRPr="003008E0">
        <w:t>В случае преобразования патента на изобретение в патент на полезную модель приоритет и дата подачи заявки сохраняются.</w:t>
      </w:r>
    </w:p>
    <w:p w:rsidR="00451FA1" w:rsidRPr="003008E0" w:rsidRDefault="00451FA1">
      <w:pPr>
        <w:pStyle w:val="ConsPlusNormal"/>
        <w:ind w:firstLine="540"/>
        <w:jc w:val="both"/>
      </w:pPr>
      <w:r w:rsidRPr="003008E0">
        <w:t>4. Патент на изобретение, полезную модель или промышленный образец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пунктами 2 и 3 статьи 1248 настоящего Кодекса, либо вступившего в законную силу решения суда.</w:t>
      </w:r>
    </w:p>
    <w:p w:rsidR="00451FA1" w:rsidRPr="003008E0" w:rsidRDefault="00451FA1">
      <w:pPr>
        <w:pStyle w:val="ConsPlusNormal"/>
        <w:ind w:firstLine="540"/>
        <w:jc w:val="both"/>
      </w:pPr>
      <w:r w:rsidRPr="003008E0">
        <w:t>В случае признания патента недействительным частично на изобретение, полезную модель или промышленный образец выдается новый патент.</w:t>
      </w:r>
    </w:p>
    <w:p w:rsidR="00451FA1" w:rsidRPr="003008E0" w:rsidRDefault="00451FA1">
      <w:pPr>
        <w:pStyle w:val="ConsPlusNormal"/>
        <w:ind w:firstLine="540"/>
        <w:jc w:val="both"/>
      </w:pPr>
      <w:r w:rsidRPr="003008E0">
        <w:t>В случае удовлетворения заявления о преобразовании патента на изобретение в патент на полезную модель выдается патент на полезную модель.</w:t>
      </w:r>
    </w:p>
    <w:p w:rsidR="00451FA1" w:rsidRPr="003008E0" w:rsidRDefault="00451FA1">
      <w:pPr>
        <w:pStyle w:val="ConsPlusNormal"/>
        <w:ind w:firstLine="540"/>
        <w:jc w:val="both"/>
      </w:pPr>
      <w:r w:rsidRPr="003008E0">
        <w:t>5. Патент на изобретение, полезную модель или промышленный образец, признанный недействительным полностью или частично, аннулируется с даты подачи заявки на патент.</w:t>
      </w:r>
    </w:p>
    <w:p w:rsidR="00451FA1" w:rsidRPr="003008E0" w:rsidRDefault="00451FA1">
      <w:pPr>
        <w:pStyle w:val="ConsPlusNormal"/>
        <w:ind w:firstLine="540"/>
        <w:jc w:val="both"/>
      </w:pPr>
      <w:r w:rsidRPr="003008E0">
        <w:t xml:space="preserve">6. Лицензионные договоры, заключенные на основе патента на изобретение, полезную модель или промышленный образец, признанного впоследствии недействительным, сохраняют </w:t>
      </w:r>
      <w:r w:rsidRPr="003008E0">
        <w:lastRenderedPageBreak/>
        <w:t>действие в той мере, в какой они были исполнены к моменту принятия решения о недействительности патента.</w:t>
      </w:r>
    </w:p>
    <w:p w:rsidR="00451FA1" w:rsidRPr="003008E0" w:rsidRDefault="00451FA1">
      <w:pPr>
        <w:pStyle w:val="ConsPlusNormal"/>
        <w:ind w:firstLine="540"/>
        <w:jc w:val="both"/>
      </w:pPr>
      <w:r w:rsidRPr="003008E0">
        <w:t>7. Признание патента на изобретение, полезную модель или промышленный образец недействительным означает отмену решения федерального органа исполнительной власти по интеллектуальной собственности о выдаче патента на изобретение, полезную модель или промышленный образец (статья 1387) и аннулирование записи в соответствующем государственном реестре (пункт 1 статьи 1393).</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64" w:name="P1942"/>
      <w:bookmarkEnd w:id="264"/>
      <w:r w:rsidRPr="003008E0">
        <w:t>Статья 1399. Досрочное прекращение действия патента на изобретение, полезную модель или промышленный образец</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Действие патента на изобретение, полезную модель или промышленный образец прекращается досрочно:</w:t>
      </w:r>
    </w:p>
    <w:p w:rsidR="00451FA1" w:rsidRPr="003008E0" w:rsidRDefault="00451FA1">
      <w:pPr>
        <w:pStyle w:val="ConsPlusNormal"/>
        <w:ind w:firstLine="540"/>
        <w:jc w:val="both"/>
      </w:pPr>
      <w:r w:rsidRPr="003008E0">
        <w:t>на основании заявления, поданного патентообладателем в федеральный орган исполнительной власти по интеллектуальной собственности, - со дня поступления заявления. Если патент выдан на группу изобретений, полезных моделей или промышленных образцов, а заявление патентообладателя подано в отношении не всех входящих в группу объектов патентных прав, действие патента прекращается только в отношении изобретений, полезных моделей или промышленных образцов, указанных в заявлении;</w:t>
      </w:r>
    </w:p>
    <w:p w:rsidR="00451FA1" w:rsidRPr="003008E0" w:rsidRDefault="00451FA1">
      <w:pPr>
        <w:pStyle w:val="ConsPlusNormal"/>
        <w:ind w:firstLine="540"/>
        <w:jc w:val="both"/>
      </w:pPr>
      <w:r w:rsidRPr="003008E0">
        <w:t>при неуплате в установленный срок патентной пошлины за поддержание патента на изобретение, полезную модель или промышленный образец в силе - по истечении установленного срока для уплаты патентной пошлины за поддержание патента в силе.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Статья 1400. Восстановление действия патента на изобретение, полезную модель или промышленный образец. Право </w:t>
      </w:r>
      <w:proofErr w:type="spellStart"/>
      <w:r w:rsidRPr="003008E0">
        <w:t>послепользования</w:t>
      </w:r>
      <w:proofErr w:type="spellEnd"/>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Действие патента на изобретение, полезную модель или промышленный образец,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федеральным органом исполнительной власти по интеллектуальной собственности по ходатайству лица, которому принадлежал патент, или правопреемника этого лица. Ходатайство о восстановлении действия патента может быть подано в указанный федеральный орган исполнительной власти в течение трех лет со дня истечения срока уплаты патентной пошлины, но до истечения предусмотренного настоящим Кодексом срока действия патента.</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Федеральный орган исполнительной власти по интеллектуальной собственности публикует в официальном бюллетене сведения о восстановлении действия патента на изобретение, полезную модель или промышленный образец.</w:t>
      </w:r>
    </w:p>
    <w:p w:rsidR="00451FA1" w:rsidRPr="003008E0" w:rsidRDefault="00451FA1">
      <w:pPr>
        <w:pStyle w:val="ConsPlusNormal"/>
        <w:ind w:firstLine="540"/>
        <w:jc w:val="both"/>
      </w:pPr>
      <w:r w:rsidRPr="003008E0">
        <w:t xml:space="preserve">3. Лицо, которое в период между датой прекращения действия патента на изобретение, полезную модель или промышленный образец и датой публикации в официальном бюллетене федерального органа исполнительной власти по интеллектуальной собственности сведений о восстановлении действия патента начало использование изобретения, полезной модели или промышленного образца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w:t>
      </w:r>
      <w:proofErr w:type="spellStart"/>
      <w:r w:rsidRPr="003008E0">
        <w:t>послепользования</w:t>
      </w:r>
      <w:proofErr w:type="spellEnd"/>
      <w:r w:rsidRPr="003008E0">
        <w:t>).</w:t>
      </w:r>
    </w:p>
    <w:p w:rsidR="00451FA1" w:rsidRPr="003008E0" w:rsidRDefault="00451FA1">
      <w:pPr>
        <w:pStyle w:val="ConsPlusNormal"/>
        <w:ind w:firstLine="540"/>
        <w:jc w:val="both"/>
      </w:pPr>
      <w:r w:rsidRPr="003008E0">
        <w:t xml:space="preserve">4. Право </w:t>
      </w:r>
      <w:proofErr w:type="spellStart"/>
      <w:r w:rsidRPr="003008E0">
        <w:t>послепользования</w:t>
      </w:r>
      <w:proofErr w:type="spellEnd"/>
      <w:r w:rsidRPr="003008E0">
        <w:t xml:space="preserve"> может быть передано другому лицу только вместе с предприятием, на котором имело место использование изобретения либо решения, отличающегося от изобретения только эквивалентными признаками (пункт 3 статьи 1358), полезной модели или промышленного образца либо были сделаны необходимые к этому приготовления.</w:t>
      </w:r>
    </w:p>
    <w:p w:rsidR="00451FA1" w:rsidRPr="003008E0" w:rsidRDefault="00451FA1">
      <w:pPr>
        <w:pStyle w:val="ConsPlusNormal"/>
        <w:jc w:val="both"/>
      </w:pPr>
      <w:r w:rsidRPr="003008E0">
        <w:t>(п. 4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 7. Особенности правовой охраны и использования</w:t>
      </w:r>
    </w:p>
    <w:p w:rsidR="00451FA1" w:rsidRPr="003008E0" w:rsidRDefault="00451FA1">
      <w:pPr>
        <w:pStyle w:val="ConsPlusTitle"/>
        <w:jc w:val="center"/>
      </w:pPr>
      <w:r w:rsidRPr="003008E0">
        <w:t>секретных изобретений</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65" w:name="P1961"/>
      <w:bookmarkEnd w:id="265"/>
      <w:r w:rsidRPr="003008E0">
        <w:t>Статья 1401. Подача и рассмотрение заявки на выдачу патента на секретное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Подача заявки на выдачу патента на секретное изобретение (заявка на секретное изобретение), рассмотрение такой заявки и обращение с ней осуществляются с соблюдением законодательства о государственной тайне.</w:t>
      </w:r>
    </w:p>
    <w:p w:rsidR="00451FA1" w:rsidRPr="003008E0" w:rsidRDefault="00451FA1">
      <w:pPr>
        <w:pStyle w:val="ConsPlusNormal"/>
        <w:ind w:firstLine="540"/>
        <w:jc w:val="both"/>
      </w:pPr>
      <w:bookmarkStart w:id="266" w:name="P1964"/>
      <w:bookmarkEnd w:id="266"/>
      <w:r w:rsidRPr="003008E0">
        <w:t>2. Заявки на секретные изобретения, для которых установлена степень секретности "особой важности" или "совершенно секретно",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"секретно", подаются в зависимости от их тематической принадлежности в уполномоченные Правительством Российской Федерации федеральные органы исполнительной власти, Государственную корпорацию по атомной энергии "</w:t>
      </w:r>
      <w:proofErr w:type="spellStart"/>
      <w:r w:rsidRPr="003008E0">
        <w:t>Росатом</w:t>
      </w:r>
      <w:proofErr w:type="spellEnd"/>
      <w:r w:rsidRPr="003008E0">
        <w:t>", Государственную корпорацию по космической деятельности "</w:t>
      </w:r>
      <w:proofErr w:type="spellStart"/>
      <w:r w:rsidRPr="003008E0">
        <w:t>Роскосмос</w:t>
      </w:r>
      <w:proofErr w:type="spellEnd"/>
      <w:r w:rsidRPr="003008E0">
        <w:t>" (уполномоченные органы). Заявки на иные секретные изобретения подаются в федеральный орган исполнительной власти по интеллектуальной собственности.</w:t>
      </w:r>
    </w:p>
    <w:p w:rsidR="00451FA1" w:rsidRPr="003008E0" w:rsidRDefault="00451FA1">
      <w:pPr>
        <w:pStyle w:val="ConsPlusNormal"/>
        <w:jc w:val="both"/>
      </w:pPr>
      <w:r w:rsidRPr="003008E0">
        <w:t>(в ред. Федеральных законов от 01.12.2007 N 318-ФЗ, от 13.07.2015 N 216-ФЗ)</w:t>
      </w:r>
    </w:p>
    <w:p w:rsidR="00451FA1" w:rsidRPr="003008E0" w:rsidRDefault="00451FA1">
      <w:pPr>
        <w:pStyle w:val="ConsPlusNormal"/>
        <w:ind w:firstLine="540"/>
        <w:jc w:val="both"/>
      </w:pPr>
      <w:r w:rsidRPr="003008E0">
        <w:t>3. Если при рассмотрении федеральным органом исполнительной власти по интеллектуальной собственности заявки на изобретение будет установлено, что содержащиеся в ней сведения составляют государственную тайну, такая заявка засекречивается в порядке, установленном законодательством о государственной тайне, и считается заявкой на секретное изобретение.</w:t>
      </w:r>
    </w:p>
    <w:p w:rsidR="00451FA1" w:rsidRPr="003008E0" w:rsidRDefault="00451FA1">
      <w:pPr>
        <w:pStyle w:val="ConsPlusNormal"/>
        <w:ind w:firstLine="540"/>
        <w:jc w:val="both"/>
      </w:pPr>
      <w:r w:rsidRPr="003008E0">
        <w:t>Засекречивание заявки, поданной иностранным гражданином или иностранным юридическим лицом, не допускается.</w:t>
      </w:r>
    </w:p>
    <w:p w:rsidR="00451FA1" w:rsidRPr="003008E0" w:rsidRDefault="00451FA1">
      <w:pPr>
        <w:pStyle w:val="ConsPlusNormal"/>
        <w:ind w:firstLine="540"/>
        <w:jc w:val="both"/>
      </w:pPr>
      <w:r w:rsidRPr="003008E0">
        <w:t>4. При рассмотрении заявки на секретное изобретение соответственно применяются положения статей 1384, 1386 - 1389 настоящего Кодекса. Публикация сведений о такой заявке в этом случае не производится.</w:t>
      </w:r>
    </w:p>
    <w:p w:rsidR="00451FA1" w:rsidRPr="003008E0" w:rsidRDefault="00451FA1">
      <w:pPr>
        <w:pStyle w:val="ConsPlusNormal"/>
        <w:ind w:firstLine="540"/>
        <w:jc w:val="both"/>
      </w:pPr>
      <w:r w:rsidRPr="003008E0">
        <w:t>5. При установлении новизны секретного изобретения в уровень техники (пункт 2 статьи 1350) также включаются при условии их более раннего приоритета секретные изобретения, запатентованные в Российской Федерации, и секретные изобретения, на которые выданы авторские свидетельства СССР, если для этих изобретений установлена степень секретности не выше, чем степень секретности изобретения, новизна которого устанавливается.</w:t>
      </w:r>
    </w:p>
    <w:p w:rsidR="00451FA1" w:rsidRPr="003008E0" w:rsidRDefault="00451FA1">
      <w:pPr>
        <w:pStyle w:val="ConsPlusNormal"/>
        <w:ind w:firstLine="540"/>
        <w:jc w:val="both"/>
      </w:pPr>
      <w:r w:rsidRPr="003008E0">
        <w:t>6. Возражение против решения, принятого по заявке на секретное изобретение уполномоченным органом, рассматривается в установленном им порядке. Решение, принятое по такому возражению, может быть оспорено в суде.</w:t>
      </w:r>
    </w:p>
    <w:p w:rsidR="00451FA1" w:rsidRPr="003008E0" w:rsidRDefault="00451FA1">
      <w:pPr>
        <w:pStyle w:val="ConsPlusNormal"/>
        <w:ind w:firstLine="540"/>
        <w:jc w:val="both"/>
      </w:pPr>
      <w:r w:rsidRPr="003008E0">
        <w:t>7. К заявкам на секретные изобретения положения статьи 1379 настоящего Кодекса о преобразовании заявки на изобретение в заявку на полезную модель не применяются.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1402. Государственная регистрация секретного изобретения и выдача патента на него. Распространение сведений о секретном изобретении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Государственная регистрация секретного изобретения в Государственном реестре изобретений Российской Федерации и выдача патента на секретное изобретение осуществляются федеральным органом исполнительной власти по интеллектуальной собственности или, если решение о выдаче патента на секретное изобретение принято уполномоченным органом, - этим органом. Уполномоченный орган, зарегистрировавший секретное изобретение и выдавший патент на секретное изобретение, уведомляет об этом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Уполномоченный орган, осуществивший регистрацию секретного изобретения и выдавший на него патент, вносит изменения, связанные с исправлением очевидных и технических ошибок, в патент на секретное изобретение и (или) Государственный реестр изобретений Российской Федерации.</w:t>
      </w:r>
    </w:p>
    <w:p w:rsidR="00451FA1" w:rsidRPr="003008E0" w:rsidRDefault="00451FA1">
      <w:pPr>
        <w:pStyle w:val="ConsPlusNormal"/>
        <w:ind w:firstLine="540"/>
        <w:jc w:val="both"/>
      </w:pPr>
      <w:r w:rsidRPr="003008E0">
        <w:t xml:space="preserve">2. Сведения о заявках и патентах на секретные изобретения, а также об относящихся к секретным изобретениям изменениях в Государственном реестре изобретений Российской Федерации не публикуются. Передача сведений о таких патентах осуществляется в соответствии с </w:t>
      </w:r>
      <w:r w:rsidRPr="003008E0">
        <w:lastRenderedPageBreak/>
        <w:t>законодательством о государственной тайне.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1403. Изменение степени секретности и рассекречивание изобретений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Изменение степени секретности и рассекречивание изобретений, а также изменение и снятие грифов секретности с документов заявки и с патента на секретное изобретение осуществляются в порядке, установленном законодательством о государственной тайне.</w:t>
      </w:r>
    </w:p>
    <w:p w:rsidR="00451FA1" w:rsidRPr="003008E0" w:rsidRDefault="00451FA1">
      <w:pPr>
        <w:pStyle w:val="ConsPlusNormal"/>
        <w:ind w:firstLine="540"/>
        <w:jc w:val="both"/>
      </w:pPr>
      <w:r w:rsidRPr="003008E0">
        <w:t>2. При повышении степени секретности изобретения федеральный орган исполнительной власти по интеллектуальной собственности передает документы заявки на секретное изобретение в зависимости от их тематической принадлежности в соответствующий уполномоченный орган. Дальнейшее рассмотрение заявки, рассмотрение которой к моменту повышения степени секретности не завершено указанным федеральным органом, осуществляется уполномоченным органом. При понижении степени секретности изобретения дальнейшее рассмотрение заявки на секретное изобретение осуществляется тем же уполномоченным органом, который до этого рассматривал заявку.</w:t>
      </w:r>
    </w:p>
    <w:p w:rsidR="00451FA1" w:rsidRPr="003008E0" w:rsidRDefault="00451FA1">
      <w:pPr>
        <w:pStyle w:val="ConsPlusNormal"/>
        <w:ind w:firstLine="540"/>
        <w:jc w:val="both"/>
      </w:pPr>
      <w:r w:rsidRPr="003008E0">
        <w:t>3. При рассекречивании изобретения уполномоченный орган передает имеющиеся у него рассекреченные документы заявки на изобретение в федеральный орган исполнительной власти по интеллектуальной собственности. Дальнейшее рассмотрение заявки, рассмотрение которой к моменту рассекречивания не завершено уполномоченным органом, осуществляется указанным федеральным органом.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67" w:name="P1985"/>
      <w:bookmarkEnd w:id="267"/>
      <w:r w:rsidRPr="003008E0">
        <w:t>Статья 1404. Признание недействительным патента на секретное изобретение, выданного уполномоченным органом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Возражение против выдачи уполномоченным органом патента на секретное изобретение по основаниям, предусмотренным в подпунктах 1 - 4 пункта 1 статьи 1398 настоящего Кодекса, подается в уполномоченный орган и рассматривается в установленном им порядке. Решение уполномоченного органа, принятое по возражению, утверждается руководителем этого органа, вступает в силу со дня его утверждения и может быть оспорено в суде.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68" w:name="P1991"/>
      <w:bookmarkEnd w:id="268"/>
      <w:r w:rsidRPr="003008E0">
        <w:t>Статья 1405. Исключительное право на секретное изобретение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Использование секретного изобретения и распоряжение исключительным правом на секретное изобретение осуществляются с соблюдением законодательства о государственной тайне.</w:t>
      </w:r>
    </w:p>
    <w:p w:rsidR="00451FA1" w:rsidRPr="003008E0" w:rsidRDefault="00451FA1">
      <w:pPr>
        <w:pStyle w:val="ConsPlusNormal"/>
        <w:ind w:firstLine="540"/>
        <w:jc w:val="both"/>
      </w:pPr>
      <w:r w:rsidRPr="003008E0">
        <w:t>2. Переход исключительного права по договору об отчуждении патента, предоставление права использования секретного изобретения по лицензионному договору подлежат государственной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3. В отношении секретного изобретения не допускаются публичное предложение заключить договор об отчуждении патента и заявление об открытой лицензии, предусмотренные соответственно пунктом 1 статьи 1366 и пунктом 1 статьи 1368 настоящего Кодекса.</w:t>
      </w:r>
    </w:p>
    <w:p w:rsidR="00451FA1" w:rsidRPr="003008E0" w:rsidRDefault="00451FA1">
      <w:pPr>
        <w:pStyle w:val="ConsPlusNormal"/>
        <w:ind w:firstLine="540"/>
        <w:jc w:val="both"/>
      </w:pPr>
      <w:r w:rsidRPr="003008E0">
        <w:t>4. Принудительная лицензия в отношении секретного изобретения, предусмотренная статьей 1362 настоящего Кодекса, не предоставляется.</w:t>
      </w:r>
    </w:p>
    <w:p w:rsidR="00451FA1" w:rsidRPr="003008E0" w:rsidRDefault="00451FA1">
      <w:pPr>
        <w:pStyle w:val="ConsPlusNormal"/>
        <w:ind w:firstLine="540"/>
        <w:jc w:val="both"/>
      </w:pPr>
      <w:r w:rsidRPr="003008E0">
        <w:t>5. Не являются нарушением исключительного права обладателя патента на секретное изобретение действия, предусмотренные статьей 1359 настоящего Кодекса, а также использование секретного изобретения лицом, которое не знало и не могло на законных основаниях знать о наличии патента на данное изобретение. После рассекречивания изобретения или уведомления указанного лица патентообладателем о наличии патента на данное изобретение это лицо должно прекратить использование изобретения или заключить с патентообладателем лицензионный договор, кроме случая, когда имело место право преждепользования.</w:t>
      </w:r>
    </w:p>
    <w:p w:rsidR="00451FA1" w:rsidRPr="003008E0" w:rsidRDefault="00451FA1">
      <w:pPr>
        <w:pStyle w:val="ConsPlusNormal"/>
        <w:ind w:firstLine="540"/>
        <w:jc w:val="both"/>
      </w:pPr>
      <w:r w:rsidRPr="003008E0">
        <w:lastRenderedPageBreak/>
        <w:t>6. Обращение взыскания на исключительное право на секретное изобретение не допускается.</w:t>
      </w:r>
    </w:p>
    <w:p w:rsidR="00451FA1" w:rsidRPr="003008E0" w:rsidRDefault="00451FA1">
      <w:pPr>
        <w:pStyle w:val="ConsPlusNormal"/>
        <w:ind w:firstLine="540"/>
        <w:jc w:val="both"/>
      </w:pPr>
    </w:p>
    <w:p w:rsidR="00451FA1" w:rsidRPr="003008E0" w:rsidRDefault="00451FA1">
      <w:pPr>
        <w:pStyle w:val="ConsPlusTitle"/>
        <w:jc w:val="center"/>
      </w:pPr>
      <w:r w:rsidRPr="003008E0">
        <w:t>§ 8. Защита прав авторов и патентообладателей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1406. Споры, связанные с защитой патентных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Споры, связанные с защитой патентных прав, рассматриваются судом. К таким спорам относятся, в частности, споры:</w:t>
      </w:r>
    </w:p>
    <w:p w:rsidR="00451FA1" w:rsidRPr="003008E0" w:rsidRDefault="00451FA1">
      <w:pPr>
        <w:pStyle w:val="ConsPlusNormal"/>
        <w:ind w:firstLine="540"/>
        <w:jc w:val="both"/>
      </w:pPr>
      <w:r w:rsidRPr="003008E0">
        <w:t>1) об авторстве изобретения, полезной модели, промышленного образца;</w:t>
      </w:r>
    </w:p>
    <w:p w:rsidR="00451FA1" w:rsidRPr="003008E0" w:rsidRDefault="00451FA1">
      <w:pPr>
        <w:pStyle w:val="ConsPlusNormal"/>
        <w:ind w:firstLine="540"/>
        <w:jc w:val="both"/>
      </w:pPr>
      <w:r w:rsidRPr="003008E0">
        <w:t>2) об установлении патентообладателя;</w:t>
      </w:r>
    </w:p>
    <w:p w:rsidR="00451FA1" w:rsidRPr="003008E0" w:rsidRDefault="00451FA1">
      <w:pPr>
        <w:pStyle w:val="ConsPlusNormal"/>
        <w:ind w:firstLine="540"/>
        <w:jc w:val="both"/>
      </w:pPr>
      <w:r w:rsidRPr="003008E0">
        <w:t>3) о нарушении исключительного права на изобретение, полезную модель или промышленный образец;</w:t>
      </w:r>
    </w:p>
    <w:p w:rsidR="00451FA1" w:rsidRPr="003008E0" w:rsidRDefault="00451FA1">
      <w:pPr>
        <w:pStyle w:val="ConsPlusNormal"/>
        <w:ind w:firstLine="540"/>
        <w:jc w:val="both"/>
      </w:pPr>
      <w:r w:rsidRPr="003008E0">
        <w:t>4) о заключении, об исполнении, об изменении и о прекращении договоров о передаче исключительного права (отчуждении патента) и лицензионных договоров на использование изобретения, полезной модели, промышленного образца;</w:t>
      </w:r>
    </w:p>
    <w:p w:rsidR="00451FA1" w:rsidRPr="003008E0" w:rsidRDefault="00451FA1">
      <w:pPr>
        <w:pStyle w:val="ConsPlusNormal"/>
        <w:ind w:firstLine="540"/>
        <w:jc w:val="both"/>
      </w:pPr>
      <w:r w:rsidRPr="003008E0">
        <w:t>5) о праве преждепользования;</w:t>
      </w:r>
    </w:p>
    <w:p w:rsidR="00451FA1" w:rsidRPr="003008E0" w:rsidRDefault="00451FA1">
      <w:pPr>
        <w:pStyle w:val="ConsPlusNormal"/>
        <w:ind w:firstLine="540"/>
        <w:jc w:val="both"/>
      </w:pPr>
      <w:r w:rsidRPr="003008E0">
        <w:t xml:space="preserve">6) о праве </w:t>
      </w:r>
      <w:proofErr w:type="spellStart"/>
      <w:r w:rsidRPr="003008E0">
        <w:t>послепользования</w:t>
      </w:r>
      <w:proofErr w:type="spellEnd"/>
      <w:r w:rsidRPr="003008E0">
        <w:t>;</w:t>
      </w:r>
    </w:p>
    <w:p w:rsidR="00451FA1" w:rsidRPr="003008E0" w:rsidRDefault="00451FA1">
      <w:pPr>
        <w:pStyle w:val="ConsPlusNormal"/>
        <w:ind w:firstLine="540"/>
        <w:jc w:val="both"/>
      </w:pPr>
      <w:r w:rsidRPr="003008E0">
        <w:t>7) о размере, сроке и порядке выплаты вознаграждения;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8) утратил силу с 1 октября 2014 года. - Федеральный закон от 12.03.2014 N 35-ФЗ.</w:t>
      </w:r>
    </w:p>
    <w:p w:rsidR="00451FA1" w:rsidRPr="003008E0" w:rsidRDefault="00451FA1">
      <w:pPr>
        <w:pStyle w:val="ConsPlusNormal"/>
        <w:ind w:firstLine="540"/>
        <w:jc w:val="both"/>
      </w:pPr>
      <w:bookmarkStart w:id="269" w:name="P2015"/>
      <w:bookmarkEnd w:id="269"/>
      <w:r w:rsidRPr="003008E0">
        <w:t>2. В случаях, указанных в статьях 1387, 1390, 1391, 1398, 1401 и 1404 настоящего Кодекса, защита патентных прав осуществляется в административном порядке в соответствии с пунктами 2 и 3 статьи 1248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1406.1. Ответственность за нарушение исключительного права на изобретение, полезную модель или промышленный образец</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требовать по своему выбору от нарушителя вместо возмещения убытков выплаты компенсации:</w:t>
      </w:r>
    </w:p>
    <w:p w:rsidR="00451FA1" w:rsidRPr="003008E0" w:rsidRDefault="00451FA1">
      <w:pPr>
        <w:pStyle w:val="ConsPlusNormal"/>
        <w:ind w:firstLine="540"/>
        <w:jc w:val="both"/>
      </w:pPr>
      <w:r w:rsidRPr="003008E0">
        <w:t>1) в размере от десяти тысяч рублей до пяти миллионов рублей, определяемом по усмотрению суда исходя из характера нарушения;</w:t>
      </w:r>
    </w:p>
    <w:p w:rsidR="00451FA1" w:rsidRPr="003008E0" w:rsidRDefault="00451FA1">
      <w:pPr>
        <w:pStyle w:val="ConsPlusNormal"/>
        <w:ind w:firstLine="540"/>
        <w:jc w:val="both"/>
      </w:pPr>
      <w:r w:rsidRPr="003008E0">
        <w:t>2) в двукратном размере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1407. Публикация решения суда о нарушении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Патентообладатель вправе в соответствии с подпунктом 5 пункта 1 статьи 1252 настоящего Кодекса потребовать публикации в официальном бюллетене федерального органа исполнительной власти по интеллектуальной собственности решения суда о неправомерном использовании изобретения, полезной модели, промышленного образца или об ином нарушении его прав.</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73. ПРАВО НА СЕЛЕКЦИОННОЕ ДОСТИЖЕНИЕ</w:t>
      </w:r>
    </w:p>
    <w:p w:rsidR="00451FA1" w:rsidRPr="003008E0" w:rsidRDefault="00451FA1">
      <w:pPr>
        <w:pStyle w:val="ConsPlusNormal"/>
        <w:jc w:val="center"/>
      </w:pPr>
    </w:p>
    <w:p w:rsidR="00451FA1" w:rsidRPr="003008E0" w:rsidRDefault="00451FA1">
      <w:pPr>
        <w:pStyle w:val="ConsPlusTitle"/>
        <w:jc w:val="center"/>
      </w:pPr>
      <w:r w:rsidRPr="003008E0">
        <w:t>§ 1. Основные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1408. Права на селекционные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1. Автору селекционного достижения, отвечающего условиям предоставления правовой охраны, предусмотренным настоящим Кодексом (селекционного достижения), принадлежат следующие интеллектуальные права:</w:t>
      </w:r>
    </w:p>
    <w:p w:rsidR="00451FA1" w:rsidRPr="003008E0" w:rsidRDefault="00451FA1">
      <w:pPr>
        <w:pStyle w:val="ConsPlusNormal"/>
        <w:ind w:firstLine="540"/>
        <w:jc w:val="both"/>
      </w:pPr>
      <w:r w:rsidRPr="003008E0">
        <w:t>1) исключительное право;</w:t>
      </w:r>
    </w:p>
    <w:p w:rsidR="00451FA1" w:rsidRPr="003008E0" w:rsidRDefault="00451FA1">
      <w:pPr>
        <w:pStyle w:val="ConsPlusNormal"/>
        <w:ind w:firstLine="540"/>
        <w:jc w:val="both"/>
      </w:pPr>
      <w:r w:rsidRPr="003008E0">
        <w:t>2) право авторства.</w:t>
      </w:r>
    </w:p>
    <w:p w:rsidR="00451FA1" w:rsidRPr="003008E0" w:rsidRDefault="00451FA1">
      <w:pPr>
        <w:pStyle w:val="ConsPlusNormal"/>
        <w:ind w:firstLine="540"/>
        <w:jc w:val="both"/>
      </w:pPr>
      <w:r w:rsidRPr="003008E0">
        <w:t>2. В случаях, предусмотренных настоящим Кодексом, автору селекционного достижения принадлежат также другие права, в том числе право на получение патента, право на наименование селекционного достижения, право на вознаграждение за служебное селекционное достижение.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1409. Действие исключительного права на селекционные достижения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На территории Российской Федерации признается исключительное право на селекционное достижение, удостоверенное патентом, выданным федеральным органом исполнительной власти по селекционным достижениям, или патентом, имеющим силу на территории Российской Федерации в соответствии с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1410. Автор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Автором селекционного достижения признается селекционер -гражданин, творческим трудом которого создано, выведено или выявлено селекционное достижение. Лицо, указанное в качестве автора в заявке на выдачу патента на селекционное достижение, считается автором селекционного достижения, если не доказано иное.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1411. Соавторы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Граждане, совместным творческим трудом которых создано, выведено или выявлено селекционное достижение, признаются соавторами.</w:t>
      </w:r>
    </w:p>
    <w:p w:rsidR="00451FA1" w:rsidRPr="003008E0" w:rsidRDefault="00451FA1">
      <w:pPr>
        <w:pStyle w:val="ConsPlusNormal"/>
        <w:ind w:firstLine="540"/>
        <w:jc w:val="both"/>
      </w:pPr>
      <w:r w:rsidRPr="003008E0">
        <w:t>2. Каждый из соавторов вправе использовать селекционное достижение по своему усмотрению, если соглашением между ними не предусмотрено иное.</w:t>
      </w:r>
    </w:p>
    <w:p w:rsidR="00451FA1" w:rsidRPr="003008E0" w:rsidRDefault="00451FA1">
      <w:pPr>
        <w:pStyle w:val="ConsPlusNormal"/>
        <w:ind w:firstLine="540"/>
        <w:jc w:val="both"/>
      </w:pPr>
      <w:r w:rsidRPr="003008E0">
        <w:t>3. К отношениям соавторов, связанным с распределением доходов от использования селекционного достижения и с распоряжением исключительным правом на селекционное достижение, соответственно применяются правила пункта 3 статьи 1229 настоящего Кодекса.</w:t>
      </w:r>
    </w:p>
    <w:p w:rsidR="00451FA1" w:rsidRPr="003008E0" w:rsidRDefault="00451FA1">
      <w:pPr>
        <w:pStyle w:val="ConsPlusNormal"/>
        <w:ind w:firstLine="540"/>
        <w:jc w:val="both"/>
      </w:pPr>
      <w:r w:rsidRPr="003008E0">
        <w:t>Распоряжение правом на получение патента на селекционное достижение осуществляется соавторами совместно.</w:t>
      </w:r>
    </w:p>
    <w:p w:rsidR="00451FA1" w:rsidRPr="003008E0" w:rsidRDefault="00451FA1">
      <w:pPr>
        <w:pStyle w:val="ConsPlusNormal"/>
        <w:ind w:firstLine="540"/>
        <w:jc w:val="both"/>
      </w:pPr>
      <w:r w:rsidRPr="003008E0">
        <w:t>4. Каждый из соавторов вправе самостоятельно принимать меры по защите своих прав.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1412. Объекты интеллектуальных прав на селекционные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Объектами интеллектуальных прав на селекционные достижения являются сорта растений и породы животных, зарегистрированные в Государственном реестре охраняемых селекционных достижений, если эти результаты интеллектуальной деятельности отвечают установленным настоящим Кодексом требованиям к таким селекционным достижениям.</w:t>
      </w:r>
    </w:p>
    <w:p w:rsidR="00451FA1" w:rsidRPr="003008E0" w:rsidRDefault="00451FA1">
      <w:pPr>
        <w:pStyle w:val="ConsPlusNormal"/>
        <w:ind w:firstLine="540"/>
        <w:jc w:val="both"/>
      </w:pPr>
      <w:r w:rsidRPr="003008E0">
        <w:t xml:space="preserve">2. Сортом растений является группа растений, которая независимо от </w:t>
      </w:r>
      <w:proofErr w:type="spellStart"/>
      <w:r w:rsidRPr="003008E0">
        <w:t>охраноспособности</w:t>
      </w:r>
      <w:proofErr w:type="spellEnd"/>
      <w:r w:rsidRPr="003008E0">
        <w:t xml:space="preserve"> определяется по признакам, характеризующим данный генотип или комбинацию генотипов, и отличается от других групп растений того же ботанического таксона одним или несколькими признаками.</w:t>
      </w:r>
    </w:p>
    <w:p w:rsidR="00451FA1" w:rsidRPr="003008E0" w:rsidRDefault="00451FA1">
      <w:pPr>
        <w:pStyle w:val="ConsPlusNormal"/>
        <w:ind w:firstLine="540"/>
        <w:jc w:val="both"/>
      </w:pPr>
      <w:r w:rsidRPr="003008E0">
        <w:t>Сорт может быть представлен одним или несколькими растениями, частью или несколькими частями растения при условии, что такая часть или такие части могут быть использованы для воспроизводства целых растений сорта.</w:t>
      </w:r>
    </w:p>
    <w:p w:rsidR="00451FA1" w:rsidRPr="003008E0" w:rsidRDefault="00451FA1">
      <w:pPr>
        <w:pStyle w:val="ConsPlusNormal"/>
        <w:ind w:firstLine="540"/>
        <w:jc w:val="both"/>
      </w:pPr>
      <w:r w:rsidRPr="003008E0">
        <w:t>Охраняемыми категориями сорта растений являются клон, линия, гибрид первого поколения, популяция.</w:t>
      </w:r>
    </w:p>
    <w:p w:rsidR="00451FA1" w:rsidRPr="003008E0" w:rsidRDefault="00451FA1">
      <w:pPr>
        <w:pStyle w:val="ConsPlusNormal"/>
        <w:ind w:firstLine="540"/>
        <w:jc w:val="both"/>
      </w:pPr>
      <w:r w:rsidRPr="003008E0">
        <w:t xml:space="preserve">3. Породой животных является группа животных, которая независимо от </w:t>
      </w:r>
      <w:proofErr w:type="spellStart"/>
      <w:r w:rsidRPr="003008E0">
        <w:t>охраноспособности</w:t>
      </w:r>
      <w:proofErr w:type="spellEnd"/>
      <w:r w:rsidRPr="003008E0">
        <w:t xml:space="preserve"> </w:t>
      </w:r>
      <w:r w:rsidRPr="003008E0">
        <w:lastRenderedPageBreak/>
        <w:t>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 Порода может быть представлена женской или мужской особью либо племенным материалом, то есть предназначенными для воспроизводства породы животными (племенными животными), их гаметами или зиготами (эмбрионами).</w:t>
      </w:r>
    </w:p>
    <w:p w:rsidR="00451FA1" w:rsidRPr="003008E0" w:rsidRDefault="00451FA1">
      <w:pPr>
        <w:pStyle w:val="ConsPlusNormal"/>
        <w:ind w:firstLine="540"/>
        <w:jc w:val="both"/>
      </w:pPr>
      <w:r w:rsidRPr="003008E0">
        <w:t>Охраняемыми категориями породы животных являются тип, кросс линий.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Статья 1413. Условия </w:t>
      </w:r>
      <w:proofErr w:type="spellStart"/>
      <w:r w:rsidRPr="003008E0">
        <w:t>охраноспособности</w:t>
      </w:r>
      <w:proofErr w:type="spellEnd"/>
      <w:r w:rsidRPr="003008E0">
        <w:t xml:space="preserve">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Патент выдается на селекционное достижение, отвечающее критериям </w:t>
      </w:r>
      <w:proofErr w:type="spellStart"/>
      <w:r w:rsidRPr="003008E0">
        <w:t>охраноспособности</w:t>
      </w:r>
      <w:proofErr w:type="spellEnd"/>
      <w:r w:rsidRPr="003008E0">
        <w:t xml:space="preserve"> и относящееся к ботаническим и зоологическим родам и видам, перечень которых устанавливается федеральным органом исполнительной власти, осуществляющим нормативно-правовое регулирование в сфере сельского хозяйства.</w:t>
      </w:r>
    </w:p>
    <w:p w:rsidR="00451FA1" w:rsidRPr="003008E0" w:rsidRDefault="00451FA1">
      <w:pPr>
        <w:pStyle w:val="ConsPlusNormal"/>
        <w:ind w:firstLine="540"/>
        <w:jc w:val="both"/>
      </w:pPr>
      <w:bookmarkStart w:id="270" w:name="P2068"/>
      <w:bookmarkEnd w:id="270"/>
      <w:r w:rsidRPr="003008E0">
        <w:t xml:space="preserve">2. Критериями </w:t>
      </w:r>
      <w:proofErr w:type="spellStart"/>
      <w:r w:rsidRPr="003008E0">
        <w:t>охраноспособности</w:t>
      </w:r>
      <w:proofErr w:type="spellEnd"/>
      <w:r w:rsidRPr="003008E0">
        <w:t xml:space="preserve"> селекционного достижения являются новизна (пункт 3 настоящей статьи), </w:t>
      </w:r>
      <w:proofErr w:type="spellStart"/>
      <w:r w:rsidRPr="003008E0">
        <w:t>отличимость</w:t>
      </w:r>
      <w:proofErr w:type="spellEnd"/>
      <w:r w:rsidRPr="003008E0">
        <w:t xml:space="preserve"> (пункт 4 настоящей статьи), однородность (пункт 5 настоящей статьи) и стабильность (пункт 6 настоящей статьи).</w:t>
      </w:r>
    </w:p>
    <w:p w:rsidR="00451FA1" w:rsidRPr="003008E0" w:rsidRDefault="00451FA1">
      <w:pPr>
        <w:pStyle w:val="ConsPlusNormal"/>
        <w:ind w:firstLine="540"/>
        <w:jc w:val="both"/>
      </w:pPr>
      <w:bookmarkStart w:id="271" w:name="P2069"/>
      <w:bookmarkEnd w:id="271"/>
      <w:r w:rsidRPr="003008E0">
        <w:t>3. Сорт растений и порода животных считаются новыми,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селекционером, его правопреемником или с их согласия другим лицам для использования селекционного достижения:</w:t>
      </w:r>
    </w:p>
    <w:p w:rsidR="00451FA1" w:rsidRPr="003008E0" w:rsidRDefault="00451FA1">
      <w:pPr>
        <w:pStyle w:val="ConsPlusNormal"/>
        <w:ind w:firstLine="540"/>
        <w:jc w:val="both"/>
      </w:pPr>
      <w:r w:rsidRPr="003008E0">
        <w:t>1) на территории Российской Федерации ранее чем за один год до указанной даты;</w:t>
      </w:r>
    </w:p>
    <w:p w:rsidR="00451FA1" w:rsidRPr="003008E0" w:rsidRDefault="00451FA1">
      <w:pPr>
        <w:pStyle w:val="ConsPlusNormal"/>
        <w:ind w:firstLine="540"/>
        <w:jc w:val="both"/>
      </w:pPr>
      <w:r w:rsidRPr="003008E0">
        <w:t>2) на территории другого государства ранее чем за четыре года или, если это касается сортов винограда, древесных декоративных, древесных плодовых культур и древесных лесных пород, ранее чем за шесть лет до указанной даты.</w:t>
      </w:r>
    </w:p>
    <w:p w:rsidR="00451FA1" w:rsidRPr="003008E0" w:rsidRDefault="00451FA1">
      <w:pPr>
        <w:pStyle w:val="ConsPlusNormal"/>
        <w:ind w:firstLine="540"/>
        <w:jc w:val="both"/>
      </w:pPr>
      <w:bookmarkStart w:id="272" w:name="P2072"/>
      <w:bookmarkEnd w:id="272"/>
      <w:r w:rsidRPr="003008E0">
        <w:t>4. Селекционное достижение должно явно отличаться от любого другого общеизвестного селекционного достижения, существующего к моменту подачи заявки на выдачу патента.</w:t>
      </w:r>
    </w:p>
    <w:p w:rsidR="00451FA1" w:rsidRPr="003008E0" w:rsidRDefault="00451FA1">
      <w:pPr>
        <w:pStyle w:val="ConsPlusNormal"/>
        <w:ind w:firstLine="540"/>
        <w:jc w:val="both"/>
      </w:pPr>
      <w:r w:rsidRPr="003008E0">
        <w:t>Общеизвестным селекционным достижением является селекционное достижение, данные о котором находятся в официальных каталогах или справочном фонде либо которое имеет точное описание в одной из публикаций.</w:t>
      </w:r>
    </w:p>
    <w:p w:rsidR="00451FA1" w:rsidRPr="003008E0" w:rsidRDefault="00451FA1">
      <w:pPr>
        <w:pStyle w:val="ConsPlusNormal"/>
        <w:ind w:firstLine="540"/>
        <w:jc w:val="both"/>
      </w:pPr>
      <w:r w:rsidRPr="003008E0">
        <w:t>Подача заявки на выдачу патента также делает селекционное достижение общеизвестным со дня подачи заявки при условии, что на селекционное достижение был выдан патент.</w:t>
      </w:r>
    </w:p>
    <w:p w:rsidR="00451FA1" w:rsidRPr="003008E0" w:rsidRDefault="00451FA1">
      <w:pPr>
        <w:pStyle w:val="ConsPlusNormal"/>
        <w:ind w:firstLine="540"/>
        <w:jc w:val="both"/>
      </w:pPr>
      <w:bookmarkStart w:id="273" w:name="P2075"/>
      <w:bookmarkEnd w:id="273"/>
      <w:r w:rsidRPr="003008E0">
        <w:t>5. Растения одного сорта, животные одной породы должны быть достаточно однородны по своим признакам с учетом отдельных отклонений, которые могут иметь место в связи с особенностями размножения.</w:t>
      </w:r>
    </w:p>
    <w:p w:rsidR="00451FA1" w:rsidRPr="003008E0" w:rsidRDefault="00451FA1">
      <w:pPr>
        <w:pStyle w:val="ConsPlusNormal"/>
        <w:ind w:firstLine="540"/>
        <w:jc w:val="both"/>
      </w:pPr>
      <w:bookmarkStart w:id="274" w:name="P2076"/>
      <w:bookmarkEnd w:id="274"/>
      <w:r w:rsidRPr="003008E0">
        <w:t>6.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 в конце каждого цикла размножения.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1414. Государственная регистрация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селекционное достижение признается и охраняется при условии государственной регистрации селекционного достижения в Государственном реестре охраняемых селекционных достижений, в соответствии с которой федеральный орган исполнительной власти по селекционным достижениям выдает заявителю патент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1415. Патент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 на селекционное достижение удостоверяет приоритет селекционного достижения, авторство и исключительное право на селекционное достижение.</w:t>
      </w:r>
    </w:p>
    <w:p w:rsidR="00451FA1" w:rsidRPr="003008E0" w:rsidRDefault="00451FA1">
      <w:pPr>
        <w:pStyle w:val="ConsPlusNormal"/>
        <w:ind w:firstLine="540"/>
        <w:jc w:val="both"/>
      </w:pPr>
      <w:r w:rsidRPr="003008E0">
        <w:t>2. Объем охраны интеллектуальных прав на селекционное достижение, предоставляемой на основании патента, определяется совокупностью существенных признаков, зафиксированных в описании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1416. Авторское свидетельство</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Автор селекционного достижения имеет право на получение авторского свидетельства, которое выдается федеральным органом исполнительной власти по селекционным достижениям и удостоверяет авторство.</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1417. Государственное стимулирование создания и использования селекционных достижений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Государство стимулирует создание и использование селекционных достижений, предоставляет их авторам, а также иным обладателям исключительного права на селекционное достижение (патентообладателям) и лицензиатам, использующим селекционные достижения, льготы в соответствии с законодательством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2. Интеллектуальные права на селекционные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1418. Право авторства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 авторства, то есть право признаваться автором селекционного достижения, неотчуждаемо и непередаваемо, в том числе при передаче другому лицу или переходе к нему исключительного права на селекционное достижение и при предоставлении другому лицу права его использования. Отказ от этого права ничтожен.</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75" w:name="P2101"/>
      <w:bookmarkEnd w:id="275"/>
      <w:r w:rsidRPr="003008E0">
        <w:t>Статья 1419. Право на наименование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 имеет право на наименование селекционного достижения.</w:t>
      </w:r>
    </w:p>
    <w:p w:rsidR="00451FA1" w:rsidRPr="003008E0" w:rsidRDefault="00451FA1">
      <w:pPr>
        <w:pStyle w:val="ConsPlusNormal"/>
        <w:ind w:firstLine="540"/>
        <w:jc w:val="both"/>
      </w:pPr>
      <w:bookmarkStart w:id="276" w:name="P2104"/>
      <w:bookmarkEnd w:id="276"/>
      <w:r w:rsidRPr="003008E0">
        <w:t>2. Наименование селекционного достижения должно позволять идентифицировать селекционное достижение, быть кратким, отличаться от наименований существующих селекционных достижений того же или близкого ботанического либо зоологического вида. Оно не должно состоять из одних цифр, вводить в заблуждение относительно свойств, происхождения, значения селекционного достижения, личности его автора, не должно противоречить принципам гуманности и морали.</w:t>
      </w:r>
    </w:p>
    <w:p w:rsidR="00451FA1" w:rsidRPr="003008E0" w:rsidRDefault="00451FA1">
      <w:pPr>
        <w:pStyle w:val="ConsPlusNormal"/>
        <w:ind w:firstLine="540"/>
        <w:jc w:val="both"/>
      </w:pPr>
      <w:r w:rsidRPr="003008E0">
        <w:t>3. Наименование селекционного достижения, предложенное автором или с его согласия иным лицом (заявителем), подающим заявку на выдачу патента, должно быть одобрено федеральным органом исполнительной власти по селекционным достижениям.</w:t>
      </w:r>
    </w:p>
    <w:p w:rsidR="00451FA1" w:rsidRPr="003008E0" w:rsidRDefault="00451FA1">
      <w:pPr>
        <w:pStyle w:val="ConsPlusNormal"/>
        <w:ind w:firstLine="540"/>
        <w:jc w:val="both"/>
      </w:pPr>
      <w:r w:rsidRPr="003008E0">
        <w:t>Если предложенное наименование не отвечает требованиям, установленным пунктом 2 настоящей статьи, заявитель по требованию указанного федерального органа обязан в тридцатидневный срок предложить иное наименование.</w:t>
      </w:r>
    </w:p>
    <w:p w:rsidR="00451FA1" w:rsidRPr="003008E0" w:rsidRDefault="00451FA1">
      <w:pPr>
        <w:pStyle w:val="ConsPlusNormal"/>
        <w:ind w:firstLine="540"/>
        <w:jc w:val="both"/>
      </w:pPr>
      <w:r w:rsidRPr="003008E0">
        <w:t>Если до истечения указанного срока заявитель не предложит другого наименования, соответствующего указанным требованиям, или не оспорит отказ в одобрении наименования селекционного достижения в судебном порядке, федеральный орган исполнительной власти по селекционным достижениям вправе отказать в регистрации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1420. Право на получение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 на получение патента на селекционное достижение первоначально принадлежит автору селекционного достижения.</w:t>
      </w:r>
    </w:p>
    <w:p w:rsidR="00451FA1" w:rsidRPr="003008E0" w:rsidRDefault="00451FA1">
      <w:pPr>
        <w:pStyle w:val="ConsPlusNormal"/>
        <w:ind w:firstLine="540"/>
        <w:jc w:val="both"/>
      </w:pPr>
      <w:r w:rsidRPr="003008E0">
        <w:t>2. Право на получение патента на селекционное достижение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частности по трудовому договору.</w:t>
      </w:r>
    </w:p>
    <w:p w:rsidR="00451FA1" w:rsidRPr="003008E0" w:rsidRDefault="00451FA1">
      <w:pPr>
        <w:pStyle w:val="ConsPlusNormal"/>
        <w:ind w:firstLine="540"/>
        <w:jc w:val="both"/>
      </w:pPr>
      <w:r w:rsidRPr="003008E0">
        <w:t>3. Договор об отчуждении права на получение патента на селекционное достижение должен быть заключен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 xml:space="preserve">4. Если соглашением сторон договора об отчуждении права на получение патента на селекционное достижение не установлено иное, риск </w:t>
      </w:r>
      <w:proofErr w:type="spellStart"/>
      <w:r w:rsidRPr="003008E0">
        <w:t>неохраноспособности</w:t>
      </w:r>
      <w:proofErr w:type="spellEnd"/>
      <w:r w:rsidRPr="003008E0">
        <w:t xml:space="preserve"> несет приобретатель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1421. Исключительное право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Патентообладателю принадлежит исключительное право использования селекционного достижения в соответствии со статьей 1229 настоящего Кодекса способами, указанными в пункте 3 настоящей статьи. Патентообладатель может распоряжаться исключительным правом на селекционное достижение.</w:t>
      </w:r>
    </w:p>
    <w:p w:rsidR="00451FA1" w:rsidRPr="003008E0" w:rsidRDefault="00451FA1">
      <w:pPr>
        <w:pStyle w:val="ConsPlusNormal"/>
        <w:ind w:firstLine="540"/>
        <w:jc w:val="both"/>
      </w:pPr>
      <w:r w:rsidRPr="003008E0">
        <w:t>2. Исключительное право на селекционное достижение распространяется также на растительный материал, то есть на растение или его часть, используемые в целях, отличных от целей воспроизводства сорта, на товарных животных, то есть на животных, используемых в целях, отличных от целей воспроизводства породы, которые были получены соответственно из семян или от племенных животных, если такие семена или племенные животные были введены в гражданский оборот без разрешения патентообладателя. При этом под семенами понимаются растение или его часть, применяемые для воспроизводства сорта.</w:t>
      </w:r>
    </w:p>
    <w:p w:rsidR="00451FA1" w:rsidRPr="003008E0" w:rsidRDefault="00451FA1">
      <w:pPr>
        <w:pStyle w:val="ConsPlusNormal"/>
        <w:ind w:firstLine="540"/>
        <w:jc w:val="both"/>
      </w:pPr>
      <w:bookmarkStart w:id="277" w:name="P2120"/>
      <w:bookmarkEnd w:id="277"/>
      <w:r w:rsidRPr="003008E0">
        <w:t>3. Использованием селекционного достижения считается осуществление с семенами и племенным материалом селекционного достижения следующих действий:</w:t>
      </w:r>
    </w:p>
    <w:p w:rsidR="00451FA1" w:rsidRPr="003008E0" w:rsidRDefault="00451FA1">
      <w:pPr>
        <w:pStyle w:val="ConsPlusNormal"/>
        <w:ind w:firstLine="540"/>
        <w:jc w:val="both"/>
      </w:pPr>
      <w:bookmarkStart w:id="278" w:name="P2121"/>
      <w:bookmarkEnd w:id="278"/>
      <w:r w:rsidRPr="003008E0">
        <w:t>1) производство и воспроизводство;</w:t>
      </w:r>
    </w:p>
    <w:p w:rsidR="00451FA1" w:rsidRPr="003008E0" w:rsidRDefault="00451FA1">
      <w:pPr>
        <w:pStyle w:val="ConsPlusNormal"/>
        <w:ind w:firstLine="540"/>
        <w:jc w:val="both"/>
      </w:pPr>
      <w:r w:rsidRPr="003008E0">
        <w:t>2) доведение до посевных кондиций для последующего размножения;</w:t>
      </w:r>
    </w:p>
    <w:p w:rsidR="00451FA1" w:rsidRPr="003008E0" w:rsidRDefault="00451FA1">
      <w:pPr>
        <w:pStyle w:val="ConsPlusNormal"/>
        <w:ind w:firstLine="540"/>
        <w:jc w:val="both"/>
      </w:pPr>
      <w:r w:rsidRPr="003008E0">
        <w:t>3) предложение к продаже;</w:t>
      </w:r>
    </w:p>
    <w:p w:rsidR="00451FA1" w:rsidRPr="003008E0" w:rsidRDefault="00451FA1">
      <w:pPr>
        <w:pStyle w:val="ConsPlusNormal"/>
        <w:ind w:firstLine="540"/>
        <w:jc w:val="both"/>
      </w:pPr>
      <w:r w:rsidRPr="003008E0">
        <w:t>4) продажа и иные способы введения в гражданский оборот;</w:t>
      </w:r>
    </w:p>
    <w:p w:rsidR="00451FA1" w:rsidRPr="003008E0" w:rsidRDefault="00451FA1">
      <w:pPr>
        <w:pStyle w:val="ConsPlusNormal"/>
        <w:ind w:firstLine="540"/>
        <w:jc w:val="both"/>
      </w:pPr>
      <w:r w:rsidRPr="003008E0">
        <w:t>5) вывоз с территории Российской Федерации;</w:t>
      </w:r>
    </w:p>
    <w:p w:rsidR="00451FA1" w:rsidRPr="003008E0" w:rsidRDefault="00451FA1">
      <w:pPr>
        <w:pStyle w:val="ConsPlusNormal"/>
        <w:ind w:firstLine="540"/>
        <w:jc w:val="both"/>
      </w:pPr>
      <w:bookmarkStart w:id="279" w:name="P2126"/>
      <w:bookmarkEnd w:id="279"/>
      <w:r w:rsidRPr="003008E0">
        <w:t>6) ввоз на территорию Российской Федерации;</w:t>
      </w:r>
    </w:p>
    <w:p w:rsidR="00451FA1" w:rsidRPr="003008E0" w:rsidRDefault="00451FA1">
      <w:pPr>
        <w:pStyle w:val="ConsPlusNormal"/>
        <w:ind w:firstLine="540"/>
        <w:jc w:val="both"/>
      </w:pPr>
      <w:r w:rsidRPr="003008E0">
        <w:t>7) хранение в целях, указанных в подпунктах 1 - 6 настоящего пункта.</w:t>
      </w:r>
    </w:p>
    <w:p w:rsidR="00451FA1" w:rsidRPr="003008E0" w:rsidRDefault="00451FA1">
      <w:pPr>
        <w:pStyle w:val="ConsPlusNormal"/>
        <w:ind w:firstLine="540"/>
        <w:jc w:val="both"/>
      </w:pPr>
      <w:bookmarkStart w:id="280" w:name="P2128"/>
      <w:bookmarkEnd w:id="280"/>
      <w:r w:rsidRPr="003008E0">
        <w:t>4. Исключительное право на селекционное достижение распространяется также на семена, племенной материал, которые:</w:t>
      </w:r>
    </w:p>
    <w:p w:rsidR="00451FA1" w:rsidRPr="003008E0" w:rsidRDefault="00451FA1">
      <w:pPr>
        <w:pStyle w:val="ConsPlusNormal"/>
        <w:ind w:firstLine="540"/>
        <w:jc w:val="both"/>
      </w:pPr>
      <w:r w:rsidRPr="003008E0">
        <w:t>существенным образом наследуют признаки других охраняемых (исходных) сорта растений или породы животных, если эти охраняемые сорт или порода сами не являются селекционными достижениями, существенным образом наследующими признаки других селекционных достижений;</w:t>
      </w:r>
    </w:p>
    <w:p w:rsidR="00451FA1" w:rsidRPr="003008E0" w:rsidRDefault="00451FA1">
      <w:pPr>
        <w:pStyle w:val="ConsPlusNormal"/>
        <w:ind w:firstLine="540"/>
        <w:jc w:val="both"/>
      </w:pPr>
      <w:r w:rsidRPr="003008E0">
        <w:t>не явно отличаются от охраняемых сорта растений или породы животных;</w:t>
      </w:r>
    </w:p>
    <w:p w:rsidR="00451FA1" w:rsidRPr="003008E0" w:rsidRDefault="00451FA1">
      <w:pPr>
        <w:pStyle w:val="ConsPlusNormal"/>
        <w:ind w:firstLine="540"/>
        <w:jc w:val="both"/>
      </w:pPr>
      <w:r w:rsidRPr="003008E0">
        <w:t>требуют неоднократного использования охраняемого сорта растений для производства семян.</w:t>
      </w:r>
    </w:p>
    <w:p w:rsidR="00451FA1" w:rsidRPr="003008E0" w:rsidRDefault="00451FA1">
      <w:pPr>
        <w:pStyle w:val="ConsPlusNormal"/>
        <w:ind w:firstLine="540"/>
        <w:jc w:val="both"/>
      </w:pPr>
      <w:r w:rsidRPr="003008E0">
        <w:t>Селекционным достижением, существенным образом наследующим признаки другого охраняемого (исходного) селекционного достижения, признается селекционное достижение, которое при явном отличии от исходного:</w:t>
      </w:r>
    </w:p>
    <w:p w:rsidR="00451FA1" w:rsidRPr="003008E0" w:rsidRDefault="00451FA1">
      <w:pPr>
        <w:pStyle w:val="ConsPlusNormal"/>
        <w:ind w:firstLine="540"/>
        <w:jc w:val="both"/>
      </w:pPr>
      <w:r w:rsidRPr="003008E0">
        <w:t>наследует наиболее существенные признаки исходного селекционного достижения или селекционного достижения, которое само наследует существенные признаки исходного селекционного достижения, сохраняя при этом основные признаки, отражающие генотип или комбинацию генотипов исходного селекционного достижения;</w:t>
      </w:r>
    </w:p>
    <w:p w:rsidR="00451FA1" w:rsidRPr="003008E0" w:rsidRDefault="00451FA1">
      <w:pPr>
        <w:pStyle w:val="ConsPlusNormal"/>
        <w:ind w:firstLine="540"/>
        <w:jc w:val="both"/>
      </w:pPr>
      <w:r w:rsidRPr="003008E0">
        <w:t>соответствует генотипу или комбинации генотипов исходного селекционного достижения, за исключением отклонений, вызванных применением таких методов, как индивидуальный отбор из исходного сорта растений, породы животных, отбор индуцированного мутанта, беккросс, генная инженерия.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1422. Действия, не являющиеся нарушением исключительного права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Не являются нарушением исключительного права на селекционное достижение:</w:t>
      </w:r>
    </w:p>
    <w:p w:rsidR="00451FA1" w:rsidRPr="003008E0" w:rsidRDefault="00451FA1">
      <w:pPr>
        <w:pStyle w:val="ConsPlusNormal"/>
        <w:ind w:firstLine="540"/>
        <w:jc w:val="both"/>
      </w:pPr>
      <w:r w:rsidRPr="003008E0">
        <w:t>1) действия, совершаемые для удовлетворения личных, семейных, домашних или иных не связанных с предпринимательской деятельностью нужд, если целью таких действий не является получение прибыли или дохода;</w:t>
      </w:r>
    </w:p>
    <w:p w:rsidR="00451FA1" w:rsidRPr="003008E0" w:rsidRDefault="00451FA1">
      <w:pPr>
        <w:pStyle w:val="ConsPlusNormal"/>
        <w:ind w:firstLine="540"/>
        <w:jc w:val="both"/>
      </w:pPr>
      <w:r w:rsidRPr="003008E0">
        <w:t>2) действия, совершаемые в научно-исследовательских или экспериментальных целях;</w:t>
      </w:r>
    </w:p>
    <w:p w:rsidR="00451FA1" w:rsidRPr="003008E0" w:rsidRDefault="00451FA1">
      <w:pPr>
        <w:pStyle w:val="ConsPlusNormal"/>
        <w:ind w:firstLine="540"/>
        <w:jc w:val="both"/>
      </w:pPr>
      <w:r w:rsidRPr="003008E0">
        <w:t xml:space="preserve">3) использование охраняемого селекционного достижения в качестве исходного материала для создания других сортов растений и пород животных, а также действия в отношении этих созданных сортов и пород, указанные в пункте 3 статьи 1421 настоящего Кодекса, за исключением </w:t>
      </w:r>
      <w:r w:rsidRPr="003008E0">
        <w:lastRenderedPageBreak/>
        <w:t>случаев, предусмотренных пунктом 4 статьи 1421 настоящего Кодекса;</w:t>
      </w:r>
    </w:p>
    <w:p w:rsidR="00451FA1" w:rsidRPr="003008E0" w:rsidRDefault="00451FA1">
      <w:pPr>
        <w:pStyle w:val="ConsPlusNormal"/>
        <w:ind w:firstLine="540"/>
        <w:jc w:val="both"/>
      </w:pPr>
      <w:r w:rsidRPr="003008E0">
        <w:t>4) использование растительного материала, полученного в хозяйстве, в течение двух лет в качестве семян для выращивания на территории этого хозяйства сорта растений из числа растений, перечень родов и видов которых устанавливается Правительством Российской Федерации;</w:t>
      </w:r>
    </w:p>
    <w:p w:rsidR="00451FA1" w:rsidRPr="003008E0" w:rsidRDefault="00451FA1">
      <w:pPr>
        <w:pStyle w:val="ConsPlusNormal"/>
        <w:ind w:firstLine="540"/>
        <w:jc w:val="both"/>
      </w:pPr>
      <w:r w:rsidRPr="003008E0">
        <w:t>5) воспроизводство товарных животных для их использования в данном хозяйстве;</w:t>
      </w:r>
    </w:p>
    <w:p w:rsidR="00451FA1" w:rsidRPr="003008E0" w:rsidRDefault="00451FA1">
      <w:pPr>
        <w:pStyle w:val="ConsPlusNormal"/>
        <w:ind w:firstLine="540"/>
        <w:jc w:val="both"/>
      </w:pPr>
      <w:r w:rsidRPr="003008E0">
        <w:t>6) любые действия с семенами, растительным материалом, племенным материалом и товарными животными, которые были введены в гражданский оборот патентообладателем или с его согласия другим лицом, кроме:</w:t>
      </w:r>
    </w:p>
    <w:p w:rsidR="00451FA1" w:rsidRPr="003008E0" w:rsidRDefault="00451FA1">
      <w:pPr>
        <w:pStyle w:val="ConsPlusNormal"/>
        <w:ind w:firstLine="540"/>
        <w:jc w:val="both"/>
      </w:pPr>
      <w:r w:rsidRPr="003008E0">
        <w:t>последующего размножения сорта растений и породы животных;</w:t>
      </w:r>
    </w:p>
    <w:p w:rsidR="00451FA1" w:rsidRPr="003008E0" w:rsidRDefault="00451FA1">
      <w:pPr>
        <w:pStyle w:val="ConsPlusNormal"/>
        <w:ind w:firstLine="540"/>
        <w:jc w:val="both"/>
      </w:pPr>
      <w:r w:rsidRPr="003008E0">
        <w:t>вывоза с территории Российской Федерации растительного материала или товарных животных, позволяющих размножить сорт растений или породу животных, в страну, в которой не охраняются данные род или вид, за исключением вывоза в целях переработки для последующего потребления.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1423. Принудительная лицензия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1" w:name="P2150"/>
      <w:bookmarkEnd w:id="281"/>
      <w:r w:rsidRPr="003008E0">
        <w:t>1. По истечении трех лет со дня выдачи патента на селекционное достижение любое лицо, желающее и готовое использовать селекционное достижение, при отказе патентообладателя от заключения лицензионного договора на производство или реализацию семян, племенного материала на условиях, соответствующих установившейся практике, имеет право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такого селекционного достижения. В исковых требованиях это лицо должно указать предлагаемые им условия предоставления ему такой лицензии, в том числе объем использования селекционного достижения, размер, порядок и сроки платежей.</w:t>
      </w:r>
    </w:p>
    <w:p w:rsidR="00451FA1" w:rsidRPr="003008E0" w:rsidRDefault="00451FA1">
      <w:pPr>
        <w:pStyle w:val="ConsPlusNormal"/>
        <w:ind w:firstLine="540"/>
        <w:jc w:val="both"/>
      </w:pPr>
      <w:r w:rsidRPr="003008E0">
        <w:t>Если патентообладатель не докажет, что имеются уважительные причины, препятствующие предоставлению заявителю права использования соответствующего селекционного достижения, суд принимает решение о предоставлении указанной лицензии и об условиях ее предоставления. Суммарный размер платежей за такую лицензию должен быть установлен решением суда не ниже цены лицензии, определяемой при сравнимых обстоятельствах.</w:t>
      </w:r>
    </w:p>
    <w:p w:rsidR="00451FA1" w:rsidRPr="003008E0" w:rsidRDefault="00451FA1">
      <w:pPr>
        <w:pStyle w:val="ConsPlusNormal"/>
        <w:ind w:firstLine="540"/>
        <w:jc w:val="both"/>
      </w:pPr>
      <w:r w:rsidRPr="003008E0">
        <w:t>2. На основании решения суда, предусмотренного пунктом 1 настоящей статьи, федеральный орган исполнительной власти по селекционным достижениям осуществляет государственную регистрацию предоставления права использования селекционного достижения на условиях принудительной простой (неисключительной) лицензии.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На основании решения суда о предоставлении принудительной простой (неисключительной) лицензии патентообладатель обязан за плату и на приемлемых для него условиях предоставить обладателю такой лицензии семена или соответственно племенной материал в количестве, достаточном для использования принудительной простой (неисключительной) лицензии.</w:t>
      </w:r>
    </w:p>
    <w:p w:rsidR="00451FA1" w:rsidRPr="003008E0" w:rsidRDefault="00451FA1">
      <w:pPr>
        <w:pStyle w:val="ConsPlusNormal"/>
        <w:ind w:firstLine="540"/>
        <w:jc w:val="both"/>
      </w:pPr>
      <w:r w:rsidRPr="003008E0">
        <w:t>4. Действие принудительной простой (неисключительной) лицензии может быть прекращено в судебном порядке по иску патентообладателя, если обладатель такой лицензии нарушает условия, на основании которых она была предоставлена, либо обстоятельства, обусловившие предоставление такой лицензии, изменились настолько, что, если бы эти обстоятельства существовали на момент предоставления лицензии, она вообще не была бы предоставлена или была бы предоставлена на значительно отличающихся условиях.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1424. Срок действия исключительного права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Срок действия исключительного права на селекционное достижение и удостоверяющего это право патента исчисляется со дня государственной регистрации селекционного достижения в Государственном реестре охраняемых селекционных достижений и составляет тридцать лет.</w:t>
      </w:r>
    </w:p>
    <w:p w:rsidR="00451FA1" w:rsidRPr="003008E0" w:rsidRDefault="00451FA1">
      <w:pPr>
        <w:pStyle w:val="ConsPlusNormal"/>
        <w:ind w:firstLine="540"/>
        <w:jc w:val="both"/>
      </w:pPr>
      <w:r w:rsidRPr="003008E0">
        <w:t xml:space="preserve">2. На сорта винограда, древесных декоративных, плодовых культур и лесных пород, в том числе их подвоев, срок действия исключительного права и удостоверяющего это право патента </w:t>
      </w:r>
      <w:r w:rsidRPr="003008E0">
        <w:lastRenderedPageBreak/>
        <w:t>составляет тридцать пять лет.</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1425. Переход селекционного достижения в общественное достояние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После прекращения действия исключительного права селекционное достижение переходит в общественное достояние.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Селекционное достижение, перешедшее в общественное достояние, может свободно использоваться любым лицом без чьего-либо согласия или разрешения и без выплаты вознаграждения за использование.</w:t>
      </w:r>
    </w:p>
    <w:p w:rsidR="00451FA1" w:rsidRPr="003008E0" w:rsidRDefault="00451FA1">
      <w:pPr>
        <w:pStyle w:val="ConsPlusNormal"/>
        <w:ind w:firstLine="540"/>
        <w:jc w:val="both"/>
      </w:pPr>
    </w:p>
    <w:p w:rsidR="00451FA1" w:rsidRPr="003008E0" w:rsidRDefault="00451FA1">
      <w:pPr>
        <w:pStyle w:val="ConsPlusTitle"/>
        <w:jc w:val="center"/>
      </w:pPr>
      <w:r w:rsidRPr="003008E0">
        <w:t>§ 3. Распоряжение исключительным правом</w:t>
      </w:r>
    </w:p>
    <w:p w:rsidR="00451FA1" w:rsidRPr="003008E0" w:rsidRDefault="00451FA1">
      <w:pPr>
        <w:pStyle w:val="ConsPlusTitle"/>
        <w:jc w:val="center"/>
      </w:pPr>
      <w:r w:rsidRPr="003008E0">
        <w:t>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1426. Договор об отчуждении исключительного права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договору об отчуждении исключительного права на селекционное достижение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соответствующее селекционное достижение в полном объеме другой стороне - приобретателю исключительного права (приобретателю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1427. Публичное предложение о заключении договора об отчуждении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2" w:name="P2179"/>
      <w:bookmarkEnd w:id="282"/>
      <w:r w:rsidRPr="003008E0">
        <w:t>1. Заявитель, являющийся автором селекционного достижения, при подаче заявки на выдачу патента на селекционное достижение может приложить к документам заявки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селекционным достижениям. При наличии такого заявления патентные пошлины, предусмотренные настоящим Кодексом, в отношении заявки на выдачу патента на селекционное достижение и в отношении патента, выданного по такой заявке, с заявителя не взимаются.</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публикует в официальном бюллетене сведения об указанном заявлении.</w:t>
      </w:r>
    </w:p>
    <w:p w:rsidR="00451FA1" w:rsidRPr="003008E0" w:rsidRDefault="00451FA1">
      <w:pPr>
        <w:pStyle w:val="ConsPlusNormal"/>
        <w:ind w:firstLine="540"/>
        <w:jc w:val="both"/>
      </w:pPr>
      <w:r w:rsidRPr="003008E0">
        <w:t>2. Лицо, заключившее с патентообладателем на основании его заявления, указанного в пункте 1 настоящей статьи, договор об отчуждении патента,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порядке.</w:t>
      </w:r>
    </w:p>
    <w:p w:rsidR="00451FA1" w:rsidRPr="003008E0" w:rsidRDefault="00451FA1">
      <w:pPr>
        <w:pStyle w:val="ConsPlusNormal"/>
        <w:ind w:firstLine="540"/>
        <w:jc w:val="both"/>
      </w:pPr>
      <w:r w:rsidRPr="003008E0">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селекционным достижениям при условии уплаты всех патентных пошлин, от уплаты которых был освобожден заявитель (патентообладатель).</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Если в течение двух лет со дня публикации сведений о выдаче патента, в отношении которого было сделано заявление, указанное в пункте 1 настоящей статьи, в федеральный орган исполнительной власти по селекционным достижениям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порядке.</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публикует в официальном бюллетене сведения об отзыве указанного заявления.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1428. Лицензионный договор о предоставлении права использования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лицензионному договору одна сторона - патентообладатель (лицензиар) предоставляет или обязуется предоставить другой стороне - пользователю (лицензиату) удостоверенное патентом право использования соответствующего селекционного достижения в установленных договором пределах.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1429. Открытая лицензия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Патентообладатель может подать в федеральный орган исполнительной власти по селекционным достижениям заявление о возможности предоставления любому лицу права использования селекционного достижения (открытая лицензия).</w:t>
      </w:r>
    </w:p>
    <w:p w:rsidR="00451FA1" w:rsidRPr="003008E0" w:rsidRDefault="00451FA1">
      <w:pPr>
        <w:pStyle w:val="ConsPlusNormal"/>
        <w:ind w:firstLine="540"/>
        <w:jc w:val="both"/>
      </w:pPr>
      <w:r w:rsidRPr="003008E0">
        <w:t>В этом случае размер пошлины за поддержание патента в силе уменьшается на пятьдесят процентов начиная с года, следующего за годом публикации федеральным органом исполнительной власти по селекционным достижениям в официальном бюллетене сведений об открытой лицензии.</w:t>
      </w:r>
    </w:p>
    <w:p w:rsidR="00451FA1" w:rsidRPr="003008E0" w:rsidRDefault="00451FA1">
      <w:pPr>
        <w:pStyle w:val="ConsPlusNormal"/>
        <w:ind w:firstLine="540"/>
        <w:jc w:val="both"/>
      </w:pPr>
      <w:r w:rsidRPr="003008E0">
        <w:t>Условия, на которых право использования селекционного достижения может быть предоставлено любому лицу, сообщаются в федеральный орган исполнительной власти по селекционным достижениям, который в официальном бюллетене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указанное селекционное достижение, лицензионный договор на условиях простой (неисключительной) лицензии.</w:t>
      </w:r>
    </w:p>
    <w:p w:rsidR="00451FA1" w:rsidRPr="003008E0" w:rsidRDefault="00451FA1">
      <w:pPr>
        <w:pStyle w:val="ConsPlusNormal"/>
        <w:ind w:firstLine="540"/>
        <w:jc w:val="both"/>
      </w:pPr>
      <w:r w:rsidRPr="003008E0">
        <w:t>2. По истечении двух лет со дня публикации федеральным органом исполнительной власти по селекционным достижениям в официальном бюллетене сведений об открытой лицензии патентообладатель вправе подать в указанный федеральный орган ходатайство об отзыве своего заявления об открытой лицензии.</w:t>
      </w:r>
    </w:p>
    <w:p w:rsidR="00451FA1" w:rsidRPr="003008E0" w:rsidRDefault="00451FA1">
      <w:pPr>
        <w:pStyle w:val="ConsPlusNormal"/>
        <w:ind w:firstLine="540"/>
        <w:jc w:val="both"/>
      </w:pPr>
      <w:r w:rsidRPr="003008E0">
        <w:t>Если до отзыва открытой лицензии никто не изъявил желание использовать селекционное достижение, патентообладатель обязан доплатить пошлину за поддержание патента в силе за период, прошедший со дня публикации сведений об открытой лицензии, и в дальнейшем уплачивать ее в полном размере.</w:t>
      </w:r>
    </w:p>
    <w:p w:rsidR="00451FA1" w:rsidRPr="003008E0" w:rsidRDefault="00451FA1">
      <w:pPr>
        <w:pStyle w:val="ConsPlusNormal"/>
        <w:ind w:firstLine="540"/>
        <w:jc w:val="both"/>
      </w:pPr>
      <w:r w:rsidRPr="003008E0">
        <w:t>Если до отзыва открытой лицензии были заключены соответствующие лицензионные договоры на условиях открытой лицензии, лицензиаты сохраняют свои права на весь срок действия этих договоров. В этом случае патентообладатель обязан уплачивать пошлину за поддержание патента в силе в полном размере со дня отзыва открытой лицензии.</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публикует в официальном бюллетене сведения об отзыве заявления об открытой лицензии.</w:t>
      </w:r>
    </w:p>
    <w:p w:rsidR="00451FA1" w:rsidRPr="003008E0" w:rsidRDefault="00451FA1">
      <w:pPr>
        <w:pStyle w:val="ConsPlusNormal"/>
        <w:ind w:firstLine="540"/>
        <w:jc w:val="both"/>
      </w:pPr>
    </w:p>
    <w:p w:rsidR="00451FA1" w:rsidRPr="003008E0" w:rsidRDefault="00451FA1">
      <w:pPr>
        <w:pStyle w:val="ConsPlusTitle"/>
        <w:jc w:val="center"/>
      </w:pPr>
      <w:r w:rsidRPr="003008E0">
        <w:t>§ 4. Селекционное достижение, созданное, выведенное</w:t>
      </w:r>
    </w:p>
    <w:p w:rsidR="00451FA1" w:rsidRPr="003008E0" w:rsidRDefault="00451FA1">
      <w:pPr>
        <w:pStyle w:val="ConsPlusTitle"/>
        <w:jc w:val="center"/>
      </w:pPr>
      <w:r w:rsidRPr="003008E0">
        <w:t>или выявленное в порядке выполнения служебного задания</w:t>
      </w:r>
    </w:p>
    <w:p w:rsidR="00451FA1" w:rsidRPr="003008E0" w:rsidRDefault="00451FA1">
      <w:pPr>
        <w:pStyle w:val="ConsPlusTitle"/>
        <w:jc w:val="center"/>
      </w:pPr>
      <w:r w:rsidRPr="003008E0">
        <w:t>или при выполнении работ по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1430. Служебное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Селекционное достижение, созданное, выведенное или выявленное работником в порядке выполнения своих трудовых обязанностей или конкретного задания работодателя, признается служебным селекционным достижением.</w:t>
      </w:r>
    </w:p>
    <w:p w:rsidR="00451FA1" w:rsidRPr="003008E0" w:rsidRDefault="00451FA1">
      <w:pPr>
        <w:pStyle w:val="ConsPlusNormal"/>
        <w:ind w:firstLine="540"/>
        <w:jc w:val="both"/>
      </w:pPr>
      <w:r w:rsidRPr="003008E0">
        <w:t>2. Право авторства на служебное селекционное достижение принадлежит работнику (автору).</w:t>
      </w:r>
    </w:p>
    <w:p w:rsidR="00451FA1" w:rsidRPr="003008E0" w:rsidRDefault="00451FA1">
      <w:pPr>
        <w:pStyle w:val="ConsPlusNormal"/>
        <w:ind w:firstLine="540"/>
        <w:jc w:val="both"/>
      </w:pPr>
      <w:bookmarkStart w:id="283" w:name="P2209"/>
      <w:bookmarkEnd w:id="283"/>
      <w:r w:rsidRPr="003008E0">
        <w:t>3. Исключительное право на служебное селекционное достижение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4. В случае отсутствия в договоре между работодателем и работником соглашения об ином </w:t>
      </w:r>
      <w:r w:rsidRPr="003008E0">
        <w:lastRenderedPageBreak/>
        <w:t>(пункт 3 настоящей статьи) работник должен письменно уведомить работодателя о создании, выведении или выявлении в порядке выполнения своих трудовых обязанностей или конкретного задания работодателя результата, в отношении которого возможно предоставление правовой охраны в качестве селекционного достижения.</w:t>
      </w:r>
    </w:p>
    <w:p w:rsidR="00451FA1" w:rsidRPr="003008E0" w:rsidRDefault="00451FA1">
      <w:pPr>
        <w:pStyle w:val="ConsPlusNormal"/>
        <w:ind w:firstLine="540"/>
        <w:jc w:val="both"/>
      </w:pPr>
      <w:r w:rsidRPr="003008E0">
        <w:t>Если работодатель в течение четырех месяцев со дня уведомления его работником о созданном, выведенном или выявленном им результате, в отношении которого возможно предоставление правовой охраны в качестве селекционного достижения, не подаст заявку на выдачу патента на это селекционное достижение в федеральный орган исполнительной власти по селекционным достижениям, не передаст право на получение патента на служебное селекционное достижение другому лицу или не сообщит работнику о сохранении информации о соответствующем результате в тайне, право на получение патента на такое селекционное достижение возвращается работнику. В этом случае работодатель в течение срока действия патента имеет право на использование служебного селекционного достижения в собственном производстве на условиях простой (неисключительной) лицензии с выплатой патентообладателю компенсации, размер, условия и порядок выплаты которой определяются договором между работником и работодателем, а в случае спора - судом.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84" w:name="P2214"/>
      <w:bookmarkEnd w:id="284"/>
      <w:r w:rsidRPr="003008E0">
        <w:t>5. Работник имеет право на получение от работодателя вознаграждения за использование созданного, выведенного или выявленного служебного селекционного достижения в размере и на условиях, которые определяются соглашением между ними, но не менее чем в размере, составляющем два процента от суммы ежегодного дохода от использования селекционного достижения, включая доход от предоставления лицензий. Спор о размере, порядке или об условиях выплаты работодателем вознаграждения в связи с использованием служебного селекционного достижения разрешается судом.</w:t>
      </w:r>
    </w:p>
    <w:p w:rsidR="00451FA1" w:rsidRPr="003008E0" w:rsidRDefault="00451FA1">
      <w:pPr>
        <w:pStyle w:val="ConsPlusNormal"/>
        <w:ind w:firstLine="540"/>
        <w:jc w:val="both"/>
      </w:pPr>
      <w:r w:rsidRPr="003008E0">
        <w:t>Вознаграждение выплачивается работнику в течение шести месяцев после истечения каждого года, в котором использовалось селекционное достижение.</w:t>
      </w:r>
    </w:p>
    <w:p w:rsidR="00451FA1" w:rsidRPr="003008E0" w:rsidRDefault="00451FA1">
      <w:pPr>
        <w:pStyle w:val="ConsPlusNormal"/>
        <w:ind w:firstLine="540"/>
        <w:jc w:val="both"/>
      </w:pPr>
      <w:r w:rsidRPr="003008E0">
        <w:t>Право на вознаграждение за служебное селекционное достижение неотчуждаемо, но переходит к наследникам автора на оставшийся срок действия исключительного права.</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6. Селекционное достижение, созданное, выведенное или выявленное работником с использованием денежных, технических или иных материальных средств работодателя, но не в порядке выполнения своих трудовых обязанностей или конкретного задания работодателя, не является служебным. Право на получение патента на селекционное достижение и исключительное право на такое селекционное достижение принадлежат работнику. В этом случае работодатель имеет право по своему выбору потребовать предоставления ему безвозмездной простой (неисключительной) лицензии на использование селекционного достижения для собственных нужд на весь срок действия исключительного права на селекционное достижение либо возмещения расходов, понесенных им в связи с созданием, выведением или выявлением такого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1431. Селекционные достижения, созданные, выведенные или выявленные по заказу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5" w:name="P2222"/>
      <w:bookmarkEnd w:id="285"/>
      <w:r w:rsidRPr="003008E0">
        <w:t>1. Право на получение патента и исключительное право на селекционное достижение, созданное, выведенное или выявленное по договору, предметом которого было создание, выведение или выявление селекционного достижения (по заказу), принадлежат заказчику, если договором между подрядчиком (исполнителем) и заказчиком не предусмотрено иное.</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В случае, когда право на получение патента на селекционное достижение и исключительное право на селекционное достижение в соответствии с пунктом 1 настоящей статьи принадлежат заказчику, подрядчик (исполнитель) вправе, поскольку договором не предусмотрено иное, использовать селекционное достижение для собственных нужд на условиях безвозмездной простой (неисключительной) лицензии в течение всего срока действия патента.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3. Если в соответствии с договором между подрядчиком (исполнителем) и заказчиком право на получение патента на селекционное достижение и исключительное право на селекционное </w:t>
      </w:r>
      <w:r w:rsidRPr="003008E0">
        <w:lastRenderedPageBreak/>
        <w:t>достижение принадлежат подрядчику (исполнителю), заказчик вправе использовать селекционное достижение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4. Автору указанного в пункте 1 настоящей статьи селекционного достижения, не являющемуся патентообладателем, выплачивается вознаграждение в соответствии с пунктом 5 статьи 1430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1432. Селекционные достижения, созданные, выведенные или выявленные при выполнении работ по государственному или муниципальному контракту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К селекционным достижениям, созданным, выведенным или выявленным при выполнении работ по государственному или муниципальному контракту, соответственно применяются правила статьи 1373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 5. Получение патента на селекционное достижение.</w:t>
      </w:r>
    </w:p>
    <w:p w:rsidR="00451FA1" w:rsidRPr="003008E0" w:rsidRDefault="00451FA1">
      <w:pPr>
        <w:pStyle w:val="ConsPlusTitle"/>
        <w:jc w:val="center"/>
      </w:pPr>
      <w:r w:rsidRPr="003008E0">
        <w:t>Прекращение действия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1433. Заявка на выдачу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выдачу патента на селекционное достижение (заявка на выдачу патента) подается в федеральный орган исполнительной власти по селекционным достижениям лицом, обладающим правом на получение патента в соответствии с настоящим Кодексом (заявителем).</w:t>
      </w:r>
    </w:p>
    <w:p w:rsidR="00451FA1" w:rsidRPr="003008E0" w:rsidRDefault="00451FA1">
      <w:pPr>
        <w:pStyle w:val="ConsPlusNormal"/>
        <w:ind w:firstLine="540"/>
        <w:jc w:val="both"/>
      </w:pPr>
      <w:bookmarkStart w:id="286" w:name="P2240"/>
      <w:bookmarkEnd w:id="286"/>
      <w:r w:rsidRPr="003008E0">
        <w:t>2. Заявка на выдачу патента должна содержать:</w:t>
      </w:r>
    </w:p>
    <w:p w:rsidR="00451FA1" w:rsidRPr="003008E0" w:rsidRDefault="00451FA1">
      <w:pPr>
        <w:pStyle w:val="ConsPlusNormal"/>
        <w:ind w:firstLine="540"/>
        <w:jc w:val="both"/>
      </w:pPr>
      <w:r w:rsidRPr="003008E0">
        <w:t>1) заявление о выдаче патента с указанием автора селекционного достижения и лица, на имя которого испрашивается патент, а также места жительства или места нахождения каждого из них;</w:t>
      </w:r>
    </w:p>
    <w:p w:rsidR="00451FA1" w:rsidRPr="003008E0" w:rsidRDefault="00451FA1">
      <w:pPr>
        <w:pStyle w:val="ConsPlusNormal"/>
        <w:ind w:firstLine="540"/>
        <w:jc w:val="both"/>
      </w:pPr>
      <w:r w:rsidRPr="003008E0">
        <w:t>2) анкету селекционного достижения;</w:t>
      </w:r>
    </w:p>
    <w:p w:rsidR="00451FA1" w:rsidRPr="003008E0" w:rsidRDefault="00451FA1">
      <w:pPr>
        <w:pStyle w:val="ConsPlusNormal"/>
        <w:ind w:firstLine="540"/>
        <w:jc w:val="both"/>
      </w:pPr>
      <w:r w:rsidRPr="003008E0">
        <w:t>3) утратил силу с 1 октября 2014 года. - Федеральный закон от 12.03.2014 N 35-ФЗ.</w:t>
      </w:r>
    </w:p>
    <w:p w:rsidR="00451FA1" w:rsidRPr="003008E0" w:rsidRDefault="00451FA1">
      <w:pPr>
        <w:pStyle w:val="ConsPlusNormal"/>
        <w:ind w:firstLine="540"/>
        <w:jc w:val="both"/>
      </w:pPr>
      <w:r w:rsidRPr="003008E0">
        <w:t>3. Требования к документам заявки на выдачу патента устанавливаются на основании настоящего Кодекса федеральным органом исполнительной власти, осуществляющим нормативно-правовое регулирование в сфере сельского хозяйства.</w:t>
      </w:r>
    </w:p>
    <w:p w:rsidR="00451FA1" w:rsidRPr="003008E0" w:rsidRDefault="00451FA1">
      <w:pPr>
        <w:pStyle w:val="ConsPlusNormal"/>
        <w:ind w:firstLine="540"/>
        <w:jc w:val="both"/>
      </w:pPr>
      <w:r w:rsidRPr="003008E0">
        <w:t>4. Заявка на выдачу патента должна относиться к одному селекционному достижению.</w:t>
      </w:r>
    </w:p>
    <w:p w:rsidR="00451FA1" w:rsidRPr="003008E0" w:rsidRDefault="00451FA1">
      <w:pPr>
        <w:pStyle w:val="ConsPlusNormal"/>
        <w:ind w:firstLine="540"/>
        <w:jc w:val="both"/>
      </w:pPr>
      <w:r w:rsidRPr="003008E0">
        <w:t>5. Документы, указанные в пункте 2 настоящей статьи, представляются на русском или другом языке. Если документы представлены на другом языке, к заявке на выдачу патента прилагается их перевод на русский язык.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1434. Приоритет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Приоритет селекционного достижения устанавливается по дате поступления в федеральный орган исполнительной власти по селекционным достижениям заявки на выдачу патента.</w:t>
      </w:r>
    </w:p>
    <w:p w:rsidR="00451FA1" w:rsidRPr="003008E0" w:rsidRDefault="00451FA1">
      <w:pPr>
        <w:pStyle w:val="ConsPlusNormal"/>
        <w:ind w:firstLine="540"/>
        <w:jc w:val="both"/>
      </w:pPr>
      <w:r w:rsidRPr="003008E0">
        <w:t>2. Если в один и тот же день в федеральный орган исполнительной власти по селекционным достижениям поступают две или более заявки на выдачу патента на одно и то же селекционное достижение, приоритет устанавливается по более ранней дате отправки заявки. Если экспертизой установлено, что эти заявки имеют одну и ту же дату отправки, патент может быть выдан по заявке, имеющей более ранний регистрационный номер, присвоенный федеральным органом исполнительной власти по селекционным достижениям, при условии, что соглашением между заявителями не предусмотрено иное.</w:t>
      </w:r>
    </w:p>
    <w:p w:rsidR="00451FA1" w:rsidRPr="003008E0" w:rsidRDefault="00451FA1">
      <w:pPr>
        <w:pStyle w:val="ConsPlusNormal"/>
        <w:ind w:firstLine="540"/>
        <w:jc w:val="both"/>
      </w:pPr>
      <w:r w:rsidRPr="003008E0">
        <w:t>3. Если заявке на выдачу патента, поступившей в федеральный орган исполнительной власти по селекционным достижениям, предшествовала заявка, поданная заявителем в иностранном государстве, с которым Российская Федерация заключила договор об охране селекционных достижений, заявитель пользуется приоритетом первой заявки в течение двенадцати месяцев со дня ее подачи.</w:t>
      </w:r>
    </w:p>
    <w:p w:rsidR="00451FA1" w:rsidRPr="003008E0" w:rsidRDefault="00451FA1">
      <w:pPr>
        <w:pStyle w:val="ConsPlusNormal"/>
        <w:ind w:firstLine="540"/>
        <w:jc w:val="both"/>
      </w:pPr>
      <w:r w:rsidRPr="003008E0">
        <w:lastRenderedPageBreak/>
        <w:t>В заявке, направляемой в федеральный орган исполнительной власти по селекционным достижениям, заявитель должен указать дату приоритета первой заявки. В течение шести месяцев со дня поступления заявки в федеральный орган исполнительной власти по селекционным достижениям заявитель обязан представить копию первой заявки, заверенную компетентным органом соответствующего иностранного государства, и ее перевод на русский язык. При выполнении этих условий заявитель вправе не представлять дополнительную документацию и необходимый для испытания материал в течение трех лет со дня подачи первой заявки.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7" w:name="P2255"/>
      <w:bookmarkEnd w:id="287"/>
      <w:r w:rsidRPr="003008E0">
        <w:t>Статья 1435. Предварительная экспертиза заявки на выдачу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ходе предварительной экспертизы заявки на выдачу патента устанавливается дата приоритета, проверяется наличие документов, предусмотренных пунктом 2 статьи 1433 настоящего Кодекса, и их соответствие установленным требованиям. Предварительная экспертиза заявки на выдачу патента проводится в течение месяца.</w:t>
      </w:r>
    </w:p>
    <w:p w:rsidR="00451FA1" w:rsidRPr="003008E0" w:rsidRDefault="00451FA1">
      <w:pPr>
        <w:pStyle w:val="ConsPlusNormal"/>
        <w:ind w:firstLine="540"/>
        <w:jc w:val="both"/>
      </w:pPr>
      <w:r w:rsidRPr="003008E0">
        <w:t>2. В период проведения предварительной экспертизы заявитель вправе по собственной инициативе дополнять, уточнять или исправлять документы заявки.</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может запросить отсутствующие или уточняющие документы, которые заявитель обязан представить в установленный срок.</w:t>
      </w:r>
    </w:p>
    <w:p w:rsidR="00451FA1" w:rsidRPr="003008E0" w:rsidRDefault="00451FA1">
      <w:pPr>
        <w:pStyle w:val="ConsPlusNormal"/>
        <w:ind w:firstLine="540"/>
        <w:jc w:val="both"/>
      </w:pPr>
      <w:r w:rsidRPr="003008E0">
        <w:t>Если документы, отсутствовавшие на дату поступления заявки, не были представлены в установленный срок, заявка не принимается к рассмотрению, о чем уведомляется заявитель.</w:t>
      </w:r>
    </w:p>
    <w:p w:rsidR="00451FA1" w:rsidRPr="003008E0" w:rsidRDefault="00451FA1">
      <w:pPr>
        <w:pStyle w:val="ConsPlusNormal"/>
        <w:ind w:firstLine="540"/>
        <w:jc w:val="both"/>
      </w:pPr>
      <w:r w:rsidRPr="003008E0">
        <w:t>3. О положительном результате предварительной экспертизы и дате подачи заявки на выдачу патента федеральный орган исполнительной власти по селекционным достижениям уведомляет заявителя незамедлительно после завершения предварительной экспертизы.</w:t>
      </w:r>
    </w:p>
    <w:p w:rsidR="00451FA1" w:rsidRPr="003008E0" w:rsidRDefault="00451FA1">
      <w:pPr>
        <w:pStyle w:val="ConsPlusNormal"/>
        <w:ind w:firstLine="540"/>
        <w:jc w:val="both"/>
      </w:pPr>
      <w:r w:rsidRPr="003008E0">
        <w:t>Сведения о принятых заявках публикуются в официальном бюллетене указанного федерального органа.</w:t>
      </w:r>
    </w:p>
    <w:p w:rsidR="00451FA1" w:rsidRPr="003008E0" w:rsidRDefault="00451FA1">
      <w:pPr>
        <w:pStyle w:val="ConsPlusNormal"/>
        <w:ind w:firstLine="540"/>
        <w:jc w:val="both"/>
      </w:pPr>
      <w:r w:rsidRPr="003008E0">
        <w:t>4. Если заявитель не согласен с решением федерального органа исполнительной власти по селекционным достижениям, принятым по результатам предварительной экспертизы заявки на выдачу патента, он в течение трех месяцев со дня получения этого решения имеет право оспаривать его в судебном порядке.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1436. Временная правовая охрана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Селекционному достижению, на которое подана заявка в федеральный орган исполнительной власти по селекционным достижениям, со дня подачи заявки и до даты выдачи заявителю патента на селекционное достижение предоставляется временная правовая охрана.</w:t>
      </w:r>
    </w:p>
    <w:p w:rsidR="00451FA1" w:rsidRPr="003008E0" w:rsidRDefault="00451FA1">
      <w:pPr>
        <w:pStyle w:val="ConsPlusNormal"/>
        <w:ind w:firstLine="540"/>
        <w:jc w:val="both"/>
      </w:pPr>
      <w:r w:rsidRPr="003008E0">
        <w:t>2. После получения патента на селекционное достижение патентообладатель имеет право получить денежную компенсацию от лица, совершившего без разрешения заявителя в период временной правовой охраны селекционного достижения действия, указанные в пункте 3 статьи 1421 настоящего Кодекса. Размер компенсации определяется по соглашению сторон, а в случае спора - судом.</w:t>
      </w:r>
    </w:p>
    <w:p w:rsidR="00451FA1" w:rsidRPr="003008E0" w:rsidRDefault="00451FA1">
      <w:pPr>
        <w:pStyle w:val="ConsPlusNormal"/>
        <w:ind w:firstLine="540"/>
        <w:jc w:val="both"/>
      </w:pPr>
      <w:bookmarkStart w:id="288" w:name="P2269"/>
      <w:bookmarkEnd w:id="288"/>
      <w:r w:rsidRPr="003008E0">
        <w:t>3. В период временной правовой охраны селекционного достижения заявителю разрешены продажа и иная передача семян, племенного материала только для научных целей, а также в случаях, когда продажа и иная передача связаны с отчуждением права на получение патента на селекционное достижение или с производством семян, племенного материала по заказу заявителя в целях создания их запаса.</w:t>
      </w:r>
    </w:p>
    <w:p w:rsidR="00451FA1" w:rsidRPr="003008E0" w:rsidRDefault="00451FA1">
      <w:pPr>
        <w:pStyle w:val="ConsPlusNormal"/>
        <w:ind w:firstLine="540"/>
        <w:jc w:val="both"/>
      </w:pPr>
      <w:r w:rsidRPr="003008E0">
        <w:t xml:space="preserve">4. Временная правовая охрана селекционного достижения считается </w:t>
      </w:r>
      <w:proofErr w:type="spellStart"/>
      <w:r w:rsidRPr="003008E0">
        <w:t>ненаступившей</w:t>
      </w:r>
      <w:proofErr w:type="spellEnd"/>
      <w:r w:rsidRPr="003008E0">
        <w:t>, если заявка на выдачу патента не была принята к рассмотрению (статья 1435) либо если по заявке принято решение об отказе в выдаче патента и возможность подачи возражения против этого решения, предусмотренная настоящим Кодексом, исчерпана, а также в случае нарушения заявителем требований пункта 3 настоящей статьи.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1437. Экспертиза селекционного достижения на новизну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Любое заинтересованное лицо в течение шести месяцев со дня публикации сведений о </w:t>
      </w:r>
      <w:r w:rsidRPr="003008E0">
        <w:lastRenderedPageBreak/>
        <w:t>заявке на выдачу патента может направить в федеральный орган исполнительной власти по селекционным достижениям ходатайство о проведении экспертизы заявленного селекционного достижения на новизну.</w:t>
      </w:r>
    </w:p>
    <w:p w:rsidR="00451FA1" w:rsidRPr="003008E0" w:rsidRDefault="00451FA1">
      <w:pPr>
        <w:pStyle w:val="ConsPlusNormal"/>
        <w:ind w:firstLine="540"/>
        <w:jc w:val="both"/>
      </w:pPr>
      <w:r w:rsidRPr="003008E0">
        <w:t>О поступлении такого ходатайства федеральный орган исполнительной власти по селекционным достижениям уведомляет заявителя с изложением существа ходатайства. Заявитель имеет право в течение трех месяцев со дня получения уведомления направить в федеральный орган исполнительной власти по селекционным достижениям мотивированное возражение против ходатайства.</w:t>
      </w:r>
    </w:p>
    <w:p w:rsidR="00451FA1" w:rsidRPr="003008E0" w:rsidRDefault="00451FA1">
      <w:pPr>
        <w:pStyle w:val="ConsPlusNormal"/>
        <w:ind w:firstLine="540"/>
        <w:jc w:val="both"/>
      </w:pPr>
      <w:r w:rsidRPr="003008E0">
        <w:t>2. По имеющимся материалам федеральный орган исполнительной власти по селекционным достижениям принимает решение и сообщает о нем заинтересованному лицу. Если селекционное достижение не соответствует критерию новизны, принимается решение об отказе в выдаче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Статья 1438. Испытания селекционного достижения на </w:t>
      </w:r>
      <w:proofErr w:type="spellStart"/>
      <w:r w:rsidRPr="003008E0">
        <w:t>отличимость</w:t>
      </w:r>
      <w:proofErr w:type="spellEnd"/>
      <w:r w:rsidRPr="003008E0">
        <w:t>, однородность, стабильность</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89" w:name="P2280"/>
      <w:bookmarkEnd w:id="289"/>
      <w:r w:rsidRPr="003008E0">
        <w:t xml:space="preserve">1. Испытания селекционного достижения на </w:t>
      </w:r>
      <w:proofErr w:type="spellStart"/>
      <w:r w:rsidRPr="003008E0">
        <w:t>отличимость</w:t>
      </w:r>
      <w:proofErr w:type="spellEnd"/>
      <w:r w:rsidRPr="003008E0">
        <w:t>, однородность и стабильность проводятся по методикам и в сроки, которые устанавливаются федеральным органом исполнительной власти, осуществляющим нормативно-правовое регулирование в сфере сельского хозяйства.</w:t>
      </w:r>
    </w:p>
    <w:p w:rsidR="00451FA1" w:rsidRPr="003008E0" w:rsidRDefault="00451FA1">
      <w:pPr>
        <w:pStyle w:val="ConsPlusNormal"/>
        <w:ind w:firstLine="540"/>
        <w:jc w:val="both"/>
      </w:pPr>
      <w:r w:rsidRPr="003008E0">
        <w:t>Заявитель обязан предоставить для испытаний необходимое количество семян, племенного материала по адресу и в срок, которые указаны федеральным органом исполнительной власти по селекционным достижениям.</w:t>
      </w:r>
    </w:p>
    <w:p w:rsidR="00451FA1" w:rsidRPr="003008E0" w:rsidRDefault="00451FA1">
      <w:pPr>
        <w:pStyle w:val="ConsPlusNormal"/>
        <w:ind w:firstLine="540"/>
        <w:jc w:val="both"/>
      </w:pPr>
      <w:r w:rsidRPr="003008E0">
        <w:t>2. Федеральный орган исполнительной власти по селекционным достижениям в целях, предусмотренных пунктом 1 настоящей статьи, вправе использовать результаты испытаний, проведенных компетентными органами других государств, с которыми заключены соответствующие договоры, результаты испытаний, проведенных другими российскими организациями по договору с указанным федеральным органом, а также данные, представленные заявителем.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0" w:name="P2284"/>
      <w:bookmarkEnd w:id="290"/>
      <w:r w:rsidRPr="003008E0">
        <w:t>Статья 1439. Порядок государственной регистрации селекционного достижения и выдача патента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При соответствии селекционного достижения критериям </w:t>
      </w:r>
      <w:proofErr w:type="spellStart"/>
      <w:r w:rsidRPr="003008E0">
        <w:t>охраноспособности</w:t>
      </w:r>
      <w:proofErr w:type="spellEnd"/>
      <w:r w:rsidRPr="003008E0">
        <w:t xml:space="preserve"> (пункт 2 статьи 1413) и при соответствии наименования селекционного достижения требованиям статьи 1419 настоящего Кодекса федеральный орган исполнительной власти по селекционным достижениям принимает решение о выдаче патента на селекционное достижение, а также составляет описание селекционного достижения и вносит селекционное достижение в Государственный реестр охраняемых селекционных достижений.</w:t>
      </w:r>
    </w:p>
    <w:p w:rsidR="00451FA1" w:rsidRPr="003008E0" w:rsidRDefault="00451FA1">
      <w:pPr>
        <w:pStyle w:val="ConsPlusNormal"/>
        <w:ind w:firstLine="540"/>
        <w:jc w:val="both"/>
      </w:pPr>
      <w:r w:rsidRPr="003008E0">
        <w:t>2. В Государственный реестр охраняемых селекционных достижений вносятся следующие сведения:</w:t>
      </w:r>
    </w:p>
    <w:p w:rsidR="00451FA1" w:rsidRPr="003008E0" w:rsidRDefault="00451FA1">
      <w:pPr>
        <w:pStyle w:val="ConsPlusNormal"/>
        <w:ind w:firstLine="540"/>
        <w:jc w:val="both"/>
      </w:pPr>
      <w:r w:rsidRPr="003008E0">
        <w:t>1) род, вид растения, животного;</w:t>
      </w:r>
    </w:p>
    <w:p w:rsidR="00451FA1" w:rsidRPr="003008E0" w:rsidRDefault="00451FA1">
      <w:pPr>
        <w:pStyle w:val="ConsPlusNormal"/>
        <w:ind w:firstLine="540"/>
        <w:jc w:val="both"/>
      </w:pPr>
      <w:r w:rsidRPr="003008E0">
        <w:t>2) наименование сорта растений, породы животных;</w:t>
      </w:r>
    </w:p>
    <w:p w:rsidR="00451FA1" w:rsidRPr="003008E0" w:rsidRDefault="00451FA1">
      <w:pPr>
        <w:pStyle w:val="ConsPlusNormal"/>
        <w:ind w:firstLine="540"/>
        <w:jc w:val="both"/>
      </w:pPr>
      <w:r w:rsidRPr="003008E0">
        <w:t>3) дата государственной регистрации селекционного достижения и регистрационный номер;</w:t>
      </w:r>
    </w:p>
    <w:p w:rsidR="00451FA1" w:rsidRPr="003008E0" w:rsidRDefault="00451FA1">
      <w:pPr>
        <w:pStyle w:val="ConsPlusNormal"/>
        <w:ind w:firstLine="540"/>
        <w:jc w:val="both"/>
      </w:pPr>
      <w:r w:rsidRPr="003008E0">
        <w:t>4) имя или наименование патентообладателя и его место жительства или место нахождения;</w:t>
      </w:r>
    </w:p>
    <w:p w:rsidR="00451FA1" w:rsidRPr="003008E0" w:rsidRDefault="00451FA1">
      <w:pPr>
        <w:pStyle w:val="ConsPlusNormal"/>
        <w:ind w:firstLine="540"/>
        <w:jc w:val="both"/>
      </w:pPr>
      <w:r w:rsidRPr="003008E0">
        <w:t>5) имя автора селекционного достижения и его место жительства;</w:t>
      </w:r>
    </w:p>
    <w:p w:rsidR="00451FA1" w:rsidRPr="003008E0" w:rsidRDefault="00451FA1">
      <w:pPr>
        <w:pStyle w:val="ConsPlusNormal"/>
        <w:ind w:firstLine="540"/>
        <w:jc w:val="both"/>
      </w:pPr>
      <w:r w:rsidRPr="003008E0">
        <w:t>6) описание селекционного достижения;</w:t>
      </w:r>
    </w:p>
    <w:p w:rsidR="00451FA1" w:rsidRPr="003008E0" w:rsidRDefault="00451FA1">
      <w:pPr>
        <w:pStyle w:val="ConsPlusNormal"/>
        <w:ind w:firstLine="540"/>
        <w:jc w:val="both"/>
      </w:pPr>
      <w:r w:rsidRPr="003008E0">
        <w:t>7) факт передачи патента на селекционное достижение другому лицу с указанием его имени или наименования, места жительства или места нахождения;</w:t>
      </w:r>
    </w:p>
    <w:p w:rsidR="00451FA1" w:rsidRPr="003008E0" w:rsidRDefault="00451FA1">
      <w:pPr>
        <w:pStyle w:val="ConsPlusNormal"/>
        <w:ind w:firstLine="540"/>
        <w:jc w:val="both"/>
      </w:pPr>
      <w:r w:rsidRPr="003008E0">
        <w:t>8) сведения о заключенных лицензионных договорах;</w:t>
      </w:r>
    </w:p>
    <w:p w:rsidR="00451FA1" w:rsidRPr="003008E0" w:rsidRDefault="00451FA1">
      <w:pPr>
        <w:pStyle w:val="ConsPlusNormal"/>
        <w:ind w:firstLine="540"/>
        <w:jc w:val="both"/>
      </w:pPr>
      <w:r w:rsidRPr="003008E0">
        <w:t>9) дата окончания действия патента на селекционное достижение с указанием причины.</w:t>
      </w:r>
    </w:p>
    <w:p w:rsidR="00451FA1" w:rsidRPr="003008E0" w:rsidRDefault="00451FA1">
      <w:pPr>
        <w:pStyle w:val="ConsPlusNormal"/>
        <w:ind w:firstLine="540"/>
        <w:jc w:val="both"/>
      </w:pPr>
      <w:r w:rsidRPr="003008E0">
        <w:t xml:space="preserve">2.1. По заявлению правообладателя федеральный орган исполнительной власти по селекционным достижениям вносит изменения, относящиеся к сведениям о правообладателе и (или) об авторе селекционного достижения, в том числе к наименованию или имени </w:t>
      </w:r>
      <w:r w:rsidRPr="003008E0">
        <w:lastRenderedPageBreak/>
        <w:t>правообладателя, его месту нахождения или месту жительства, имени автора селекционного достижения, адресу для переписки, а также изменения для исправления очевидных и технических ошибок в Государственный реестр охраняемых селекционных достижений и в патент на селекционное достижение.</w:t>
      </w:r>
    </w:p>
    <w:p w:rsidR="00451FA1" w:rsidRPr="003008E0" w:rsidRDefault="00451FA1">
      <w:pPr>
        <w:pStyle w:val="ConsPlusNormal"/>
        <w:jc w:val="both"/>
      </w:pPr>
      <w:r w:rsidRPr="003008E0">
        <w:t>(п. 2.1 введен Федеральным законом от 12.03.2014 N 35-ФЗ)</w:t>
      </w:r>
    </w:p>
    <w:p w:rsidR="00451FA1" w:rsidRPr="003008E0" w:rsidRDefault="00451FA1">
      <w:pPr>
        <w:pStyle w:val="ConsPlusNormal"/>
        <w:ind w:firstLine="540"/>
        <w:jc w:val="both"/>
      </w:pPr>
      <w:r w:rsidRPr="003008E0">
        <w:t>3. Патент на селекционное достижение выдается заявителю. Если в заявлении на выдачу патента указано несколько заявителей, патент выдается заявителю, указанному в заявлении первым, и используется заявителями совместно по соглашению между ними.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1440. Сохранение селекционного достижения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Патентообладатель обязан поддерживать сорт растений или породу животных в течение срока действия патента на селекционное достижение таким образом, чтобы сохранялись признаки, указанные в описании сорта растений или породы животных, составленном на дату включения селекционного достижения в Государственный реестр охраняемых селекционных достижений.</w:t>
      </w:r>
    </w:p>
    <w:p w:rsidR="00451FA1" w:rsidRPr="003008E0" w:rsidRDefault="00451FA1">
      <w:pPr>
        <w:pStyle w:val="ConsPlusNormal"/>
        <w:ind w:firstLine="540"/>
        <w:jc w:val="both"/>
      </w:pPr>
      <w:r w:rsidRPr="003008E0">
        <w:t>2. Патентообладатель по запросу федерального органа исполнительной власти по селекционным достижениям обязан направлять за свой счет семена или племенной материал для проведения контрольных испытаний и предоставлять возможность проводить инспекцию на месте.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1441. Признание патента на селекционное достижение недействительным</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1" w:name="P2308"/>
      <w:bookmarkEnd w:id="291"/>
      <w:r w:rsidRPr="003008E0">
        <w:t>1. Патент на селекционное достижение может быть признан недействительным в течение срока его действия, если будет установлено, что:</w:t>
      </w:r>
    </w:p>
    <w:p w:rsidR="00451FA1" w:rsidRPr="003008E0" w:rsidRDefault="00451FA1">
      <w:pPr>
        <w:pStyle w:val="ConsPlusNormal"/>
        <w:ind w:firstLine="540"/>
        <w:jc w:val="both"/>
      </w:pPr>
      <w:r w:rsidRPr="003008E0">
        <w:t xml:space="preserve">1) патент выдан на основании </w:t>
      </w:r>
      <w:proofErr w:type="spellStart"/>
      <w:r w:rsidRPr="003008E0">
        <w:t>неподтвердившихся</w:t>
      </w:r>
      <w:proofErr w:type="spellEnd"/>
      <w:r w:rsidRPr="003008E0">
        <w:t xml:space="preserve"> данных об однородности и о стабильности селекционного достижения, представленных заявителем;</w:t>
      </w:r>
    </w:p>
    <w:p w:rsidR="00451FA1" w:rsidRPr="003008E0" w:rsidRDefault="00451FA1">
      <w:pPr>
        <w:pStyle w:val="ConsPlusNormal"/>
        <w:ind w:firstLine="540"/>
        <w:jc w:val="both"/>
      </w:pPr>
      <w:r w:rsidRPr="003008E0">
        <w:t xml:space="preserve">2) на дату выдачи патента селекционное достижение не соответствовало критерию новизны или </w:t>
      </w:r>
      <w:proofErr w:type="spellStart"/>
      <w:r w:rsidRPr="003008E0">
        <w:t>отличимости</w:t>
      </w:r>
      <w:proofErr w:type="spellEnd"/>
      <w:r w:rsidRPr="003008E0">
        <w:t>;</w:t>
      </w:r>
    </w:p>
    <w:p w:rsidR="00451FA1" w:rsidRPr="003008E0" w:rsidRDefault="00451FA1">
      <w:pPr>
        <w:pStyle w:val="ConsPlusNormal"/>
        <w:ind w:firstLine="540"/>
        <w:jc w:val="both"/>
      </w:pPr>
      <w:r w:rsidRPr="003008E0">
        <w:t>3) лицо, указанное в патенте в качестве патентообладателя, не имело законных оснований для получения патента.</w:t>
      </w:r>
    </w:p>
    <w:p w:rsidR="00451FA1" w:rsidRPr="003008E0" w:rsidRDefault="00451FA1">
      <w:pPr>
        <w:pStyle w:val="ConsPlusNormal"/>
        <w:ind w:firstLine="540"/>
        <w:jc w:val="both"/>
      </w:pPr>
      <w:r w:rsidRPr="003008E0">
        <w:t>2. Выдача патента на селекционное достижение может быть оспорена любым лицом, которому стало известно о нарушениях, предусмотренных пунктом 1 настоящей статьи, путем подачи заявления в федеральный орган исполнительной власти по селекционным достижениям.</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направляет копию указанного заявления патентообладателю, который в течение трех месяцев со дня направления ему такой копии может представить мотивированное возражение.</w:t>
      </w:r>
    </w:p>
    <w:p w:rsidR="00451FA1" w:rsidRPr="003008E0" w:rsidRDefault="00451FA1">
      <w:pPr>
        <w:pStyle w:val="ConsPlusNormal"/>
        <w:ind w:firstLine="540"/>
        <w:jc w:val="both"/>
      </w:pPr>
      <w:r w:rsidRPr="003008E0">
        <w:t>Федеральный орган исполнительной власти по селекционным достижениям должен принять решение по указанному заявлению в течение шести месяцев со дня подачи указанного заявления, если не потребуется проведение дополнительных испытаний.</w:t>
      </w:r>
    </w:p>
    <w:p w:rsidR="00451FA1" w:rsidRPr="003008E0" w:rsidRDefault="00451FA1">
      <w:pPr>
        <w:pStyle w:val="ConsPlusNormal"/>
        <w:ind w:firstLine="540"/>
        <w:jc w:val="both"/>
      </w:pPr>
      <w:r w:rsidRPr="003008E0">
        <w:t>3. Патент на селекционное достижение, признанный недействительным, аннулируется со дня подачи заявки на выдачу патента. При этом лицензионные договоры, заключенные до принятия решения о недействительности патента, сохраняют свое действие в той мере, в какой они были исполнены к этому дню.</w:t>
      </w:r>
    </w:p>
    <w:p w:rsidR="00451FA1" w:rsidRPr="003008E0" w:rsidRDefault="00451FA1">
      <w:pPr>
        <w:pStyle w:val="ConsPlusNormal"/>
        <w:ind w:firstLine="540"/>
        <w:jc w:val="both"/>
      </w:pPr>
      <w:r w:rsidRPr="003008E0">
        <w:t>4. Признание патента на селекционное достижение недействительным означает отмену решения федерального органа исполнительной власти по селекционным достижениям о выдаче патента (статья 1439) и аннулирование соответствующей записи в Государственном реестре охраняемых селекционных достижений.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1442. Досрочное прекращение действия патента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Действие патента на селекционное достижение прекращается досрочно в следующих случаях:</w:t>
      </w:r>
    </w:p>
    <w:p w:rsidR="00451FA1" w:rsidRPr="003008E0" w:rsidRDefault="00451FA1">
      <w:pPr>
        <w:pStyle w:val="ConsPlusNormal"/>
        <w:ind w:firstLine="540"/>
        <w:jc w:val="both"/>
      </w:pPr>
      <w:r w:rsidRPr="003008E0">
        <w:t>1) селекционное достижение более не соответствует критериям однородности и стабильности;</w:t>
      </w:r>
    </w:p>
    <w:p w:rsidR="00451FA1" w:rsidRPr="003008E0" w:rsidRDefault="00451FA1">
      <w:pPr>
        <w:pStyle w:val="ConsPlusNormal"/>
        <w:ind w:firstLine="540"/>
        <w:jc w:val="both"/>
      </w:pPr>
      <w:r w:rsidRPr="003008E0">
        <w:lastRenderedPageBreak/>
        <w:t>2) патентообладатель по просьбе федерального органа исполнительной власти по селекционным достижениям в течение двенадцати месяцев не предоставил семена, племенной материал, не представил документы и информацию, которые необходимы для проверки сохранности селекционного достижения, или не предоставил возможность провести инспекцию селекционного достижения на месте в этих целях;</w:t>
      </w:r>
    </w:p>
    <w:p w:rsidR="00451FA1" w:rsidRPr="003008E0" w:rsidRDefault="00451FA1">
      <w:pPr>
        <w:pStyle w:val="ConsPlusNormal"/>
        <w:ind w:firstLine="540"/>
        <w:jc w:val="both"/>
      </w:pPr>
      <w:r w:rsidRPr="003008E0">
        <w:t>3) патентообладатель подал в федеральный орган исполнительной власти по селекционным достижениям заявление о досрочном прекращении действия патента;</w:t>
      </w:r>
    </w:p>
    <w:p w:rsidR="00451FA1" w:rsidRPr="003008E0" w:rsidRDefault="00451FA1">
      <w:pPr>
        <w:pStyle w:val="ConsPlusNormal"/>
        <w:ind w:firstLine="540"/>
        <w:jc w:val="both"/>
      </w:pPr>
      <w:r w:rsidRPr="003008E0">
        <w:t>4) патентообладатель не уплатил в установленный срок пошлину за поддержание патента в силе.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1443. Публикация сведений о селекционных достижениях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Федеральный орган исполнительной власти по селекционным достижениям издает официальный бюллетень, в котором публикует сведения:</w:t>
      </w:r>
    </w:p>
    <w:p w:rsidR="00451FA1" w:rsidRPr="003008E0" w:rsidRDefault="00451FA1">
      <w:pPr>
        <w:pStyle w:val="ConsPlusNormal"/>
        <w:ind w:firstLine="540"/>
        <w:jc w:val="both"/>
      </w:pPr>
      <w:r w:rsidRPr="003008E0">
        <w:t>1) о поступивших заявках на выдачу патента с указанием даты приоритета селекционного достижения, имени или наименования заявителя, наименования селекционного достижения, а также имени автора селекционного достижения, если последний не отказался быть упомянутым в качестве такового;</w:t>
      </w:r>
    </w:p>
    <w:p w:rsidR="00451FA1" w:rsidRPr="003008E0" w:rsidRDefault="00451FA1">
      <w:pPr>
        <w:pStyle w:val="ConsPlusNormal"/>
        <w:ind w:firstLine="540"/>
        <w:jc w:val="both"/>
      </w:pPr>
      <w:r w:rsidRPr="003008E0">
        <w:t>2) о решениях, принимаемых по заявке на выдачу патента;</w:t>
      </w:r>
    </w:p>
    <w:p w:rsidR="00451FA1" w:rsidRPr="003008E0" w:rsidRDefault="00451FA1">
      <w:pPr>
        <w:pStyle w:val="ConsPlusNormal"/>
        <w:ind w:firstLine="540"/>
        <w:jc w:val="both"/>
      </w:pPr>
      <w:r w:rsidRPr="003008E0">
        <w:t>3) об изменениях в наименованиях селекционных достижений;</w:t>
      </w:r>
    </w:p>
    <w:p w:rsidR="00451FA1" w:rsidRPr="003008E0" w:rsidRDefault="00451FA1">
      <w:pPr>
        <w:pStyle w:val="ConsPlusNormal"/>
        <w:ind w:firstLine="540"/>
        <w:jc w:val="both"/>
      </w:pPr>
      <w:r w:rsidRPr="003008E0">
        <w:t>4) о признании патентов на селекционные достижения недействительными;</w:t>
      </w:r>
    </w:p>
    <w:p w:rsidR="00451FA1" w:rsidRPr="003008E0" w:rsidRDefault="00451FA1">
      <w:pPr>
        <w:pStyle w:val="ConsPlusNormal"/>
        <w:ind w:firstLine="540"/>
        <w:jc w:val="both"/>
      </w:pPr>
      <w:r w:rsidRPr="003008E0">
        <w:t>5) другие сведения, касающиеся охраны селекционных достижений.</w:t>
      </w:r>
    </w:p>
    <w:p w:rsidR="00451FA1" w:rsidRPr="003008E0" w:rsidRDefault="00451FA1">
      <w:pPr>
        <w:pStyle w:val="ConsPlusNormal"/>
        <w:ind w:firstLine="540"/>
        <w:jc w:val="both"/>
      </w:pPr>
      <w:r w:rsidRPr="003008E0">
        <w:t>2. После публикации сведений о поступившей заявке на выдачу патента на селекционное достижение и о решении, принимаемом по этой заявке, любое лицо вправе ознакомиться с материалами заявки.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1444. Использование селекционных достижений</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2" w:name="P2338"/>
      <w:bookmarkEnd w:id="292"/>
      <w:r w:rsidRPr="003008E0">
        <w:t>1. Реализуемые в Российской Федерации семена и племенной материал должны быть снабжены документом, удостоверяющим их сортовую, породную принадлежность и происхождение.</w:t>
      </w:r>
    </w:p>
    <w:p w:rsidR="00451FA1" w:rsidRPr="003008E0" w:rsidRDefault="00451FA1">
      <w:pPr>
        <w:pStyle w:val="ConsPlusNormal"/>
        <w:ind w:firstLine="540"/>
        <w:jc w:val="both"/>
      </w:pPr>
      <w:r w:rsidRPr="003008E0">
        <w:t>2. На селекционные достижения, включенные в Государственный реестр охраняемых селекционных достижений, документ, указанный в пункте 1 настоящей статьи, выдается только патентообладателем и лицензиатом.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1445. Патентование селекционного достижения в иностранных государствах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Заявка на выдачу патента на селекционное достижение может быть подана в иностранном государстве. Расходы, связанные с охраной селекционного достижения за пределами Российской Федерации, несет заявитель.</w:t>
      </w:r>
    </w:p>
    <w:p w:rsidR="00451FA1" w:rsidRPr="003008E0" w:rsidRDefault="00451FA1">
      <w:pPr>
        <w:pStyle w:val="ConsPlusNormal"/>
        <w:ind w:firstLine="540"/>
        <w:jc w:val="both"/>
      </w:pPr>
    </w:p>
    <w:p w:rsidR="00451FA1" w:rsidRPr="003008E0" w:rsidRDefault="00451FA1">
      <w:pPr>
        <w:pStyle w:val="ConsPlusTitle"/>
        <w:jc w:val="center"/>
      </w:pPr>
      <w:r w:rsidRPr="003008E0">
        <w:t>§ 6. Защита прав авторов селекционных достижений</w:t>
      </w:r>
    </w:p>
    <w:p w:rsidR="00451FA1" w:rsidRPr="003008E0" w:rsidRDefault="00451FA1">
      <w:pPr>
        <w:pStyle w:val="ConsPlusTitle"/>
        <w:jc w:val="center"/>
      </w:pPr>
      <w:r w:rsidRPr="003008E0">
        <w:t>и иных патентообладателей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1446. Нарушение прав автора селекционного достижения или иного патентообладателя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Нарушением прав автора селекционного достижения и иного патентообладателя является, в частности:</w:t>
      </w:r>
    </w:p>
    <w:p w:rsidR="00451FA1" w:rsidRPr="003008E0" w:rsidRDefault="00451FA1">
      <w:pPr>
        <w:pStyle w:val="ConsPlusNormal"/>
        <w:ind w:firstLine="540"/>
        <w:jc w:val="both"/>
      </w:pPr>
      <w:r w:rsidRPr="003008E0">
        <w:t>1) использование селекционного достижения с нарушением требований пункта 3 статьи 1421 настоящего Кодекса;</w:t>
      </w:r>
    </w:p>
    <w:p w:rsidR="00451FA1" w:rsidRPr="003008E0" w:rsidRDefault="00451FA1">
      <w:pPr>
        <w:pStyle w:val="ConsPlusNormal"/>
        <w:ind w:firstLine="540"/>
        <w:jc w:val="both"/>
      </w:pPr>
      <w:r w:rsidRPr="003008E0">
        <w:t>2) присвоение произведенным и (или) продаваемым семенам, племенному материалу наименования, которое отличается от наименования соответствующего зарегистрированного селекционного достижения;</w:t>
      </w:r>
    </w:p>
    <w:p w:rsidR="00451FA1" w:rsidRPr="003008E0" w:rsidRDefault="00451FA1">
      <w:pPr>
        <w:pStyle w:val="ConsPlusNormal"/>
        <w:ind w:firstLine="540"/>
        <w:jc w:val="both"/>
      </w:pPr>
      <w:r w:rsidRPr="003008E0">
        <w:t xml:space="preserve">3) присвоение произведенным и (или) продаваемым семенам, племенному материалу </w:t>
      </w:r>
      <w:r w:rsidRPr="003008E0">
        <w:lastRenderedPageBreak/>
        <w:t>наименования соответствующего зарегистрированного селекционного достижения, если они не являются семенами, племенным материалом этого селекционного достижения;</w:t>
      </w:r>
    </w:p>
    <w:p w:rsidR="00451FA1" w:rsidRPr="003008E0" w:rsidRDefault="00451FA1">
      <w:pPr>
        <w:pStyle w:val="ConsPlusNormal"/>
        <w:ind w:firstLine="540"/>
        <w:jc w:val="both"/>
      </w:pPr>
      <w:r w:rsidRPr="003008E0">
        <w:t>4) присвоение произведенным и (или) продаваемым семенам, племенному материалу наименования, сходного с наименованием зарегистрированного селекционного достижения до степени смешения.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1447. Публикация решения суда о нарушении исключительного права на селекционное достижение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Автор селекционного достижения или иной патентообладатель вправе потребовать публикации федеральным органом исполнительной власти по селекционным достижениям в официальном бюллетене решения суда о неправомерном использовании селекционного достижения или об ином нарушении прав патентообладателя в соответствии с пунктом 1 статьи 1252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74. ПРАВО НА ТОПОЛОГИИ ИНТЕГРАЛЬНЫХ МИКРОСХЕМ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1448. Топология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Топологией интегральной микросхемы является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 При этом интегральной микросхемой является микроэлектронное изделие окончательной или промежуточной формы, которое предназначено для выполнения функций электронной схемы, элементы и связи которого нераздельно сформированы в объеме и (или) на поверхности материала, на основе которого изготовлено такое изделие.</w:t>
      </w:r>
    </w:p>
    <w:p w:rsidR="00451FA1" w:rsidRPr="003008E0" w:rsidRDefault="00451FA1">
      <w:pPr>
        <w:pStyle w:val="ConsPlusNormal"/>
        <w:ind w:firstLine="540"/>
        <w:jc w:val="both"/>
      </w:pPr>
      <w:r w:rsidRPr="003008E0">
        <w:t>2. Правовая охрана, предоставляемая настоящим Кодексом, распространяется только на оригинальную топологию интегральной микросхемы, созданную в результате творческой деятельности автора и неизвестную автору и (или) специалистам в области разработки топологий интегральных микросхем на дату ее создания. Топология интегральной микросхемы признается оригинальной, пока не доказано обратное.</w:t>
      </w:r>
    </w:p>
    <w:p w:rsidR="00451FA1" w:rsidRPr="003008E0" w:rsidRDefault="00451FA1">
      <w:pPr>
        <w:pStyle w:val="ConsPlusNormal"/>
        <w:ind w:firstLine="540"/>
        <w:jc w:val="both"/>
      </w:pPr>
      <w:r w:rsidRPr="003008E0">
        <w:t>Топологии интегральной микросхемы, состоящей из элементов, которые известны специалистам в области разработки топологий интегральных микросхем на дату ее создания, предоставляется правовая охрана, если пространственно-геометрическое расположение совокупности таких элементов и связей между ними в целом отвечает требованию оригинальности.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Правовая охрана, предоставляемая настоящим Кодексом, не распространяется на идеи, способы, системы, технологию или закодированную информацию, которые могут быть воплощены в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1449. Права на топологию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Автору топологии интегральной микросхемы, отвечающей условиям предоставления правовой охраны, предусмотренным настоящим Кодексом (топологии), принадлежат следующие интеллектуальные права:</w:t>
      </w:r>
    </w:p>
    <w:p w:rsidR="00451FA1" w:rsidRPr="003008E0" w:rsidRDefault="00451FA1">
      <w:pPr>
        <w:pStyle w:val="ConsPlusNormal"/>
        <w:ind w:firstLine="540"/>
        <w:jc w:val="both"/>
      </w:pPr>
      <w:r w:rsidRPr="003008E0">
        <w:t>1) исключительное право;</w:t>
      </w:r>
    </w:p>
    <w:p w:rsidR="00451FA1" w:rsidRPr="003008E0" w:rsidRDefault="00451FA1">
      <w:pPr>
        <w:pStyle w:val="ConsPlusNormal"/>
        <w:ind w:firstLine="540"/>
        <w:jc w:val="both"/>
      </w:pPr>
      <w:r w:rsidRPr="003008E0">
        <w:t>2) право авторства.</w:t>
      </w:r>
    </w:p>
    <w:p w:rsidR="00451FA1" w:rsidRPr="003008E0" w:rsidRDefault="00451FA1">
      <w:pPr>
        <w:pStyle w:val="ConsPlusNormal"/>
        <w:ind w:firstLine="540"/>
        <w:jc w:val="both"/>
      </w:pPr>
      <w:r w:rsidRPr="003008E0">
        <w:t>2. В случаях, предусмотренных настоящим Кодексом, автору топологии интегральной микросхемы принадлежат также другие права, в том числе право на вознаграждение за служебную топологию.</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1450. Автор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Автором топологии интегральной микросхемы признается гражданин, творческим трудом которого создана такая топология. Лицо, указанное в качестве автора в заявке на выдачу свидетельства о государственной регистрации топологии интегральной микросхемы, считается автором этой топологии, если не доказано иное.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1451. Соавторы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Граждане, создавшие топологию интегральной микросхемы совместным творческим трудом, признаются соавторами.</w:t>
      </w:r>
    </w:p>
    <w:p w:rsidR="00451FA1" w:rsidRPr="003008E0" w:rsidRDefault="00451FA1">
      <w:pPr>
        <w:pStyle w:val="ConsPlusNormal"/>
        <w:ind w:firstLine="540"/>
        <w:jc w:val="both"/>
      </w:pPr>
      <w:r w:rsidRPr="003008E0">
        <w:t>2. Каждый из соавторов вправе использовать топологию по своему усмотрению, если соглашением между ними не предусмотрено иное.</w:t>
      </w:r>
    </w:p>
    <w:p w:rsidR="00451FA1" w:rsidRPr="003008E0" w:rsidRDefault="00451FA1">
      <w:pPr>
        <w:pStyle w:val="ConsPlusNormal"/>
        <w:ind w:firstLine="540"/>
        <w:jc w:val="both"/>
      </w:pPr>
      <w:r w:rsidRPr="003008E0">
        <w:t>3. К отношениям соавторов, связанным с распределением доходов от использования топологии и с распоряжением исключительным правом на топологию, соответственно применяются правила пункта 3 статьи 1229 настоящего Кодекса.</w:t>
      </w:r>
    </w:p>
    <w:p w:rsidR="00451FA1" w:rsidRPr="003008E0" w:rsidRDefault="00451FA1">
      <w:pPr>
        <w:pStyle w:val="ConsPlusNormal"/>
        <w:ind w:firstLine="540"/>
        <w:jc w:val="both"/>
      </w:pPr>
      <w:r w:rsidRPr="003008E0">
        <w:t>Распоряжение правом на получение свидетельства о государственной регистрации топологии интегральной микросхемы осуществляется соавторами совместно.</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3" w:name="P2389"/>
      <w:bookmarkEnd w:id="293"/>
      <w:r w:rsidRPr="003008E0">
        <w:t>Статья 1452. Государственная регистрация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Правообладатель в течение срока действия исключительного права на топологию интегральной микросхемы (статья 1457) может по своему желанию зарегистрировать топологию в федеральном органе исполнительной власти по интеллектуальной собственности.</w:t>
      </w:r>
    </w:p>
    <w:p w:rsidR="00451FA1" w:rsidRPr="003008E0" w:rsidRDefault="00451FA1">
      <w:pPr>
        <w:pStyle w:val="ConsPlusNormal"/>
        <w:ind w:firstLine="540"/>
        <w:jc w:val="both"/>
      </w:pPr>
      <w:r w:rsidRPr="003008E0">
        <w:t>Топология, содержащая сведения, составляющие государственную тайну, государственной регистрации не подлежит. Лицо, подавшее заявку на государственную регистрацию топологии (заявитель), несет ответственность за разглашение сведений о топологии, содержащей государственную тайну, в соответствии с законодательством Российской Федерации.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Если до подачи заявки на государственную регистрацию топологии (заявка на регистрацию) имело место использование топологии, заявка может быть подана в срок, не превышающий двух лет со дня первого использования топологии.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94" w:name="P2396"/>
      <w:bookmarkEnd w:id="294"/>
      <w:r w:rsidRPr="003008E0">
        <w:t>3. Заявка на регистрацию должна относиться к одной топологии и содержать:</w:t>
      </w:r>
    </w:p>
    <w:p w:rsidR="00451FA1" w:rsidRPr="003008E0" w:rsidRDefault="00451FA1">
      <w:pPr>
        <w:pStyle w:val="ConsPlusNormal"/>
        <w:ind w:firstLine="540"/>
        <w:jc w:val="both"/>
      </w:pPr>
      <w:r w:rsidRPr="003008E0">
        <w:t>1) заявление о государственной регистрации топологии с указанием лица, на имя которого испрашивается государственная регистрация, а также автора, если он не отказался быть упомянутым в качестве такового, места жительства или места нахождения каждого из них, даты первого использования топологии, если оно имело место;</w:t>
      </w:r>
    </w:p>
    <w:p w:rsidR="00451FA1" w:rsidRPr="003008E0" w:rsidRDefault="00451FA1">
      <w:pPr>
        <w:pStyle w:val="ConsPlusNormal"/>
        <w:ind w:firstLine="540"/>
        <w:jc w:val="both"/>
      </w:pPr>
      <w:r w:rsidRPr="003008E0">
        <w:t>2) депонируемые материалы, идентифицирующие топологию, включая реферат;</w:t>
      </w:r>
    </w:p>
    <w:p w:rsidR="00451FA1" w:rsidRPr="003008E0" w:rsidRDefault="00451FA1">
      <w:pPr>
        <w:pStyle w:val="ConsPlusNormal"/>
        <w:ind w:firstLine="540"/>
        <w:jc w:val="both"/>
      </w:pPr>
      <w:r w:rsidRPr="003008E0">
        <w:t>3) утратил силу с 1 октября 2014 года. - Федеральный закон от 12.03.2014 N 35-ФЗ.</w:t>
      </w:r>
    </w:p>
    <w:p w:rsidR="00451FA1" w:rsidRPr="003008E0" w:rsidRDefault="00451FA1">
      <w:pPr>
        <w:pStyle w:val="ConsPlusNormal"/>
        <w:ind w:firstLine="540"/>
        <w:jc w:val="both"/>
      </w:pPr>
      <w:r w:rsidRPr="003008E0">
        <w:t>4. Правила оформления заявки на регистрацию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5. На основании заявки на регистрацию федеральный орган исполнительной власти по интеллектуальной собственности проверяет наличие необходимых документов и их соответствие требованиям пункта 3 настоящей статьи. При положительном результате проверки указанный федеральный орган вносит топологию в Реестр топологий интегральных микросхем, выдает заявителю свидетельство о государственной регистрации топологии интегральной микросхемы и публикует сведения о зарегистрированной топологии в официальном бюллетене.</w:t>
      </w:r>
    </w:p>
    <w:p w:rsidR="00451FA1" w:rsidRPr="003008E0" w:rsidRDefault="00451FA1">
      <w:pPr>
        <w:pStyle w:val="ConsPlusNormal"/>
        <w:ind w:firstLine="540"/>
        <w:jc w:val="both"/>
      </w:pPr>
      <w:r w:rsidRPr="003008E0">
        <w:t>По запросу указанного федерального органа исполнительной власти либо по собственной инициативе автор или иной правообладатель вправе до момента государственной регистрации дополнять, уточнять и исправлять материалы заявки на регистрацию.</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6. Порядок государственной регистрации топологий, формы свидетельств о государственной регистрации, перечень указываемых в свидетельствах сведений и перечень сведений, публикуемых федеральным органом исполнительной власти по интеллектуальной собственности в официальном бюллетене, устанавливаются федеральным органом исполнительной власти, </w:t>
      </w:r>
      <w:r w:rsidRPr="003008E0">
        <w:lastRenderedPageBreak/>
        <w:t>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7. 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топологии, в том числе к наименованию или имени правообладателя, его месту нахождения или месту жительства, имени автора топологии, адресу для переписки, а также изменения для исправления очевидных и технических ошибок в Реестр топологий интегральных микросхем и свидетельство о государственной регистрации топологии.</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 любых изменениях записей, внесенных в Реестр топологий интегральных микросхем.</w:t>
      </w:r>
    </w:p>
    <w:p w:rsidR="00451FA1" w:rsidRPr="003008E0" w:rsidRDefault="00451FA1">
      <w:pPr>
        <w:pStyle w:val="ConsPlusNormal"/>
        <w:jc w:val="both"/>
      </w:pPr>
      <w:r w:rsidRPr="003008E0">
        <w:t>(п. 7 в ред. Федерального закона от 12.03.2014 N 35-ФЗ)</w:t>
      </w:r>
    </w:p>
    <w:p w:rsidR="00451FA1" w:rsidRPr="003008E0" w:rsidRDefault="00451FA1">
      <w:pPr>
        <w:pStyle w:val="ConsPlusNormal"/>
        <w:ind w:firstLine="540"/>
        <w:jc w:val="both"/>
      </w:pPr>
      <w:r w:rsidRPr="003008E0">
        <w:t>8. Сведения, внесенные в Реестр топологий интегральных микросхем, считаются достоверными, если не доказано иное. Ответственность за достоверность представленных для регистрации сведений несет заявитель.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1453. Право авторства на топологию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 авторства, то есть право признаваться автором топологии, неотчуждаемо и непередаваемо, в том числе при передаче другому лицу или переходе к нему исключительного права на топологию и при предоставлении другому лицу права ее использования. Отказ от этого права ничтожен.</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1454. Исключительное право на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Правообладателю принадлежит исключительное право использования топологии в соответствии со статьей 1229 настоящего Кодекса любым не противоречащим закону способом (исключительное право на топологию), в том числе способами, указанными в пункте 2 настоящей статьи. Правообладатель может распоряжаться исключительным правом на топологию.</w:t>
      </w:r>
    </w:p>
    <w:p w:rsidR="00451FA1" w:rsidRPr="003008E0" w:rsidRDefault="00451FA1">
      <w:pPr>
        <w:pStyle w:val="ConsPlusNormal"/>
        <w:ind w:firstLine="540"/>
        <w:jc w:val="both"/>
      </w:pPr>
      <w:bookmarkStart w:id="295" w:name="P2417"/>
      <w:bookmarkEnd w:id="295"/>
      <w:r w:rsidRPr="003008E0">
        <w:t>2. Использованием топологии признаются действия, направленные на извлечение прибыли, в частности:</w:t>
      </w:r>
    </w:p>
    <w:p w:rsidR="00451FA1" w:rsidRPr="003008E0" w:rsidRDefault="00451FA1">
      <w:pPr>
        <w:pStyle w:val="ConsPlusNormal"/>
        <w:ind w:firstLine="540"/>
        <w:jc w:val="both"/>
      </w:pPr>
      <w:r w:rsidRPr="003008E0">
        <w:t>1) воспроизведение топологии в целом или частично путем включения в интегральную микросхему либо иным образом, за исключением воспроизведения только той части топологии, которая не является оригинальной;</w:t>
      </w:r>
    </w:p>
    <w:p w:rsidR="00451FA1" w:rsidRPr="003008E0" w:rsidRDefault="00451FA1">
      <w:pPr>
        <w:pStyle w:val="ConsPlusNormal"/>
        <w:ind w:firstLine="540"/>
        <w:jc w:val="both"/>
      </w:pPr>
      <w:r w:rsidRPr="003008E0">
        <w:t>2) ввоз на территорию Российской Федерации, продажа и иное введение в гражданский оборот топологии, или интегральной микросхемы, в которую включена эта топология, или изделия, включающего в себя такую интегральную микросхему.</w:t>
      </w:r>
    </w:p>
    <w:p w:rsidR="00451FA1" w:rsidRPr="003008E0" w:rsidRDefault="00451FA1">
      <w:pPr>
        <w:pStyle w:val="ConsPlusNormal"/>
        <w:ind w:firstLine="540"/>
        <w:jc w:val="both"/>
      </w:pPr>
      <w:bookmarkStart w:id="296" w:name="P2420"/>
      <w:bookmarkEnd w:id="296"/>
      <w:r w:rsidRPr="003008E0">
        <w:t>3. За лицом, независимо создавшим топологию, идентичную другой топологии, признается самостоятельное исключительное право на эту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1455. Знак охраны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Правообладатель для оповещения о своем исключительном праве на топологию вправе использовать знак охраны, который помещается на топологии, а также на изделиях, содержащих такую топологию, и состоит из выделенной прописной буквы "Т" ("Т", [Т], Т &lt;*&gt;, Т* или Т &lt;**&gt;), даты начала срока действия исключительного права на топологию и информации, позволяющей идентифицировать правообладателя.</w:t>
      </w:r>
    </w:p>
    <w:p w:rsidR="00451FA1" w:rsidRPr="003008E0" w:rsidRDefault="00451FA1">
      <w:pPr>
        <w:pStyle w:val="ConsPlusNormal"/>
        <w:ind w:firstLine="540"/>
        <w:jc w:val="both"/>
      </w:pPr>
      <w:r w:rsidRPr="003008E0">
        <w:t>--------------------------------</w:t>
      </w:r>
    </w:p>
    <w:p w:rsidR="00451FA1" w:rsidRPr="003008E0" w:rsidRDefault="00451FA1">
      <w:pPr>
        <w:pStyle w:val="ConsPlusNormal"/>
        <w:ind w:firstLine="540"/>
        <w:jc w:val="both"/>
      </w:pPr>
      <w:r w:rsidRPr="003008E0">
        <w:t>&lt;*&gt; Буква "Т" в окружности.</w:t>
      </w:r>
    </w:p>
    <w:p w:rsidR="00451FA1" w:rsidRPr="003008E0" w:rsidRDefault="00451FA1">
      <w:pPr>
        <w:pStyle w:val="ConsPlusNormal"/>
        <w:ind w:firstLine="540"/>
        <w:jc w:val="both"/>
      </w:pPr>
      <w:r w:rsidRPr="003008E0">
        <w:t>&lt;**&gt; Буква "Т" в квадрате.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1456. Действия, не являющиеся нарушением исключительного права на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Не является нарушением исключительного права на топологию:</w:t>
      </w:r>
    </w:p>
    <w:p w:rsidR="00451FA1" w:rsidRPr="003008E0" w:rsidRDefault="00451FA1">
      <w:pPr>
        <w:pStyle w:val="ConsPlusNormal"/>
        <w:ind w:firstLine="540"/>
        <w:jc w:val="both"/>
      </w:pPr>
      <w:r w:rsidRPr="003008E0">
        <w:t xml:space="preserve">1) осуществление действий, указанных в пункте 2 статьи 1454 настоящего Кодекса, в отношении интегральной микросхемы, в которую включена незаконно воспроизведенная </w:t>
      </w:r>
      <w:r w:rsidRPr="003008E0">
        <w:lastRenderedPageBreak/>
        <w:t>топология, а также в отношении любого включающего в себя такую интегральную микросхему изделия в случае, если лицо, совершающее такие действия, не знало и не должно было знать, что в интегральную микросхему включена незаконно воспроизведенная топология. После получения уведомления о незаконном воспроизведении топологии указанное лицо может использовать наличный запас изделий, включающих в себя интегральную микросхему, в которую включена незаконно воспроизведенная топология, и такие изделия, заказанные до этого момента. При этом указанное лицо обязано выплатить правообладателю компенсацию за использование топологии, соразмерную тому вознаграждению, которое могло бы быть выплачено при сравнимых обстоятельствах за аналогичную топологию;</w:t>
      </w:r>
    </w:p>
    <w:p w:rsidR="00451FA1" w:rsidRPr="003008E0" w:rsidRDefault="00451FA1">
      <w:pPr>
        <w:pStyle w:val="ConsPlusNormal"/>
        <w:ind w:firstLine="540"/>
        <w:jc w:val="both"/>
      </w:pPr>
      <w:r w:rsidRPr="003008E0">
        <w:t>2) использование топологии в личных целях, не преследующих получение прибыли, а также в целях оценки, анализа, исследования или обучения;</w:t>
      </w:r>
    </w:p>
    <w:p w:rsidR="00451FA1" w:rsidRPr="003008E0" w:rsidRDefault="00451FA1">
      <w:pPr>
        <w:pStyle w:val="ConsPlusNormal"/>
        <w:ind w:firstLine="540"/>
        <w:jc w:val="both"/>
      </w:pPr>
      <w:r w:rsidRPr="003008E0">
        <w:t>3) распространение интегральных микросхем с топологией, ранее введенных в гражданский оборот лицом, обладающим исключительным правом на топологию, или иным лицом с разрешения правообладателя.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7" w:name="P2436"/>
      <w:bookmarkEnd w:id="297"/>
      <w:r w:rsidRPr="003008E0">
        <w:t>Статья 1457. Срок действия исключительного права на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топологию действует в течение десяти лет.</w:t>
      </w:r>
    </w:p>
    <w:p w:rsidR="00451FA1" w:rsidRPr="003008E0" w:rsidRDefault="00451FA1">
      <w:pPr>
        <w:pStyle w:val="ConsPlusNormal"/>
        <w:ind w:firstLine="540"/>
        <w:jc w:val="both"/>
      </w:pPr>
      <w:r w:rsidRPr="003008E0">
        <w:t>2. Срок действия исключительного права на топологию исчисляется либо со дня первого использования топологии, под которым подразумевается наиболее ранняя документально зафиксированная дата введения в гражданский оборот в Российской Федерации или любом иностранном государстве этой топологии, или интегральной микросхемы, в которую включена эта топология, или изделия, включающего в себя такую интегральную микросхему, либо со дня регистрации топологии в федеральном органе исполнительной власти по интеллектуальной собственности в зависимости от того, какое из указанных событий наступило ранее.</w:t>
      </w:r>
    </w:p>
    <w:p w:rsidR="00451FA1" w:rsidRPr="003008E0" w:rsidRDefault="00451FA1">
      <w:pPr>
        <w:pStyle w:val="ConsPlusNormal"/>
        <w:ind w:firstLine="540"/>
        <w:jc w:val="both"/>
      </w:pPr>
      <w:r w:rsidRPr="003008E0">
        <w:t>3. В случае появления идентичной оригинальной топологии, независимо созданной другим автором, исключительные права на обе топологии прекращаются по истечении десяти лет со дня возникновения исключительного права на первую из них.</w:t>
      </w:r>
    </w:p>
    <w:p w:rsidR="00451FA1" w:rsidRPr="003008E0" w:rsidRDefault="00451FA1">
      <w:pPr>
        <w:pStyle w:val="ConsPlusNormal"/>
        <w:ind w:firstLine="540"/>
        <w:jc w:val="both"/>
      </w:pPr>
      <w:r w:rsidRPr="003008E0">
        <w:t>4. После прекращения действия исключительного права топология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1457.1. Переход исключительного права на топологию по наследству</w:t>
      </w:r>
    </w:p>
    <w:p w:rsidR="00451FA1" w:rsidRPr="003008E0" w:rsidRDefault="00451FA1">
      <w:pPr>
        <w:pStyle w:val="ConsPlusNormal"/>
        <w:ind w:firstLine="540"/>
        <w:jc w:val="both"/>
      </w:pPr>
      <w:r w:rsidRPr="003008E0">
        <w:t>(введена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К исключительному праву на топологию применяются положения о переходе исключительного права на произведение по наследству (статья 1283).</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1458. Договор об отчуждении исключительного права на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договору об отчуждении исключительного права на топологию одна сторона (правообладатель) передает или обязуется передать принадлежащее ей исключительное право на топологию в полном объеме другой стороне - приобретателю исключительного права на топологию.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1459. Лицензионный договор о предоставлении права использования топологии интегральной микросхемы</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лицензионному договору одна сторона - обладатель исключительного права на топологию (лицензиар) - предоставляет или обязуется предоставить другой стороне (лицензиату) право использования этой топологии в установленных договором пределах.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Статья 1460. Форма договора о распоряжении исключительным правом на топологию и государственная регистрация перехода исключительного права на топологию, его залога и </w:t>
      </w:r>
      <w:r w:rsidRPr="003008E0">
        <w:lastRenderedPageBreak/>
        <w:t>предоставления права использования топологии</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Договор об отчуждении исключительного права на топологию и лицензионный договор должны быть заключены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2. Если топология была зарегистрирована (статья 1452), отчуждение и залог исключительного права на топологию, предоставление по договору права использования топологии, переход исключительного права на топологию без договора подлежат государственной регистрации в федеральном органе исполнительной власти по интеллектуальной собственности в порядке, установленном статьей 1232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1461. Служебная топология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Топология, созданная работником в связи с выполнением своих трудовых обязанностей или конкретного задания работодателя, признается служебной топологией.</w:t>
      </w:r>
    </w:p>
    <w:p w:rsidR="00451FA1" w:rsidRPr="003008E0" w:rsidRDefault="00451FA1">
      <w:pPr>
        <w:pStyle w:val="ConsPlusNormal"/>
        <w:ind w:firstLine="540"/>
        <w:jc w:val="both"/>
      </w:pPr>
      <w:r w:rsidRPr="003008E0">
        <w:t>2. Право авторства на служебную топологию принадлежит работнику.</w:t>
      </w:r>
    </w:p>
    <w:p w:rsidR="00451FA1" w:rsidRPr="003008E0" w:rsidRDefault="00451FA1">
      <w:pPr>
        <w:pStyle w:val="ConsPlusNormal"/>
        <w:ind w:firstLine="540"/>
        <w:jc w:val="both"/>
      </w:pPr>
      <w:r w:rsidRPr="003008E0">
        <w:t>3. Исключительное право на служебную топологию принадлежит работодателю, если трудовым или гражданско-правовым договором между ним и работником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298" w:name="P2469"/>
      <w:bookmarkEnd w:id="298"/>
      <w:r w:rsidRPr="003008E0">
        <w:t>4. Если исключительное право на топологию принадлежит работодателю или передано им третьему лицу, работник имеет право на получение от работодателя вознаграждения. Размер вознаграждения, условия и порядок его выплаты определяются договором между работником и работодателем, а в случае спора - судом.</w:t>
      </w:r>
    </w:p>
    <w:p w:rsidR="00451FA1" w:rsidRPr="003008E0" w:rsidRDefault="00451FA1">
      <w:pPr>
        <w:pStyle w:val="ConsPlusNormal"/>
        <w:ind w:firstLine="540"/>
        <w:jc w:val="both"/>
      </w:pPr>
      <w:r w:rsidRPr="003008E0">
        <w:t>Право на вознаграждение за служебную топологию неотчуждаемо, но переходит к наследникам автора на оставшийся срок действия исключительного права.</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В случае, если исключительное право на топологию принадлежит автору, работодатель имеет право использования такой топологии на условиях простой (неисключительной) лицензии с выплатой правообладателю вознаграждения.</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5. Топология, созданная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является служебной. Исключительное право на такую топологию принадлежит работнику. В этом случае работодатель имеет право по своему выбору потребовать предоставления безвозмездной простой (неисключительной) лицензии на использование созданной топологии для собственных нужд на весь срок действия исключительного права на топологию или возмещения расходов, понесенных им в связи с созданием такой топологии.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1462. Топология, созданная при выполнении работ по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299" w:name="P2478"/>
      <w:bookmarkEnd w:id="299"/>
      <w:r w:rsidRPr="003008E0">
        <w:t>1. Исключительное право на топологию, созданную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ее создание, принадлежит подрядчику (исполнителю), если договором между ним и заказчиком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этом случае заказчик вправе, если договором не предусмотрено иное, использовать созданную таким образом топологию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это использование дополнительного вознаграждения. При передаче подрядчиком (исполнителем) исключительного права на топологию другому лицу заказчик сохраняет право использования топологии на указанных условиях.</w:t>
      </w:r>
    </w:p>
    <w:p w:rsidR="00451FA1" w:rsidRPr="003008E0" w:rsidRDefault="00451FA1">
      <w:pPr>
        <w:pStyle w:val="ConsPlusNormal"/>
        <w:ind w:firstLine="540"/>
        <w:jc w:val="both"/>
      </w:pPr>
      <w:r w:rsidRPr="003008E0">
        <w:lastRenderedPageBreak/>
        <w:t>2. В случае, когда в соответствии с договором между подрядчиком (исполнителем) и заказчиком исключительное право на топологию передано заказчику или указанному им третьему лицу, подрядчик (исполнитель) вправе использовать созданную топологию для собственных нужд на условиях безвозмездной простой (неисключительной) лицензии в течение всего срока действия исключительного права на топологию, если договором не предусмотрено иное.</w:t>
      </w:r>
    </w:p>
    <w:p w:rsidR="00451FA1" w:rsidRPr="003008E0" w:rsidRDefault="00451FA1">
      <w:pPr>
        <w:pStyle w:val="ConsPlusNormal"/>
        <w:ind w:firstLine="540"/>
        <w:jc w:val="both"/>
      </w:pPr>
      <w:r w:rsidRPr="003008E0">
        <w:t>3. Автор указанной в пункте 1 настоящей статьи топологии, которому не принадлежит исключительное право на такую топологию, имеет право на вознаграждение в соответствии с пунктом 4 статьи 1461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1463. Топология, созданная по заказу</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00" w:name="P2486"/>
      <w:bookmarkEnd w:id="300"/>
      <w:r w:rsidRPr="003008E0">
        <w:t>1. Исключительное право на топологию, созданную по договору, предметом которого было ее создание (по заказу), принадлежит заказчику, если договором между подрядчиком (исполнителем) и заказчиком не предусмотрено иное.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В случае, когда исключительное право на топологию в соответствии с пунктом 1 настоящей статьи принадлежит заказчику или указанному им третьему лицу, подрядчик (исполнитель) вправе, если договором не предусмотрено иное, использовать эту топологию для собственных нужд на условиях безвозмездной простой (неисключительной) лицензии в течение всего срока действия исключительного права.</w:t>
      </w:r>
    </w:p>
    <w:p w:rsidR="00451FA1" w:rsidRPr="003008E0" w:rsidRDefault="00451FA1">
      <w:pPr>
        <w:pStyle w:val="ConsPlusNormal"/>
        <w:ind w:firstLine="540"/>
        <w:jc w:val="both"/>
      </w:pPr>
      <w:r w:rsidRPr="003008E0">
        <w:t>3. В случае, когда в соответствии с договором между подрядчиком (исполнителем) и заказчиком исключительное право на топологию принадлежит подрядчику (исполнителю), заказчик вправе использовать топологию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4. Автору созданной по заказу топологии, не являющемуся правообладателем, выплачивается вознаграждение в соответствии с пунктом 4 статьи 1461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1464. Топология, созданная при выполнении работ по государственному или муниципальному контракту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К топологии, созданной при выполнении работ по государственному или муниципальному контракту, соответственно применяются правила статьи 1298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75. ПРАВО НА СЕКРЕТ ПРОИЗВОДСТВА (НОУ-ХАУ)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1465. Секрет производства (ноу-хау)</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Секретом производства (ноу-хау) признаются сведения любого характера (производственные, технические, экономические, организационные и другие) о результатах интеллектуальной деятельности в научно-технической сфере и о способах осуществления профессиональной деятельности, имеющие действительную или потенциальную коммерческую ценность вследствие неизвестности их третьим лицам, если к таким сведениям у третьих лиц нет свободного доступа на законном основании и обладатель таких сведений принимает разумные меры для соблюдения их конфиденциальности, в том числе путем введения режима коммерческой тайны.</w:t>
      </w:r>
    </w:p>
    <w:p w:rsidR="00451FA1" w:rsidRPr="003008E0" w:rsidRDefault="00451FA1">
      <w:pPr>
        <w:pStyle w:val="ConsPlusNormal"/>
        <w:ind w:firstLine="540"/>
        <w:jc w:val="both"/>
      </w:pPr>
      <w:r w:rsidRPr="003008E0">
        <w:t>2. Секретом производства не могут быть признаны сведения, обязательность раскрытия которых либо недопустимость ограничения доступа к которым установлена законом или иным правовым актом.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1466. Исключительное право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Обладателю секрета производства принадлежит исключительное право использования </w:t>
      </w:r>
      <w:r w:rsidRPr="003008E0">
        <w:lastRenderedPageBreak/>
        <w:t>его в соответствии со статьей 1229 настоящего Кодекса любым не противоречащим закону способом (исключительное право на секрет производства), в том числе при изготовлении изделий и реализации экономических и организационных решений. Обладатель секрета производства может распоряжаться указанным исключительным правом.</w:t>
      </w:r>
    </w:p>
    <w:p w:rsidR="00451FA1" w:rsidRPr="003008E0" w:rsidRDefault="00451FA1">
      <w:pPr>
        <w:pStyle w:val="ConsPlusNormal"/>
        <w:ind w:firstLine="540"/>
        <w:jc w:val="both"/>
      </w:pPr>
      <w:bookmarkStart w:id="301" w:name="P2510"/>
      <w:bookmarkEnd w:id="301"/>
      <w:r w:rsidRPr="003008E0">
        <w:t>2. Лицо, ставшее добросовестно и независимо от других обладателей секрета производства обладателем сведений, составляющих содержание охраняемого секрета производства, приобретает самостоятельное исключительное право на этот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1467. Действие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Исключительное право на секрет производства действует до тех пор, пока сохраняется конфиденциальность сведений, составляющих его содержание. С момента утраты конфиденциальности соответствующих сведений исключительное право на секрет производства прекращается у всех правообладателей.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1468. Договор об отчуждении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договору об отчуждении исключительного права на секрет производства одна сторона (правообладатель) передает или обязуется передать принадлежащее ей исключительное право на секрет производства в полном объеме другой стороне - приобретателю исключительного права на этот секрет производства.</w:t>
      </w:r>
    </w:p>
    <w:p w:rsidR="00451FA1" w:rsidRPr="003008E0" w:rsidRDefault="00451FA1">
      <w:pPr>
        <w:pStyle w:val="ConsPlusNormal"/>
        <w:ind w:firstLine="540"/>
        <w:jc w:val="both"/>
      </w:pPr>
      <w:bookmarkStart w:id="302" w:name="P2519"/>
      <w:bookmarkEnd w:id="302"/>
      <w:r w:rsidRPr="003008E0">
        <w:t>2. При отчуждении исключительного права на секрет производства лицо, распорядившееся своим правом, обязано сохранять конфиденциальность секрета производства до прекращения действия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1469. Лицензионный договор о предоставлении права использования секрета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лицензионному договору одна сторона - обладатель исключительного права на секрет производства (лицензиар) предоставляет или обязуется предоставить другой стороне (лицензиату) право использования соответствующего секрета производства в установленных договором пределах.</w:t>
      </w:r>
    </w:p>
    <w:p w:rsidR="00451FA1" w:rsidRPr="003008E0" w:rsidRDefault="00451FA1">
      <w:pPr>
        <w:pStyle w:val="ConsPlusNormal"/>
        <w:ind w:firstLine="540"/>
        <w:jc w:val="both"/>
      </w:pPr>
      <w:r w:rsidRPr="003008E0">
        <w:t>2. Лицензионный договор может быть заключен как с указанием, так и без указания срока его действия. В случае, когда срок, на который заключен лицензионный договор, не указан в этом договоре, любая из сторон вправе в любое время отказаться от договора, предупредив об этом другую сторону не позднее чем за шесть месяцев, если договором не предусмотрен более длительный срок.</w:t>
      </w:r>
    </w:p>
    <w:p w:rsidR="00451FA1" w:rsidRPr="003008E0" w:rsidRDefault="00451FA1">
      <w:pPr>
        <w:pStyle w:val="ConsPlusNormal"/>
        <w:ind w:firstLine="540"/>
        <w:jc w:val="both"/>
      </w:pPr>
      <w:bookmarkStart w:id="303" w:name="P2525"/>
      <w:bookmarkEnd w:id="303"/>
      <w:r w:rsidRPr="003008E0">
        <w:t>3. При предоставлении права использования секрета производства лицо, распорядившееся своим правом, обязано сохранять конфиденциальность секрета производства в течение всего срока действия лицензионного договора.</w:t>
      </w:r>
    </w:p>
    <w:p w:rsidR="00451FA1" w:rsidRPr="003008E0" w:rsidRDefault="00451FA1">
      <w:pPr>
        <w:pStyle w:val="ConsPlusNormal"/>
        <w:ind w:firstLine="540"/>
        <w:jc w:val="both"/>
      </w:pPr>
      <w:r w:rsidRPr="003008E0">
        <w:t>Лица, получившие соответствующие права по лицензионному договору, обязаны сохранять конфиденциальность секрета производства до прекращения действия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1470. Служебный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секрет производства, созданный работником в связи с выполнением своих трудовых обязанностей или конкретного задания работодателя (служебный секрет производства), принадлежит работодателю.</w:t>
      </w:r>
    </w:p>
    <w:p w:rsidR="00451FA1" w:rsidRPr="003008E0" w:rsidRDefault="00451FA1">
      <w:pPr>
        <w:pStyle w:val="ConsPlusNormal"/>
        <w:ind w:firstLine="540"/>
        <w:jc w:val="both"/>
      </w:pPr>
      <w:bookmarkStart w:id="304" w:name="P2531"/>
      <w:bookmarkEnd w:id="304"/>
      <w:r w:rsidRPr="003008E0">
        <w:t>2. Гражданин, которому в связи с выполнением своих трудовых обязанностей или конкретного задания работодателя стал известен секрет производства, обязан сохранять конфиденциальность полученных сведений до прекращения действия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1471. Секрет производства, полученный при выполнении работ по договору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В случае, когда секрет производства получен при выполнении договора подряда, договора на выполнение научно-исследовательских, опытно-конструкторских или технологических работ либо по государственному или муниципальному контракту для государственных или муниципальных нужд, исключительное право на такой секрет производства принадлежит подрядчику (исполнителю), если соответствующим договором (государственным или муниципальным контрактом) не предусмотрено иное.</w:t>
      </w:r>
    </w:p>
    <w:p w:rsidR="00451FA1" w:rsidRPr="003008E0" w:rsidRDefault="00451FA1">
      <w:pPr>
        <w:pStyle w:val="ConsPlusNormal"/>
        <w:ind w:firstLine="540"/>
        <w:jc w:val="both"/>
      </w:pPr>
      <w:r w:rsidRPr="003008E0">
        <w:t>Часть вторая утратила силу с 1 октября 2014 года. - Федеральный закон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1472. Ответственность за нарушение исключительного права на секрет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05" w:name="P2540"/>
      <w:bookmarkEnd w:id="305"/>
      <w:r w:rsidRPr="003008E0">
        <w:t>1. Нарушитель исключительного права на секрет производства, в том числе лицо, которое неправомерно получило сведения, составляющие секрет производства, и разгласило или использовало эти сведения, а также лицо, обязанное сохранять конфиденциальность секрета производства в соответствии с пунктом 2 статьи 1468, пунктом 3 статьи 1469 или пунктом 2 статьи 1470 настоящего Кодекса, обязано возместить убытки, причиненные нарушением исключительного права на секрет производства, если иная ответственность не предусмотрена законом или договором с этим лицом.</w:t>
      </w:r>
    </w:p>
    <w:p w:rsidR="00451FA1" w:rsidRPr="003008E0" w:rsidRDefault="00451FA1">
      <w:pPr>
        <w:pStyle w:val="ConsPlusNormal"/>
        <w:ind w:firstLine="540"/>
        <w:jc w:val="both"/>
      </w:pPr>
      <w:r w:rsidRPr="003008E0">
        <w:t>2. Лицо, которое использовало секрет производства и не знало и не должно было знать о том, что его использование незаконно, в том числе в связи с тем, что оно получило доступ к секрету производства случайно или по ошибке, не несет ответственность в соответствии с пунктом 1 настоящей статьи.</w:t>
      </w:r>
    </w:p>
    <w:p w:rsidR="00451FA1" w:rsidRPr="003008E0" w:rsidRDefault="00451FA1">
      <w:pPr>
        <w:pStyle w:val="ConsPlusNormal"/>
        <w:ind w:firstLine="540"/>
        <w:jc w:val="both"/>
      </w:pPr>
    </w:p>
    <w:p w:rsidR="00451FA1" w:rsidRPr="003008E0" w:rsidRDefault="00451FA1">
      <w:pPr>
        <w:pStyle w:val="ConsPlusTitle"/>
        <w:jc w:val="center"/>
      </w:pPr>
      <w:r w:rsidRPr="003008E0">
        <w:t>Глава 76. ПРАВА НА СРЕДСТВА ИНДИВИДУАЛИЗАЦИИ ЮРИДИЧЕСКИХ</w:t>
      </w:r>
    </w:p>
    <w:p w:rsidR="00451FA1" w:rsidRPr="003008E0" w:rsidRDefault="00451FA1">
      <w:pPr>
        <w:pStyle w:val="ConsPlusTitle"/>
        <w:jc w:val="center"/>
      </w:pPr>
      <w:r w:rsidRPr="003008E0">
        <w:t>ЛИЦ, ТОВАРОВ, РАБОТ, УСЛУГ И ПРЕДПРИЯТИЙ</w:t>
      </w:r>
    </w:p>
    <w:p w:rsidR="00451FA1" w:rsidRPr="003008E0" w:rsidRDefault="00451FA1">
      <w:pPr>
        <w:pStyle w:val="ConsPlusNormal"/>
        <w:jc w:val="center"/>
      </w:pPr>
    </w:p>
    <w:p w:rsidR="00451FA1" w:rsidRPr="003008E0" w:rsidRDefault="00451FA1">
      <w:pPr>
        <w:pStyle w:val="ConsPlusTitle"/>
        <w:jc w:val="center"/>
      </w:pPr>
      <w:r w:rsidRPr="003008E0">
        <w:t>§ 1. Право на фирменное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1473. Фирменное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Юридическое лицо, являющееся коммерческой организацией,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w:t>
      </w:r>
    </w:p>
    <w:p w:rsidR="00451FA1" w:rsidRPr="003008E0" w:rsidRDefault="00451FA1">
      <w:pPr>
        <w:pStyle w:val="ConsPlusNormal"/>
        <w:ind w:firstLine="540"/>
        <w:jc w:val="both"/>
      </w:pPr>
      <w:r w:rsidRPr="003008E0">
        <w:t>2. Фирменное наименование юридического лица должно содержать указание на его организационно-правовую форму и собственно наименование юридического лица, которое не может состоять только из слов, обозначающих род деятельности.</w:t>
      </w:r>
    </w:p>
    <w:p w:rsidR="00451FA1" w:rsidRPr="003008E0" w:rsidRDefault="00451FA1">
      <w:pPr>
        <w:pStyle w:val="ConsPlusNormal"/>
        <w:ind w:firstLine="540"/>
        <w:jc w:val="both"/>
      </w:pPr>
      <w:bookmarkStart w:id="306" w:name="P2554"/>
      <w:bookmarkEnd w:id="306"/>
      <w:r w:rsidRPr="003008E0">
        <w:t>3. Юридическое лицо должно иметь одно полное фирменное наименование и вправе иметь одно сокращенное фирменное наименование на русском языке. Юридическое лицо вправе иметь также одно полное фирменное наименование и (или) одно сокращенное фирменное наименование на любом языке народов Российской Федерации и (или) иностранном языке.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Фирменное наименование юридического лица на русском языке и языках народов Российской Федерации может содержать иноязычные заимствования в русской транскрипции или соответственно в транскрипциях языков народов Российской Федерации, за исключением терминов и аббревиатур, отражающих организационно-правовую форму юридического лица.</w:t>
      </w:r>
    </w:p>
    <w:p w:rsidR="00451FA1" w:rsidRPr="003008E0" w:rsidRDefault="00451FA1">
      <w:pPr>
        <w:pStyle w:val="ConsPlusNormal"/>
        <w:ind w:firstLine="540"/>
        <w:jc w:val="both"/>
      </w:pPr>
      <w:bookmarkStart w:id="307" w:name="P2557"/>
      <w:bookmarkEnd w:id="307"/>
      <w:r w:rsidRPr="003008E0">
        <w:t>4. В фирменное наименование юридического лица не могут включаться:</w:t>
      </w:r>
    </w:p>
    <w:p w:rsidR="00451FA1" w:rsidRPr="003008E0" w:rsidRDefault="00451FA1">
      <w:pPr>
        <w:pStyle w:val="ConsPlusNormal"/>
        <w:ind w:firstLine="540"/>
        <w:jc w:val="both"/>
      </w:pPr>
      <w:r w:rsidRPr="003008E0">
        <w:t>1) полные или сокращенные официальные наименования иностранных государств, а также слова, производные от таких наименований;</w:t>
      </w:r>
    </w:p>
    <w:p w:rsidR="00451FA1" w:rsidRPr="003008E0" w:rsidRDefault="00451FA1">
      <w:pPr>
        <w:pStyle w:val="ConsPlusNormal"/>
        <w:jc w:val="both"/>
      </w:pPr>
      <w:r w:rsidRPr="003008E0">
        <w:t>(в ред. Федерального закона от 08.11.2008 N 201-ФЗ)</w:t>
      </w:r>
    </w:p>
    <w:p w:rsidR="00451FA1" w:rsidRPr="003008E0" w:rsidRDefault="00451FA1">
      <w:pPr>
        <w:pStyle w:val="ConsPlusNormal"/>
        <w:ind w:firstLine="540"/>
        <w:jc w:val="both"/>
      </w:pPr>
      <w:r w:rsidRPr="003008E0">
        <w:t>2)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451FA1" w:rsidRPr="003008E0" w:rsidRDefault="00451FA1">
      <w:pPr>
        <w:pStyle w:val="ConsPlusNormal"/>
        <w:ind w:firstLine="540"/>
        <w:jc w:val="both"/>
      </w:pPr>
      <w:r w:rsidRPr="003008E0">
        <w:t>3) утратил силу с 1 октября 2014 года. - Федеральный закон от 12.03.2014 N 35-ФЗ;</w:t>
      </w:r>
    </w:p>
    <w:p w:rsidR="00451FA1" w:rsidRPr="003008E0" w:rsidRDefault="00451FA1">
      <w:pPr>
        <w:pStyle w:val="ConsPlusNormal"/>
        <w:ind w:firstLine="540"/>
        <w:jc w:val="both"/>
      </w:pPr>
      <w:r w:rsidRPr="003008E0">
        <w:lastRenderedPageBreak/>
        <w:t>4) полные или сокращенные наименования общественных объединений;</w:t>
      </w:r>
    </w:p>
    <w:p w:rsidR="00451FA1" w:rsidRPr="003008E0" w:rsidRDefault="00451FA1">
      <w:pPr>
        <w:pStyle w:val="ConsPlusNormal"/>
        <w:ind w:firstLine="540"/>
        <w:jc w:val="both"/>
      </w:pPr>
      <w:r w:rsidRPr="003008E0">
        <w:t>5) обозначения, противоречащие общественным интересам, а также принципам гуманности и морали.</w:t>
      </w:r>
    </w:p>
    <w:p w:rsidR="00451FA1" w:rsidRPr="003008E0" w:rsidRDefault="00451FA1">
      <w:pPr>
        <w:pStyle w:val="ConsPlusNormal"/>
        <w:ind w:firstLine="540"/>
        <w:jc w:val="both"/>
      </w:pPr>
      <w:r w:rsidRPr="003008E0">
        <w:t>Фирменное наименование государственного унитарного предприятия может содержать указание на принадлежность такого предприятия соответственно Российской Федерации и субъекту Российской Федерации.</w:t>
      </w:r>
    </w:p>
    <w:p w:rsidR="00451FA1" w:rsidRPr="003008E0" w:rsidRDefault="00451FA1">
      <w:pPr>
        <w:pStyle w:val="ConsPlusNormal"/>
        <w:ind w:firstLine="540"/>
        <w:jc w:val="both"/>
      </w:pPr>
      <w:r w:rsidRPr="003008E0">
        <w:t>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w:t>
      </w:r>
    </w:p>
    <w:p w:rsidR="00451FA1" w:rsidRPr="003008E0" w:rsidRDefault="00451FA1">
      <w:pPr>
        <w:pStyle w:val="ConsPlusNormal"/>
        <w:jc w:val="both"/>
      </w:pPr>
      <w:r w:rsidRPr="003008E0">
        <w:t>(в ред. Федерального закона от 08.11.2008 N 201-ФЗ)</w:t>
      </w:r>
    </w:p>
    <w:p w:rsidR="00451FA1" w:rsidRPr="003008E0" w:rsidRDefault="00451FA1">
      <w:pPr>
        <w:pStyle w:val="ConsPlusNormal"/>
        <w:ind w:firstLine="540"/>
        <w:jc w:val="both"/>
      </w:pPr>
      <w:r w:rsidRPr="003008E0">
        <w:t>В случае отзыва разрешения на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 юридическое лицо в течение трех месяцев обязано внести соответствующие изменения в свои учредительные документы.</w:t>
      </w:r>
    </w:p>
    <w:p w:rsidR="00451FA1" w:rsidRPr="003008E0" w:rsidRDefault="00451FA1">
      <w:pPr>
        <w:pStyle w:val="ConsPlusNormal"/>
        <w:jc w:val="both"/>
      </w:pPr>
      <w:r w:rsidRPr="003008E0">
        <w:t>(в ред. Федерального закона от 08.11.2008 N 201-ФЗ)</w:t>
      </w:r>
    </w:p>
    <w:p w:rsidR="00451FA1" w:rsidRPr="003008E0" w:rsidRDefault="00451FA1">
      <w:pPr>
        <w:pStyle w:val="ConsPlusNormal"/>
        <w:ind w:firstLine="540"/>
        <w:jc w:val="both"/>
      </w:pPr>
      <w:r w:rsidRPr="003008E0">
        <w:t>5. Если фирменное наименование юридического лица не соответствует требованиям статьи 1231.1 настоящего Кодекса, пунктов 3 и 4 настоящей статьи, орган, осуществляющий государственную регистрацию юридических лиц, вправе предъявить такому юридическому лицу иск о понуждении к изменению фирменного наименования. Положения пунктов 2 и 3 статьи 61 настоящего Кодекса в этом случае не применяются.</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1474. Исключительное право на фирменное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(исключительное право на фирменное наименование), в том числе путем его указания на вывесках, бланках, в счетах и иной документации, в объявлениях и рекламе, на товарах или их упаковках, в сети "Интернет".</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Сокращенные фирменные наименования, а также фирменные наименования на языках народов Российской Федерации и иностранных языках защищаются исключительным правом на фирменное наименование при условии их включения в единый государственный реестр юридических лиц.</w:t>
      </w:r>
    </w:p>
    <w:p w:rsidR="00451FA1" w:rsidRPr="003008E0" w:rsidRDefault="00451FA1">
      <w:pPr>
        <w:pStyle w:val="ConsPlusNormal"/>
        <w:ind w:firstLine="540"/>
        <w:jc w:val="both"/>
      </w:pPr>
      <w:r w:rsidRPr="003008E0">
        <w:t>2. Распоряжение исключительным правом на фирменное наименование (в том числе путем его отчуждения или предоставления другому лицу права использования фирменного наименования) не допускается.</w:t>
      </w:r>
    </w:p>
    <w:p w:rsidR="00451FA1" w:rsidRPr="003008E0" w:rsidRDefault="00451FA1">
      <w:pPr>
        <w:pStyle w:val="ConsPlusNormal"/>
        <w:ind w:firstLine="540"/>
        <w:jc w:val="both"/>
      </w:pPr>
      <w:bookmarkStart w:id="308" w:name="P2580"/>
      <w:bookmarkEnd w:id="308"/>
      <w:r w:rsidRPr="003008E0">
        <w:t>3. Не допускается использование юридическим лицом фирменного наименования, тождественного фирменному наименованию другого юридического лица или сходного с ним до степени смешения,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 чем фирменное наименование первого юридического лица.</w:t>
      </w:r>
    </w:p>
    <w:p w:rsidR="00451FA1" w:rsidRPr="003008E0" w:rsidRDefault="00451FA1">
      <w:pPr>
        <w:pStyle w:val="ConsPlusNormal"/>
        <w:ind w:firstLine="540"/>
        <w:jc w:val="both"/>
      </w:pPr>
      <w:r w:rsidRPr="003008E0">
        <w:t>4. Юридическое лицо, нарушившее правила пункта 3 настоящей статьи, по требованию правообладателя обязано по своему выбору прекратить использование фирменного наименования, тождественного фирменному наименованию правообладателя или сходного с ним до степени смешения, в отношении видов деятельности, аналогичных видам деятельности, осуществляемым правообладателем, или изменить свое фирменное наименование, а также обязано возместить правообладателю причиненные убытки.</w:t>
      </w:r>
    </w:p>
    <w:p w:rsidR="00451FA1" w:rsidRPr="003008E0" w:rsidRDefault="00451FA1">
      <w:pPr>
        <w:pStyle w:val="ConsPlusNormal"/>
        <w:jc w:val="both"/>
      </w:pPr>
      <w:r w:rsidRPr="003008E0">
        <w:t>(п. 4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1475. Действие исключительного права на фирменное наименование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На территории Российской Федерации действует исключительное право на фирменное </w:t>
      </w:r>
      <w:r w:rsidRPr="003008E0">
        <w:lastRenderedPageBreak/>
        <w:t>наименование, включенное в единый государственный реестр юридических лиц.</w:t>
      </w:r>
    </w:p>
    <w:p w:rsidR="00451FA1" w:rsidRPr="003008E0" w:rsidRDefault="00451FA1">
      <w:pPr>
        <w:pStyle w:val="ConsPlusNormal"/>
        <w:ind w:firstLine="540"/>
        <w:jc w:val="both"/>
      </w:pPr>
      <w:r w:rsidRPr="003008E0">
        <w:t>2. Исключительное право на фирменное наименование возникает со дня государственной регистрации юридического лица и прекращается в момент исключения фирменного наименования из единого государственного реестра юридических лиц в связи с прекращением юридического лица либо изменением его фирменного наименования.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1476. Соотношение прав на фирменное наименование с правами на коммерческое обозначение и на товарный знак и знак обслуживания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Фирменное наименование или отдельные его элементы могут использоваться правообладателем в составе принадлежащего ему коммерческого обозначения.</w:t>
      </w:r>
    </w:p>
    <w:p w:rsidR="00451FA1" w:rsidRPr="003008E0" w:rsidRDefault="00451FA1">
      <w:pPr>
        <w:pStyle w:val="ConsPlusNormal"/>
        <w:ind w:firstLine="540"/>
        <w:jc w:val="both"/>
      </w:pPr>
      <w:r w:rsidRPr="003008E0">
        <w:t>Фирменное наименование, включенное в коммерческое обозначение, охраняется независимо от охраны коммерческого обозначения.</w:t>
      </w:r>
    </w:p>
    <w:p w:rsidR="00451FA1" w:rsidRPr="003008E0" w:rsidRDefault="00451FA1">
      <w:pPr>
        <w:pStyle w:val="ConsPlusNormal"/>
        <w:ind w:firstLine="540"/>
        <w:jc w:val="both"/>
      </w:pPr>
      <w:r w:rsidRPr="003008E0">
        <w:t>2. Фирменное наименование или отдельные его элементы могут быть использованы правообладателем в принадлежащем ему товарном знаке и знаке обслуживания.</w:t>
      </w:r>
    </w:p>
    <w:p w:rsidR="00451FA1" w:rsidRPr="003008E0" w:rsidRDefault="00451FA1">
      <w:pPr>
        <w:pStyle w:val="ConsPlusNormal"/>
        <w:ind w:firstLine="540"/>
        <w:jc w:val="both"/>
      </w:pPr>
      <w:r w:rsidRPr="003008E0">
        <w:t>Фирменное наименование, включенное в товарный знак или знак обслуживания, охраняется независимо от охраны товарного знака или знака обслуживания.</w:t>
      </w:r>
    </w:p>
    <w:p w:rsidR="00451FA1" w:rsidRPr="003008E0" w:rsidRDefault="00451FA1">
      <w:pPr>
        <w:pStyle w:val="ConsPlusNormal"/>
        <w:ind w:firstLine="540"/>
        <w:jc w:val="both"/>
      </w:pPr>
    </w:p>
    <w:p w:rsidR="00451FA1" w:rsidRPr="003008E0" w:rsidRDefault="00451FA1">
      <w:pPr>
        <w:pStyle w:val="ConsPlusTitle"/>
        <w:jc w:val="center"/>
      </w:pPr>
      <w:r w:rsidRPr="003008E0">
        <w:t>§ 2. Право на товарный знак и право на знак обслуживания</w:t>
      </w:r>
    </w:p>
    <w:p w:rsidR="00451FA1" w:rsidRPr="003008E0" w:rsidRDefault="00451FA1">
      <w:pPr>
        <w:pStyle w:val="ConsPlusNormal"/>
        <w:jc w:val="center"/>
      </w:pPr>
    </w:p>
    <w:p w:rsidR="00451FA1" w:rsidRPr="003008E0" w:rsidRDefault="00451FA1">
      <w:pPr>
        <w:pStyle w:val="ConsPlusTitle"/>
        <w:jc w:val="center"/>
      </w:pPr>
      <w:r w:rsidRPr="003008E0">
        <w:t>1. Основные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09" w:name="P2602"/>
      <w:bookmarkEnd w:id="309"/>
      <w:r w:rsidRPr="003008E0">
        <w:t>Статья 1477. Товарный знак и знак обслуживания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 товарный знак, то есть на обозначение, служащее для индивидуализации товаров юридических лиц или индивидуальных предпринимателей, признается исключительное право, удостоверяемое свидетельством на товарный знак (статья 1481).</w:t>
      </w:r>
    </w:p>
    <w:p w:rsidR="00451FA1" w:rsidRPr="003008E0" w:rsidRDefault="00451FA1">
      <w:pPr>
        <w:pStyle w:val="ConsPlusNormal"/>
        <w:ind w:firstLine="540"/>
        <w:jc w:val="both"/>
      </w:pPr>
      <w:r w:rsidRPr="003008E0">
        <w:t>2. Правила настоящего Кодекса о товарных знаках соответственно применяются к знакам обслуживания, то есть к обозначениям, служащим для индивидуализации выполняемых юридическими лицами либо индивидуальными предпринимателями работ или оказываемых ими услуг.</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10" w:name="P2607"/>
      <w:bookmarkEnd w:id="310"/>
      <w:r w:rsidRPr="003008E0">
        <w:t>Статья 1478. Обладатель исключительного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Обладателем исключительного права на товарный знак может быть юридическое лицо или индивидуальный предприниматель.</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1479. Действие исключительного права на товарный знак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На территории Российской Федерации действует исключительное право на товарный знак, зарегистрированный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1480. Государственная регистрация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Государственная регистрация товарного знака осуществляется федеральным органом исполнительной власти по интеллектуальной собственности в Государственном реестре товарных знаков и знаков обслуживания Российской Федерации (Государственный реестр товарных знаков) в порядке, установленном статьями 1503 и 1505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11" w:name="P2619"/>
      <w:bookmarkEnd w:id="311"/>
      <w:r w:rsidRPr="003008E0">
        <w:t>Статья 1481. Свидетельство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На товарный знак, зарегистрированный в Государственном реестре товарных знаков, </w:t>
      </w:r>
      <w:r w:rsidRPr="003008E0">
        <w:lastRenderedPageBreak/>
        <w:t>выдается свидетельство на товарный знак.</w:t>
      </w:r>
    </w:p>
    <w:p w:rsidR="00451FA1" w:rsidRPr="003008E0" w:rsidRDefault="00451FA1">
      <w:pPr>
        <w:pStyle w:val="ConsPlusNormal"/>
        <w:ind w:firstLine="540"/>
        <w:jc w:val="both"/>
      </w:pPr>
      <w:r w:rsidRPr="003008E0">
        <w:t>2. Свидетельство на товарный знак удостоверяет приоритет товарного знака и исключительное право на товарный знак в отношении товаров, указанных в свидетельстве.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1482. Виды товарных знаков</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качестве товарных знаков могут быть зарегистрированы словесные, изобразительные, объемные и другие обозначения или их комбинации.</w:t>
      </w:r>
    </w:p>
    <w:p w:rsidR="00451FA1" w:rsidRPr="003008E0" w:rsidRDefault="00451FA1">
      <w:pPr>
        <w:pStyle w:val="ConsPlusNormal"/>
        <w:ind w:firstLine="540"/>
        <w:jc w:val="both"/>
      </w:pPr>
      <w:r w:rsidRPr="003008E0">
        <w:t>2. Товарный знак может быть зарегистрирован в любом цвете или цветовом сочетании.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12" w:name="P2629"/>
      <w:bookmarkEnd w:id="312"/>
      <w:r w:rsidRPr="003008E0">
        <w:t>Статья 1483. Основания для отказа в государственной регистрации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13" w:name="P2631"/>
      <w:bookmarkEnd w:id="313"/>
      <w:r w:rsidRPr="003008E0">
        <w:t>1. Не допускается государственная регистрация в качестве товарных знаков обозначений, не обладающих различительной способностью или состоящих только из элементов:</w:t>
      </w:r>
    </w:p>
    <w:p w:rsidR="00451FA1" w:rsidRPr="003008E0" w:rsidRDefault="00451FA1">
      <w:pPr>
        <w:pStyle w:val="ConsPlusNormal"/>
        <w:ind w:firstLine="540"/>
        <w:jc w:val="both"/>
      </w:pPr>
      <w:bookmarkStart w:id="314" w:name="P2632"/>
      <w:bookmarkEnd w:id="314"/>
      <w:r w:rsidRPr="003008E0">
        <w:t>1) вошедших во всеобщее употребление для обозначения товаров определенного вида;</w:t>
      </w:r>
    </w:p>
    <w:p w:rsidR="00451FA1" w:rsidRPr="003008E0" w:rsidRDefault="00451FA1">
      <w:pPr>
        <w:pStyle w:val="ConsPlusNormal"/>
        <w:ind w:firstLine="540"/>
        <w:jc w:val="both"/>
      </w:pPr>
      <w:r w:rsidRPr="003008E0">
        <w:t>2) являющихся общепринятыми символами и терминами;</w:t>
      </w:r>
    </w:p>
    <w:p w:rsidR="00451FA1" w:rsidRPr="003008E0" w:rsidRDefault="00451FA1">
      <w:pPr>
        <w:pStyle w:val="ConsPlusNormal"/>
        <w:ind w:firstLine="540"/>
        <w:jc w:val="both"/>
      </w:pPr>
      <w:r w:rsidRPr="003008E0">
        <w:t>3) характеризующих товары, в том числе указывающих на их вид, качество, количество, свойство, назначение, ценность, а также на время, место и способ их производства или сбыта;</w:t>
      </w:r>
    </w:p>
    <w:p w:rsidR="00451FA1" w:rsidRPr="003008E0" w:rsidRDefault="00451FA1">
      <w:pPr>
        <w:pStyle w:val="ConsPlusNormal"/>
        <w:ind w:firstLine="540"/>
        <w:jc w:val="both"/>
      </w:pPr>
      <w:bookmarkStart w:id="315" w:name="P2635"/>
      <w:bookmarkEnd w:id="315"/>
      <w:r w:rsidRPr="003008E0">
        <w:t>4) представляющих собой форму товаров, которая определяется исключительно или главным образом свойством либо назначением товаров.</w:t>
      </w:r>
    </w:p>
    <w:p w:rsidR="00451FA1" w:rsidRPr="003008E0" w:rsidRDefault="00451FA1">
      <w:pPr>
        <w:pStyle w:val="ConsPlusNormal"/>
        <w:ind w:firstLine="540"/>
        <w:jc w:val="both"/>
      </w:pPr>
      <w:r w:rsidRPr="003008E0">
        <w:t>Указанные элементы могут быть включены в товарный знак как неохраняемые элементы, если они не занимают в нем доминирующего положения.</w:t>
      </w:r>
    </w:p>
    <w:p w:rsidR="00451FA1" w:rsidRPr="003008E0" w:rsidRDefault="00451FA1">
      <w:pPr>
        <w:pStyle w:val="ConsPlusNormal"/>
        <w:ind w:firstLine="540"/>
        <w:jc w:val="both"/>
      </w:pPr>
      <w:r w:rsidRPr="003008E0">
        <w:t>Абзац утратил силу с 1 октября 2014 года. - Федеральный закон от 12.03.2014 N 35-ФЗ.</w:t>
      </w:r>
    </w:p>
    <w:p w:rsidR="00451FA1" w:rsidRPr="003008E0" w:rsidRDefault="00451FA1">
      <w:pPr>
        <w:pStyle w:val="ConsPlusNormal"/>
        <w:ind w:firstLine="540"/>
        <w:jc w:val="both"/>
      </w:pPr>
      <w:r w:rsidRPr="003008E0">
        <w:t>1.1. Положения пункта 1 настоящей статьи не применяются в отношении обозначений, которые:</w:t>
      </w:r>
    </w:p>
    <w:p w:rsidR="00451FA1" w:rsidRPr="003008E0" w:rsidRDefault="00451FA1">
      <w:pPr>
        <w:pStyle w:val="ConsPlusNormal"/>
        <w:ind w:firstLine="540"/>
        <w:jc w:val="both"/>
      </w:pPr>
      <w:r w:rsidRPr="003008E0">
        <w:t>1) приобрели различительную способность в результате их использования;</w:t>
      </w:r>
    </w:p>
    <w:p w:rsidR="00451FA1" w:rsidRPr="003008E0" w:rsidRDefault="00451FA1">
      <w:pPr>
        <w:pStyle w:val="ConsPlusNormal"/>
        <w:ind w:firstLine="540"/>
        <w:jc w:val="both"/>
      </w:pPr>
      <w:r w:rsidRPr="003008E0">
        <w:t>2) состоят только из элементов, указанных в подпунктах 1 - 4 пункта 1 настоящей статьи и образующих комбинацию, обладающую различительной способностью.</w:t>
      </w:r>
    </w:p>
    <w:p w:rsidR="00451FA1" w:rsidRPr="003008E0" w:rsidRDefault="00451FA1">
      <w:pPr>
        <w:pStyle w:val="ConsPlusNormal"/>
        <w:jc w:val="both"/>
      </w:pPr>
      <w:r w:rsidRPr="003008E0">
        <w:t>(п. 1.1 введен Федеральным законом от 12.03.2014 N 35-ФЗ)</w:t>
      </w:r>
    </w:p>
    <w:p w:rsidR="00451FA1" w:rsidRPr="003008E0" w:rsidRDefault="00451FA1">
      <w:pPr>
        <w:pStyle w:val="ConsPlusNormal"/>
        <w:ind w:firstLine="540"/>
        <w:jc w:val="both"/>
      </w:pPr>
      <w:r w:rsidRPr="003008E0">
        <w:t>2. Не допускается государственная регистрация в качестве товарных знаков обозначений, которые относятся к объектам, не подлежащим правовой охране в соответствии со статьей 1231.1 настоящего Кодекса, или сходны с ними до степени смешения.</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r w:rsidRPr="003008E0">
        <w:t>3. Не допускается государственная регистрация в качестве товарных знаков обозначений, представляющих собой или содержащих элементы:</w:t>
      </w:r>
    </w:p>
    <w:p w:rsidR="00451FA1" w:rsidRPr="003008E0" w:rsidRDefault="00451FA1">
      <w:pPr>
        <w:pStyle w:val="ConsPlusNormal"/>
        <w:ind w:firstLine="540"/>
        <w:jc w:val="both"/>
      </w:pPr>
      <w:r w:rsidRPr="003008E0">
        <w:t>1) являющиеся ложными или способными ввести в заблуждение потребителя относительно товара либо его изготовителя;</w:t>
      </w:r>
    </w:p>
    <w:p w:rsidR="00451FA1" w:rsidRPr="003008E0" w:rsidRDefault="00451FA1">
      <w:pPr>
        <w:pStyle w:val="ConsPlusNormal"/>
        <w:ind w:firstLine="540"/>
        <w:jc w:val="both"/>
      </w:pPr>
      <w:r w:rsidRPr="003008E0">
        <w:t>2) противоречащие общественным интересам, принципам гуманности и морали.</w:t>
      </w:r>
    </w:p>
    <w:p w:rsidR="00451FA1" w:rsidRPr="003008E0" w:rsidRDefault="00451FA1">
      <w:pPr>
        <w:pStyle w:val="ConsPlusNormal"/>
        <w:ind w:firstLine="540"/>
        <w:jc w:val="both"/>
      </w:pPr>
      <w:bookmarkStart w:id="316" w:name="P2647"/>
      <w:bookmarkEnd w:id="316"/>
      <w:r w:rsidRPr="003008E0">
        <w:t>4. Не допускается государственная регистрация в качестве товарных знаков обозначений,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 а также с изображениями культурных ценностей, хранящихся в коллекциях, собраниях и фондах, если регистрация испрашивается на имя лиц, не являющихся их собственниками, без согласия собственников или лиц, уполномоченных собственниками, на регистрацию таких обозначений в качестве товарных знаков.</w:t>
      </w:r>
    </w:p>
    <w:p w:rsidR="00451FA1" w:rsidRPr="003008E0" w:rsidRDefault="00451FA1">
      <w:pPr>
        <w:pStyle w:val="ConsPlusNormal"/>
        <w:ind w:firstLine="540"/>
        <w:jc w:val="both"/>
      </w:pPr>
      <w:bookmarkStart w:id="317" w:name="P2648"/>
      <w:bookmarkEnd w:id="317"/>
      <w:r w:rsidRPr="003008E0">
        <w:t>5. В соответствии с международным договором Российской Федерации не допускается государственная регистрация в качестве товарных знаков обозначений, представляющих собой или содержащих элементы, которые охраняются в одном из государств - участников этого международного договора в качестве обозначений, позволяющих идентифицировать вина или спиртные напитки как происходящие с его территории (производимые в границах географического объекта этого государства) и имеющие особое качество, репутацию или другие характеристики, которые главным образом определяются их происхождением, если товарный знак предназначен для обозначения вин или спиртных напитков, не происходящих с территории данного географического объекта.</w:t>
      </w:r>
    </w:p>
    <w:p w:rsidR="00451FA1" w:rsidRPr="003008E0" w:rsidRDefault="00451FA1">
      <w:pPr>
        <w:pStyle w:val="ConsPlusNormal"/>
        <w:ind w:firstLine="540"/>
        <w:jc w:val="both"/>
      </w:pPr>
      <w:bookmarkStart w:id="318" w:name="P2649"/>
      <w:bookmarkEnd w:id="318"/>
      <w:r w:rsidRPr="003008E0">
        <w:lastRenderedPageBreak/>
        <w:t>6. Не могут быть зарегистрированы в качестве товарных знаков обозначения, тождественные или сходные до степени смешения с:</w:t>
      </w:r>
    </w:p>
    <w:p w:rsidR="00451FA1" w:rsidRPr="003008E0" w:rsidRDefault="00451FA1">
      <w:pPr>
        <w:pStyle w:val="ConsPlusNormal"/>
        <w:ind w:firstLine="540"/>
        <w:jc w:val="both"/>
      </w:pPr>
      <w:bookmarkStart w:id="319" w:name="P2650"/>
      <w:bookmarkEnd w:id="319"/>
      <w:r w:rsidRPr="003008E0">
        <w:t>1) товарными знаками других лиц, заявленными на регистрацию (статья 1492) в отношении однородных товаров и имеющими более ранний приоритет, если заявка на государственную регистрацию товарного знака не отозвана, не признана отозванной или по ней не принято решение об отказе в государственной регистрации;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20" w:name="P2652"/>
      <w:bookmarkEnd w:id="320"/>
      <w:r w:rsidRPr="003008E0">
        <w:t>2) товарными знаками других лиц, охраняемыми в Российской Федерации, в том числе в соответствии с международным договором Российской Федерации, в отношении однородных товаров и имеющими более ранний приоритет;</w:t>
      </w:r>
    </w:p>
    <w:p w:rsidR="00451FA1" w:rsidRPr="003008E0" w:rsidRDefault="00451FA1">
      <w:pPr>
        <w:pStyle w:val="ConsPlusNormal"/>
        <w:ind w:firstLine="540"/>
        <w:jc w:val="both"/>
      </w:pPr>
      <w:r w:rsidRPr="003008E0">
        <w:t>3) товарными знаками других лиц, признанными в установленном настоящим Кодексом порядке общеизвестными в Российской Федерации товарными знаками, в отношении однородных товаров с даты более ранней, чем приоритет заявленного обозначения.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21" w:name="P2655"/>
      <w:bookmarkEnd w:id="321"/>
      <w:r w:rsidRPr="003008E0">
        <w:t>Регистрация в качестве товарного знака в отношении однородных товаров обозначения, сходного до степени смешения с каким-либо из товарных знаков, указанных в подпунктах 1 и 2 настоящего пункта, допускается с согласия правообладателя при условии, что такая регистрация не может явиться причиной введения в заблуждение потребителя. Согласие не может быть отозвано правообладателем.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Положения, предусмотренные абзацем пятым настоящего пункта, не применяются в отношении обозначений, сходных до степени смешения с коллективными знаками.</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bookmarkStart w:id="322" w:name="P2659"/>
      <w:bookmarkEnd w:id="322"/>
      <w:r w:rsidRPr="003008E0">
        <w:t>7. Не могут быть зарегистрированы в качестве товарных знаков в отношении любых товаров обозначения, тождественные или сходные до степени смешения с наименованием места происхождения товаров, охраняемым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наименование или сходное с ним до степени смешения обозначение включено как неохраняемый элемент в товарный знак, регистрируемый на имя лица, имеющего исключительное право на такое наименование, при условии, что регистрация товарного знака осуществляется в отношении тех же товаров, для индивидуализации которых зарегистрировано наименование места происхождения товара.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23" w:name="P2661"/>
      <w:bookmarkEnd w:id="323"/>
      <w:r w:rsidRPr="003008E0">
        <w:t>8.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охраняемым в Российской Федерации фирменным наименованием или коммерческим обозначением (отдельными элементами таких наименования или обозначения) либо с наименованием селекционного достижения, зарегистрированного в Государственном реестре охраняемых селекционных достижений, права на которые в Российской Федерации возникли у иных лиц ранее даты приоритета регистрируемого товарного знака.</w:t>
      </w:r>
    </w:p>
    <w:p w:rsidR="00451FA1" w:rsidRPr="003008E0" w:rsidRDefault="00451FA1">
      <w:pPr>
        <w:pStyle w:val="ConsPlusNormal"/>
        <w:ind w:firstLine="540"/>
        <w:jc w:val="both"/>
      </w:pPr>
      <w:bookmarkStart w:id="324" w:name="P2662"/>
      <w:bookmarkEnd w:id="324"/>
      <w:r w:rsidRPr="003008E0">
        <w:t>9. Не могут быть зарегистрированы в качестве товарных знаков обозначения, тождественные:</w:t>
      </w:r>
    </w:p>
    <w:p w:rsidR="00451FA1" w:rsidRPr="003008E0" w:rsidRDefault="00451FA1">
      <w:pPr>
        <w:pStyle w:val="ConsPlusNormal"/>
        <w:ind w:firstLine="540"/>
        <w:jc w:val="both"/>
      </w:pPr>
      <w:bookmarkStart w:id="325" w:name="P2663"/>
      <w:bookmarkEnd w:id="325"/>
      <w:r w:rsidRPr="003008E0">
        <w:t>1) названию известного в Российской Федерации на дату подачи заявки на государственную регистрацию товарного знака (статья 1492) произведения науки, литературы или искусства, персонажу или цитате из такого произведения, произведению искусства или его фрагменту, без согласия правообладателя, если права на соответствующее произведение возникли ранее даты приоритета регистрируемого товарного знака;</w:t>
      </w:r>
    </w:p>
    <w:p w:rsidR="00451FA1" w:rsidRPr="003008E0" w:rsidRDefault="00451FA1">
      <w:pPr>
        <w:pStyle w:val="ConsPlusNormal"/>
        <w:ind w:firstLine="540"/>
        <w:jc w:val="both"/>
      </w:pPr>
      <w:bookmarkStart w:id="326" w:name="P2664"/>
      <w:bookmarkEnd w:id="326"/>
      <w:r w:rsidRPr="003008E0">
        <w:t>2) имени (статья 19), псевдониму (пункт 1 статьи 1265 и подпункт 3 пункта 1 статьи 1315) или производному от них обозначению, портрету или факсимиле известного в Российской Федерации на дату подачи заявки лица, без согласия этого лица или его наследника;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27" w:name="P2666"/>
      <w:bookmarkEnd w:id="327"/>
      <w:r w:rsidRPr="003008E0">
        <w:t>3) промышленному образцу, знаку соответствия, права на которые возникли ранее даты приоритета регистрируемого товарного знака.</w:t>
      </w:r>
    </w:p>
    <w:p w:rsidR="00451FA1" w:rsidRPr="003008E0" w:rsidRDefault="00451FA1">
      <w:pPr>
        <w:pStyle w:val="ConsPlusNormal"/>
        <w:jc w:val="both"/>
      </w:pPr>
      <w:r w:rsidRPr="003008E0">
        <w:t>(в ред. Федерального закона от 04.10.2010 N 259-ФЗ)</w:t>
      </w:r>
    </w:p>
    <w:p w:rsidR="00451FA1" w:rsidRPr="003008E0" w:rsidRDefault="00451FA1">
      <w:pPr>
        <w:pStyle w:val="ConsPlusNormal"/>
        <w:ind w:firstLine="540"/>
        <w:jc w:val="both"/>
      </w:pPr>
      <w:r w:rsidRPr="003008E0">
        <w:t xml:space="preserve">Положения настоящего пункта применяются также в отношении обозначений, сходных до </w:t>
      </w:r>
      <w:r w:rsidRPr="003008E0">
        <w:lastRenderedPageBreak/>
        <w:t>степени смешения с указанными в нем объектами.</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bookmarkStart w:id="328" w:name="P2670"/>
      <w:bookmarkEnd w:id="328"/>
      <w:r w:rsidRPr="003008E0">
        <w:t>10. Не могут быть зарегистрированы в качестве товарных знаков в отношении однородных товаров обозначения, элементами которых являются охраняемые в соответствии с настоящим Кодексом средства индивидуализации других лиц, сходные с ними до степени смешения обозначения, а также объекты, указанные в пункте 9 настоящей статьи.</w:t>
      </w:r>
    </w:p>
    <w:p w:rsidR="00451FA1" w:rsidRPr="003008E0" w:rsidRDefault="00451FA1">
      <w:pPr>
        <w:pStyle w:val="ConsPlusNormal"/>
        <w:ind w:firstLine="540"/>
        <w:jc w:val="both"/>
      </w:pPr>
      <w:r w:rsidRPr="003008E0">
        <w:t>Государственная регистрация в качестве товарных знаков таких обозначений допускается при наличии соответствующего согласия, предусмотренного пунктом 6 и подпунктами 1 и 2 пункта 9 настоящей статьи.</w:t>
      </w:r>
    </w:p>
    <w:p w:rsidR="00451FA1" w:rsidRPr="003008E0" w:rsidRDefault="00451FA1">
      <w:pPr>
        <w:pStyle w:val="ConsPlusNormal"/>
        <w:jc w:val="both"/>
      </w:pPr>
      <w:r w:rsidRPr="003008E0">
        <w:t>(п. 10 в ред. Федерального закона от 12.03.2014 N 35-ФЗ)</w:t>
      </w:r>
    </w:p>
    <w:p w:rsidR="00451FA1" w:rsidRPr="003008E0" w:rsidRDefault="00451FA1">
      <w:pPr>
        <w:pStyle w:val="ConsPlusNormal"/>
        <w:ind w:firstLine="540"/>
        <w:jc w:val="both"/>
      </w:pPr>
      <w:r w:rsidRPr="003008E0">
        <w:t>11.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Российской Федерации.</w:t>
      </w:r>
    </w:p>
    <w:p w:rsidR="00451FA1" w:rsidRPr="003008E0" w:rsidRDefault="00451FA1">
      <w:pPr>
        <w:pStyle w:val="ConsPlusNormal"/>
        <w:jc w:val="both"/>
      </w:pPr>
      <w:r w:rsidRPr="003008E0">
        <w:t>(п. 11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2. Использование товарного знака и распоряжение</w:t>
      </w:r>
    </w:p>
    <w:p w:rsidR="00451FA1" w:rsidRPr="003008E0" w:rsidRDefault="00451FA1">
      <w:pPr>
        <w:pStyle w:val="ConsPlusTitle"/>
        <w:jc w:val="center"/>
      </w:pPr>
      <w:r w:rsidRPr="003008E0">
        <w:t>исключительным правом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1484. Исключительное право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настоящего Кодекса любым не противоречащим закону способом (исключительное право на товарный знак), в том числе способами, указанными в пункте 2 настоящей статьи. Правообладатель может распоряжаться исключительным правом на товарный знак.</w:t>
      </w:r>
    </w:p>
    <w:p w:rsidR="00451FA1" w:rsidRPr="003008E0" w:rsidRDefault="00451FA1">
      <w:pPr>
        <w:pStyle w:val="ConsPlusNormal"/>
        <w:ind w:firstLine="540"/>
        <w:jc w:val="both"/>
      </w:pPr>
      <w:bookmarkStart w:id="329" w:name="P2682"/>
      <w:bookmarkEnd w:id="329"/>
      <w:r w:rsidRPr="003008E0">
        <w:t>2.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w:t>
      </w:r>
    </w:p>
    <w:p w:rsidR="00451FA1" w:rsidRPr="003008E0" w:rsidRDefault="00451FA1">
      <w:pPr>
        <w:pStyle w:val="ConsPlusNormal"/>
        <w:ind w:firstLine="540"/>
        <w:jc w:val="both"/>
      </w:pPr>
      <w:r w:rsidRPr="003008E0">
        <w:t>1)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451FA1" w:rsidRPr="003008E0" w:rsidRDefault="00451FA1">
      <w:pPr>
        <w:pStyle w:val="ConsPlusNormal"/>
        <w:ind w:firstLine="540"/>
        <w:jc w:val="both"/>
      </w:pPr>
      <w:r w:rsidRPr="003008E0">
        <w:t>2) при выполнении работ, оказании услуг;</w:t>
      </w:r>
    </w:p>
    <w:p w:rsidR="00451FA1" w:rsidRPr="003008E0" w:rsidRDefault="00451FA1">
      <w:pPr>
        <w:pStyle w:val="ConsPlusNormal"/>
        <w:ind w:firstLine="540"/>
        <w:jc w:val="both"/>
      </w:pPr>
      <w:r w:rsidRPr="003008E0">
        <w:t>3) на документации, связанной с введением товаров в гражданский оборот;</w:t>
      </w:r>
    </w:p>
    <w:p w:rsidR="00451FA1" w:rsidRPr="003008E0" w:rsidRDefault="00451FA1">
      <w:pPr>
        <w:pStyle w:val="ConsPlusNormal"/>
        <w:ind w:firstLine="540"/>
        <w:jc w:val="both"/>
      </w:pPr>
      <w:r w:rsidRPr="003008E0">
        <w:t>4) в предложениях о продаже товаров, о выполнении работ, об оказании услуг, а также в объявлениях, на вывесках и в рекламе;</w:t>
      </w:r>
    </w:p>
    <w:p w:rsidR="00451FA1" w:rsidRPr="003008E0" w:rsidRDefault="00451FA1">
      <w:pPr>
        <w:pStyle w:val="ConsPlusNormal"/>
        <w:ind w:firstLine="540"/>
        <w:jc w:val="both"/>
      </w:pPr>
      <w:r w:rsidRPr="003008E0">
        <w:t>5) в сети "Интернет", в том числе в доменном имени и при других способах адресации.</w:t>
      </w:r>
    </w:p>
    <w:p w:rsidR="00451FA1" w:rsidRPr="003008E0" w:rsidRDefault="00451FA1">
      <w:pPr>
        <w:pStyle w:val="ConsPlusNormal"/>
        <w:ind w:firstLine="540"/>
        <w:jc w:val="both"/>
      </w:pPr>
      <w:r w:rsidRPr="003008E0">
        <w:t>3.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1485. Знак охраны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Правообладатель для оповещения о своем исключительном праве на товарный знак вправе использовать знак охраны, который помещается рядом с товарным знаком, состоит из латинской буквы "R" или латинской буквы "R" в окружности &lt;*&gt; либо словесного обозначения "товарный знак" или "зарегистрированный товарный знак" и указывает на то, что применяемое обозначение является товарным знаком, охраняемым на территории Российской Федерации.</w:t>
      </w:r>
    </w:p>
    <w:p w:rsidR="00451FA1" w:rsidRPr="003008E0" w:rsidRDefault="00451FA1">
      <w:pPr>
        <w:pStyle w:val="ConsPlusNormal"/>
        <w:ind w:firstLine="540"/>
        <w:jc w:val="both"/>
      </w:pPr>
      <w:r w:rsidRPr="003008E0">
        <w:t>--------------------------------</w:t>
      </w:r>
    </w:p>
    <w:p w:rsidR="00451FA1" w:rsidRPr="003008E0" w:rsidRDefault="00451FA1">
      <w:pPr>
        <w:pStyle w:val="ConsPlusNormal"/>
        <w:ind w:firstLine="540"/>
        <w:jc w:val="both"/>
      </w:pPr>
      <w:r w:rsidRPr="003008E0">
        <w:t>&lt;*&gt; Буква "R" в окружности.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0" w:name="P2696"/>
      <w:bookmarkEnd w:id="330"/>
      <w:r w:rsidRPr="003008E0">
        <w:t>Статья 1486. Последствия неиспользования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Правовая охрана товарного знака может быть прекращена досрочно в отношении всех </w:t>
      </w:r>
      <w:r w:rsidRPr="003008E0">
        <w:lastRenderedPageBreak/>
        <w:t>товаров или части товаров, для индивидуализации которых товарный знак зарегистрирован, вследствие неиспользования товарного знака непрерывно в течение трех лет.</w:t>
      </w:r>
    </w:p>
    <w:p w:rsidR="00451FA1" w:rsidRPr="003008E0" w:rsidRDefault="00451FA1">
      <w:pPr>
        <w:pStyle w:val="ConsPlusNormal"/>
        <w:ind w:firstLine="540"/>
        <w:jc w:val="both"/>
      </w:pPr>
      <w:r w:rsidRPr="003008E0">
        <w:t>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федеральный орган исполнительной власти по интеллектуальной собственности с заявлением об отказе от права на товарный знак либо заключить с заинтересованным лицом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Государственном реестре товарных знаков или в соответствующем реестре, предусмотренном международным договором Российской Федерации.</w:t>
      </w:r>
    </w:p>
    <w:p w:rsidR="00451FA1" w:rsidRPr="003008E0" w:rsidRDefault="00451FA1">
      <w:pPr>
        <w:pStyle w:val="ConsPlusNormal"/>
        <w:ind w:firstLine="540"/>
        <w:jc w:val="both"/>
      </w:pPr>
      <w:r w:rsidRPr="003008E0">
        <w:t>Предложение заинтересованного лица может быть направлено правообладателю не ранее чем по истечении трех лет с даты государственной регистрации товарного знака.</w:t>
      </w:r>
    </w:p>
    <w:p w:rsidR="00451FA1" w:rsidRPr="003008E0" w:rsidRDefault="00451FA1">
      <w:pPr>
        <w:pStyle w:val="ConsPlusNormal"/>
        <w:ind w:firstLine="540"/>
        <w:jc w:val="both"/>
      </w:pPr>
      <w:r w:rsidRPr="003008E0">
        <w:t>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знака вследствие его неиспользования.</w:t>
      </w:r>
    </w:p>
    <w:p w:rsidR="00451FA1" w:rsidRPr="003008E0" w:rsidRDefault="00451FA1">
      <w:pPr>
        <w:pStyle w:val="ConsPlusNormal"/>
        <w:ind w:firstLine="540"/>
        <w:jc w:val="both"/>
      </w:pPr>
      <w:r w:rsidRPr="003008E0">
        <w:t>Новое предложение заинтересованного лица может быть направлено правообладателю товарного знака не ранее чем по истечении трехмесячного срока со дня направления предыдущего предложения заинтересованного лица.</w:t>
      </w:r>
    </w:p>
    <w:p w:rsidR="00451FA1" w:rsidRPr="003008E0" w:rsidRDefault="00451FA1">
      <w:pPr>
        <w:pStyle w:val="ConsPlusNormal"/>
        <w:ind w:firstLine="540"/>
        <w:jc w:val="both"/>
      </w:pPr>
      <w:r w:rsidRPr="003008E0">
        <w:t>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w:t>
      </w:r>
    </w:p>
    <w:p w:rsidR="00451FA1" w:rsidRPr="003008E0" w:rsidRDefault="00451FA1">
      <w:pPr>
        <w:pStyle w:val="ConsPlusNormal"/>
        <w:ind w:firstLine="540"/>
        <w:jc w:val="both"/>
      </w:pPr>
      <w:r w:rsidRPr="003008E0">
        <w:t>Правовая охрана товарного знака прекращается с даты вступления в законную силу решения суда.</w:t>
      </w:r>
    </w:p>
    <w:p w:rsidR="00451FA1" w:rsidRPr="003008E0" w:rsidRDefault="00451FA1">
      <w:pPr>
        <w:pStyle w:val="ConsPlusNormal"/>
        <w:jc w:val="both"/>
      </w:pPr>
      <w:r w:rsidRPr="003008E0">
        <w:t>(п. 1 в ред. Федерального закона от 01.07.2017 N 147-ФЗ)</w:t>
      </w:r>
    </w:p>
    <w:p w:rsidR="00451FA1" w:rsidRPr="003008E0" w:rsidRDefault="00451FA1">
      <w:pPr>
        <w:pStyle w:val="ConsPlusNormal"/>
        <w:ind w:firstLine="540"/>
        <w:jc w:val="both"/>
      </w:pPr>
      <w:r w:rsidRPr="003008E0">
        <w:t>2. Для целей настоящей статьи использованием товарного знака признается его использование правообладателем или лицом, которому такое право предоставлено на основании лицензионного договора в соответствии со статьей 1489 настоящего Кодекса, либо другим лицом, осуществляющим использование товарного знака под контролем правообладателя, при условии, что использование товарного знака осуществляется в соответствии с пунктом 2 статьи 1484 настоящего Кодекса, за исключением случаев, когда соответствующие действия не связаны непосредственно с введением товара в гражданский оборот, а также использование товарного знака с изменением его отдельных элементов, не меняющим существа товарного знака и не ограничивающим охрану, предоставленную товарному знаку.</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Бремя доказывания использования товарного знака лежит на правообладателе.</w:t>
      </w:r>
    </w:p>
    <w:p w:rsidR="00451FA1" w:rsidRPr="003008E0" w:rsidRDefault="00451FA1">
      <w:pPr>
        <w:pStyle w:val="ConsPlusNormal"/>
        <w:ind w:firstLine="540"/>
        <w:jc w:val="both"/>
      </w:pPr>
      <w:r w:rsidRPr="003008E0">
        <w:t>При решении вопроса о досрочном прекращении правовой охраны товарного знака вследствие его неиспользования могут быть приняты во внимание представленные правообладателем доказательства того, что товарный знак не использовался по независящим от него обстоятельствам.</w:t>
      </w:r>
    </w:p>
    <w:p w:rsidR="00451FA1" w:rsidRPr="003008E0" w:rsidRDefault="00451FA1">
      <w:pPr>
        <w:pStyle w:val="ConsPlusNormal"/>
        <w:ind w:firstLine="540"/>
        <w:jc w:val="both"/>
      </w:pPr>
      <w:r w:rsidRPr="003008E0">
        <w:t>4. Прекращение правовой охраны товарного знака означает прекращение исключительного права на этот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1487. Исчерпание исключительного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Не является нарушением исключительного права на товарный знак использование этого товарного знака другими лицами в отношении товаров, которые были введены в гражданский оборот на территории Российской Федерации непосредственно правообладателем или с его </w:t>
      </w:r>
      <w:r w:rsidRPr="003008E0">
        <w:lastRenderedPageBreak/>
        <w:t>согласия.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1488. Договор об отчуждении исключительного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договору об отчуждении исключительного права на товарный знак одна сторона (правообладатель) передает или обязуется передать в полном объеме принадлежащее ей исключительное право на соответствующий товарный знак в отношении всех товаров или в отношении части товаров, для индивидуализации которых он зарегистрирован, другой стороне - приобретателю исключительного права.</w:t>
      </w:r>
    </w:p>
    <w:p w:rsidR="00451FA1" w:rsidRPr="003008E0" w:rsidRDefault="00451FA1">
      <w:pPr>
        <w:pStyle w:val="ConsPlusNormal"/>
        <w:ind w:firstLine="540"/>
        <w:jc w:val="both"/>
      </w:pPr>
      <w:r w:rsidRPr="003008E0">
        <w:t>2. Отчуждение исключительного права на товарный знак по договору не допускается, если оно может явиться причиной введения потребителя в заблуждение относительно товара или его изготовителя.</w:t>
      </w:r>
    </w:p>
    <w:p w:rsidR="00451FA1" w:rsidRPr="003008E0" w:rsidRDefault="00451FA1">
      <w:pPr>
        <w:pStyle w:val="ConsPlusNormal"/>
        <w:ind w:firstLine="540"/>
        <w:jc w:val="both"/>
      </w:pPr>
      <w:r w:rsidRPr="003008E0">
        <w:t>3. Отчуждение исключительного права на товарный знак, включающий в качестве неохраняемого элемента наименование места происхождения товара, которому на территории Российской Федерации предоставлена правовая охрана (пункт 7 статьи 1483), допускается только при наличии у приобретателя исключительного права на такое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1" w:name="P2722"/>
      <w:bookmarkEnd w:id="331"/>
      <w:r w:rsidRPr="003008E0">
        <w:t>Статья 1489. Лицензионный договор о предоставлении права использования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По лицензионному договору одна сторона - обладатель исключительного права на товарный знак (лицензиар) предоставляет или обязуется предоставить другой стороне (лицензиату) право использования товарного знака в определенных договором пределах с указанием или без указания территории, на которой допускается использование, в отношении всех или части товаров, для которых зарегистрирован товарный знак.</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1.1. Лицензионный договор о предоставлении права использования товарного знака должен содержать наряду с условиями, предусмотренными пунктом 6 статьи 1235 настоящего Кодекса, перечень товаров, в отношении которых предоставляется право использования товарного знака.</w:t>
      </w:r>
    </w:p>
    <w:p w:rsidR="00451FA1" w:rsidRPr="003008E0" w:rsidRDefault="00451FA1">
      <w:pPr>
        <w:pStyle w:val="ConsPlusNormal"/>
        <w:jc w:val="both"/>
      </w:pPr>
      <w:r w:rsidRPr="003008E0">
        <w:t>(п. 1.1 введен Федеральным законом от 12.03.2014 N 35-ФЗ)</w:t>
      </w:r>
    </w:p>
    <w:p w:rsidR="00451FA1" w:rsidRPr="003008E0" w:rsidRDefault="00451FA1">
      <w:pPr>
        <w:pStyle w:val="ConsPlusNormal"/>
        <w:ind w:firstLine="540"/>
        <w:jc w:val="both"/>
      </w:pPr>
      <w:r w:rsidRPr="003008E0">
        <w:t>2. Лицензиат обязан обеспечить соответствие качества производимых или реализуемых им товаров, на которых он помещает лицензионный товарный знак, требованиям к качеству, устанавливаемым лицензиаром. Лицензиар вправе осуществлять контроль за соблюдением этого условия. По требованиям, предъявляемым к лицензиату как изготовителю товаров, лицензиат и лицензиар несут солидарную ответственность.</w:t>
      </w:r>
    </w:p>
    <w:p w:rsidR="00451FA1" w:rsidRPr="003008E0" w:rsidRDefault="00451FA1">
      <w:pPr>
        <w:pStyle w:val="ConsPlusNormal"/>
        <w:ind w:firstLine="540"/>
        <w:jc w:val="both"/>
      </w:pPr>
      <w:r w:rsidRPr="003008E0">
        <w:t>3. Предоставление права использования товарного знака, включающего в качестве неохраняемого элемента наименование места происхождения товара, которому на территории Российской Федерации предоставлена правовая охрана (пункт 7 статьи 1483), допускается только при наличии у лицензиата исключительного права на такое наименование.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1490. Форма договора о распоряжении исключительным правом на товарный знак и государственная регистрация перехода исключительного права на товарный знак, залога исключительного права на товарный знак и предоставления права использования товарного знака</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Договор об отчуждении исключительного права на товарный знак, лицензионный договор, а также другие договоры, посредством которых осуществляется распоряжение исключительным правом на товарный знак, должны быть заключены в письменной форме. Несоблюдение письменной формы влечет недействительность договора.</w:t>
      </w:r>
    </w:p>
    <w:p w:rsidR="00451FA1" w:rsidRPr="003008E0" w:rsidRDefault="00451FA1">
      <w:pPr>
        <w:pStyle w:val="ConsPlusNormal"/>
        <w:ind w:firstLine="540"/>
        <w:jc w:val="both"/>
      </w:pPr>
      <w:r w:rsidRPr="003008E0">
        <w:t>2. Отчуждение и залог исключительного права на товарный знак, предоставление по договору права его использования, переход исключительного права на товарный знак без договора подлежат государственной регистрации в порядке, установленном статьей 1232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Статья 1491. Срок действия исключительного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товарный знак действует в течение десяти лет с даты подачи заявки на государственную регистрацию товарного знака в федеральный орган исполнительной власти по интеллектуальной собственности либо в случае регистрации товарного знака по выделенной заявке с даты подачи первоначальной заявки.</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Срок действия исключительного права на товарный знак может быть продлен на десять лет по заявлению правообладателя, поданному в течение последнего года действия этого права.</w:t>
      </w:r>
    </w:p>
    <w:p w:rsidR="00451FA1" w:rsidRPr="003008E0" w:rsidRDefault="00451FA1">
      <w:pPr>
        <w:pStyle w:val="ConsPlusNormal"/>
        <w:ind w:firstLine="540"/>
        <w:jc w:val="both"/>
      </w:pPr>
      <w:r w:rsidRPr="003008E0">
        <w:t>Продление срока действия исключительного права на товарный знак возможно неограниченное число раз.</w:t>
      </w:r>
    </w:p>
    <w:p w:rsidR="00451FA1" w:rsidRPr="003008E0" w:rsidRDefault="00451FA1">
      <w:pPr>
        <w:pStyle w:val="ConsPlusNormal"/>
        <w:ind w:firstLine="540"/>
        <w:jc w:val="both"/>
      </w:pPr>
      <w:r w:rsidRPr="003008E0">
        <w:t>По ходатайству правообладателя ему может быть предоставлено шесть месяцев по истечении срока действия исключительного права на товарный знак для подачи указанного заявления.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Запись о продлении срока действия исключительного права на товарный знак вносится федеральным органом исполнительной власти по интеллектуальной собственности в Государственный реестр товарных знаков и в свидетельство на товарный знак.</w:t>
      </w:r>
    </w:p>
    <w:p w:rsidR="00451FA1" w:rsidRPr="003008E0" w:rsidRDefault="00451FA1">
      <w:pPr>
        <w:pStyle w:val="ConsPlusNormal"/>
        <w:ind w:firstLine="540"/>
        <w:jc w:val="both"/>
      </w:pPr>
    </w:p>
    <w:p w:rsidR="00451FA1" w:rsidRPr="003008E0" w:rsidRDefault="00451FA1">
      <w:pPr>
        <w:pStyle w:val="ConsPlusTitle"/>
        <w:jc w:val="center"/>
      </w:pPr>
      <w:r w:rsidRPr="003008E0">
        <w:t>3. Государственная регистрация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2" w:name="P2752"/>
      <w:bookmarkEnd w:id="332"/>
      <w:r w:rsidRPr="003008E0">
        <w:t>Статья 1492. Заявка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государственную регистрацию товарного знака (заявка на товарный знак) подается в федеральный орган исполнительной власти по интеллектуальной собственности юридическим лицом или индивидуальным предпринимателем (заявителем).</w:t>
      </w:r>
    </w:p>
    <w:p w:rsidR="00451FA1" w:rsidRPr="003008E0" w:rsidRDefault="00451FA1">
      <w:pPr>
        <w:pStyle w:val="ConsPlusNormal"/>
        <w:ind w:firstLine="540"/>
        <w:jc w:val="both"/>
      </w:pPr>
      <w:r w:rsidRPr="003008E0">
        <w:t>2. Заявка на товарный знак должна относиться к одному товарному знаку.</w:t>
      </w:r>
    </w:p>
    <w:p w:rsidR="00451FA1" w:rsidRPr="003008E0" w:rsidRDefault="00451FA1">
      <w:pPr>
        <w:pStyle w:val="ConsPlusNormal"/>
        <w:ind w:firstLine="540"/>
        <w:jc w:val="both"/>
      </w:pPr>
      <w:r w:rsidRPr="003008E0">
        <w:t>3. Заявка на товарный знак должна содержать:</w:t>
      </w:r>
    </w:p>
    <w:p w:rsidR="00451FA1" w:rsidRPr="003008E0" w:rsidRDefault="00451FA1">
      <w:pPr>
        <w:pStyle w:val="ConsPlusNormal"/>
        <w:ind w:firstLine="540"/>
        <w:jc w:val="both"/>
      </w:pPr>
      <w:bookmarkStart w:id="333" w:name="P2757"/>
      <w:bookmarkEnd w:id="333"/>
      <w:r w:rsidRPr="003008E0">
        <w:t>1) заявление о государственной регистрации обозначения в качестве товарного знака с указанием заявителя, его места жительства или места нахождения;</w:t>
      </w:r>
    </w:p>
    <w:p w:rsidR="00451FA1" w:rsidRPr="003008E0" w:rsidRDefault="00451FA1">
      <w:pPr>
        <w:pStyle w:val="ConsPlusNormal"/>
        <w:ind w:firstLine="540"/>
        <w:jc w:val="both"/>
      </w:pPr>
      <w:r w:rsidRPr="003008E0">
        <w:t>2) заявляемое обозначение;</w:t>
      </w:r>
    </w:p>
    <w:p w:rsidR="00451FA1" w:rsidRPr="003008E0" w:rsidRDefault="00451FA1">
      <w:pPr>
        <w:pStyle w:val="ConsPlusNormal"/>
        <w:ind w:firstLine="540"/>
        <w:jc w:val="both"/>
      </w:pPr>
      <w:bookmarkStart w:id="334" w:name="P2759"/>
      <w:bookmarkEnd w:id="334"/>
      <w:r w:rsidRPr="003008E0">
        <w:t>3) перечень товаров, в отношении которых испрашивается государственная регистрация товарного знака и которые сгруппированы по классам Международной классификации товаров и услуг для регистрации знаков;</w:t>
      </w:r>
    </w:p>
    <w:p w:rsidR="00451FA1" w:rsidRPr="003008E0" w:rsidRDefault="00451FA1">
      <w:pPr>
        <w:pStyle w:val="ConsPlusNormal"/>
        <w:ind w:firstLine="540"/>
        <w:jc w:val="both"/>
      </w:pPr>
      <w:r w:rsidRPr="003008E0">
        <w:t>4) описание заявляемого обозначения.</w:t>
      </w:r>
    </w:p>
    <w:p w:rsidR="00451FA1" w:rsidRPr="003008E0" w:rsidRDefault="00451FA1">
      <w:pPr>
        <w:pStyle w:val="ConsPlusNormal"/>
        <w:ind w:firstLine="540"/>
        <w:jc w:val="both"/>
      </w:pPr>
      <w:r w:rsidRPr="003008E0">
        <w:t>4. Заявка на товарный знак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451FA1" w:rsidRPr="003008E0" w:rsidRDefault="00451FA1">
      <w:pPr>
        <w:pStyle w:val="ConsPlusNormal"/>
        <w:ind w:firstLine="540"/>
        <w:jc w:val="both"/>
      </w:pPr>
      <w:r w:rsidRPr="003008E0">
        <w:t>5. К заявке на товарный знак должен быть приложен устав коллективного знака, если заявка подается на коллективный знак (пункт 1 статьи 1511).</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r w:rsidRPr="003008E0">
        <w:t>6. Заявка на товарный знак подается на русском языке.</w:t>
      </w:r>
    </w:p>
    <w:p w:rsidR="00451FA1" w:rsidRPr="003008E0" w:rsidRDefault="00451FA1">
      <w:pPr>
        <w:pStyle w:val="ConsPlusNormal"/>
        <w:ind w:firstLine="540"/>
        <w:jc w:val="both"/>
      </w:pPr>
      <w:r w:rsidRPr="003008E0">
        <w:t>Документы, прилагаемые к заявке, представляются на русском или другом языке.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в течение двух месяцев со дня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w:t>
      </w:r>
    </w:p>
    <w:p w:rsidR="00451FA1" w:rsidRPr="003008E0" w:rsidRDefault="00451FA1">
      <w:pPr>
        <w:pStyle w:val="ConsPlusNormal"/>
        <w:ind w:firstLine="540"/>
        <w:jc w:val="both"/>
      </w:pPr>
      <w:r w:rsidRPr="003008E0">
        <w:t>7. Требования к документам, содержащимся в заявке на товарный знак 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bookmarkStart w:id="335" w:name="P2767"/>
      <w:bookmarkEnd w:id="335"/>
      <w:r w:rsidRPr="003008E0">
        <w:t>8. Датой подачи заявки на товарный знак считается день поступления в федеральный орган исполнительной власти по интеллектуальной собственности документов, предусмотренных подпунктами 1 - 3 пункта 3 настоящей статьи, а если указанные документы представлены не одновременно, - день поступления последнего документа.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lastRenderedPageBreak/>
        <w:t>Статья 1493. Право ознакомления с документами заявки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6" w:name="P2771"/>
      <w:bookmarkEnd w:id="336"/>
      <w:r w:rsidRPr="003008E0">
        <w:t>1. После подачи заявки на товарный знак в федеральный орган исполнительной власти по интеллектуальной собственности любое лицо вправе ознакомиться с документами заявки.</w:t>
      </w:r>
    </w:p>
    <w:p w:rsidR="00451FA1" w:rsidRPr="003008E0" w:rsidRDefault="00451FA1">
      <w:pPr>
        <w:pStyle w:val="ConsPlusNormal"/>
        <w:ind w:firstLine="540"/>
        <w:jc w:val="both"/>
      </w:pPr>
      <w:r w:rsidRPr="003008E0">
        <w:t>Федеральный орган исполнительной власти по интеллектуальной собственности публикует в официальном бюллетене сведения о поданных заявках на товарные знаки.</w:t>
      </w:r>
    </w:p>
    <w:p w:rsidR="00451FA1" w:rsidRPr="003008E0" w:rsidRDefault="00451FA1">
      <w:pPr>
        <w:pStyle w:val="ConsPlusNormal"/>
        <w:ind w:firstLine="540"/>
        <w:jc w:val="both"/>
      </w:pPr>
      <w:bookmarkStart w:id="337" w:name="P2773"/>
      <w:bookmarkEnd w:id="337"/>
      <w:r w:rsidRPr="003008E0">
        <w:t>После публикации сведений о заявке до принятия решения о государственной регистрации товарного знака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о несоответствии заявленного обозначения требованиям статей 1477 и 1483 настоящего Кодекса.</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8" w:name="P2777"/>
      <w:bookmarkEnd w:id="338"/>
      <w:r w:rsidRPr="003008E0">
        <w:t>Статья 1494. Приоритет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Приоритет товарного знака устанавливается по дате подачи заявки на товарный знак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2. Приоритет товарного знака по заявке, поданной заявителем в соответствии с пунктом 2 статьи 1502 настоящего Кодекса (выделенной заявке) на основе другой заявки этого заявителя на то же обозначение (первоначальной заявки), устанавливается по дате подачи в федеральный орган исполнительной власти по интеллектуальной собственности первоначальной заявки, а при наличии права на более ранний приоритет по первоначальной заявке - по дате этого приоритета, если на дату подачи выделенной заявки первоначальная заявка не отозвана и не признана отозванной и выделенная заявка подана до принятия решения по первоначальной заявке.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39" w:name="P2782"/>
      <w:bookmarkEnd w:id="339"/>
      <w:r w:rsidRPr="003008E0">
        <w:t>Статья 1495. Конвенционный и выставочный приоритет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Приоритет товарного знака может быть установлен по дате подачи первой заявки на товарный знак в государстве - участнике Парижской конвенции по охране промышленной собственности (конвенционный 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451FA1" w:rsidRPr="003008E0" w:rsidRDefault="00451FA1">
      <w:pPr>
        <w:pStyle w:val="ConsPlusNormal"/>
        <w:ind w:firstLine="540"/>
        <w:jc w:val="both"/>
      </w:pPr>
      <w:r w:rsidRPr="003008E0">
        <w:t>2. 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 - участников Парижской конвенции по охране промышленной собственности, может устанавливаться по дате начала открытого показа экспоната на выставке (выставочный приоритет), если заявка на товарный знак подана в федеральный орган исполнительной власти по интеллектуальной собственности в течение шести месяцев с указанной даты.</w:t>
      </w:r>
    </w:p>
    <w:p w:rsidR="00451FA1" w:rsidRPr="003008E0" w:rsidRDefault="00451FA1">
      <w:pPr>
        <w:pStyle w:val="ConsPlusNormal"/>
        <w:ind w:firstLine="540"/>
        <w:jc w:val="both"/>
      </w:pPr>
      <w:r w:rsidRPr="003008E0">
        <w:t>3. 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со дня ее подачи в федеральный орган исполнительной власти по интеллектуальной собственности и приложить необходимые документы, подтверждающие правомерность такого требования, либо представить эти документы в указанный федеральный орган в течение трех месяцев со дня подачи заявки.</w:t>
      </w:r>
    </w:p>
    <w:p w:rsidR="00451FA1" w:rsidRPr="003008E0" w:rsidRDefault="00451FA1">
      <w:pPr>
        <w:pStyle w:val="ConsPlusNormal"/>
        <w:ind w:firstLine="540"/>
        <w:jc w:val="both"/>
      </w:pPr>
      <w:r w:rsidRPr="003008E0">
        <w:t>4. Приоритет товарного знака может устанавливаться по дате международной регистрации товарного знака в соответствии с международными договорами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40" w:name="P2789"/>
      <w:bookmarkEnd w:id="340"/>
      <w:r w:rsidRPr="003008E0">
        <w:t>Статья 1496. Последствия совпадения дат приоритета товарных знаков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41" w:name="P2791"/>
      <w:bookmarkEnd w:id="341"/>
      <w:r w:rsidRPr="003008E0">
        <w:t xml:space="preserve">1. Если заявки на тождественные товарные знаки в отношении совпадающих полностью или частично перечней товаров поданы разными заявителями и эти заявки имеют одну и ту же дату приоритета, заявленный товарный знак в отношении товаров, по которым указанные перечни совпадают, может быть зарегистрирован только на имя одного из заявителей, определяемого </w:t>
      </w:r>
      <w:r w:rsidRPr="003008E0">
        <w:lastRenderedPageBreak/>
        <w:t>соглашением между ними.</w:t>
      </w:r>
    </w:p>
    <w:p w:rsidR="00451FA1" w:rsidRPr="003008E0" w:rsidRDefault="00451FA1">
      <w:pPr>
        <w:pStyle w:val="ConsPlusNormal"/>
        <w:ind w:firstLine="540"/>
        <w:jc w:val="both"/>
      </w:pPr>
      <w:bookmarkStart w:id="342" w:name="P2792"/>
      <w:bookmarkEnd w:id="342"/>
      <w:r w:rsidRPr="003008E0">
        <w:t>2. Если заявки на тождественные товарные знаки в отношении совпадающих полностью или частично перечней товаров поданы одним и тем же заявителем и эти заявки имеют одну и ту же дату приоритета, товарный знак в отношении товаров, по которым указанные перечни совпадают, может быть зарегистрирован только по одной из выбранных заявителем заявок.</w:t>
      </w:r>
    </w:p>
    <w:p w:rsidR="00451FA1" w:rsidRPr="003008E0" w:rsidRDefault="00451FA1">
      <w:pPr>
        <w:pStyle w:val="ConsPlusNormal"/>
        <w:ind w:firstLine="540"/>
        <w:jc w:val="both"/>
      </w:pPr>
      <w:bookmarkStart w:id="343" w:name="P2793"/>
      <w:bookmarkEnd w:id="343"/>
      <w:r w:rsidRPr="003008E0">
        <w:t>3. Если заявки на тождественные товарные знаки поданы разными заявителями (пункт 1 настоящей статьи), они должны в течение семи месяцев со дня направления федеральным органом исполнительной власти по интеллектуальной собственности соответствующего уведомления сообщить в этот федеральный орган о достигнутом ими соглашении о том, по какой из заявок испрашивается государственная регистрация товарного знака. В течение такого же срока должен сообщить о своем выборе заявитель, подавший заявки на тождественные товарные знаки (пункт 2 настоящей статьи).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Если в течение установленного срока в федеральный орган исполнительной власти по интеллектуальной собственности не поступит указанное сообщение или ходатайство о продлении установленного срока, заявки на товарные знаки признаются отозванными на основании решения такого федерального органа.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1497. Экспертиза заявки на товарный знак и внесение изменений в документы заявки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Экспертиза заявки на товарный знак проводится федеральным органом исполнительной власти по интеллектуальной собственности.</w:t>
      </w:r>
    </w:p>
    <w:p w:rsidR="00451FA1" w:rsidRPr="003008E0" w:rsidRDefault="00451FA1">
      <w:pPr>
        <w:pStyle w:val="ConsPlusNormal"/>
        <w:ind w:firstLine="540"/>
        <w:jc w:val="both"/>
      </w:pPr>
      <w:r w:rsidRPr="003008E0">
        <w:t>Экспертиза заявки включает формальную экспертизу и экспертизу обозначения, заявленного в качестве товарного знака (заявленного обозначения).</w:t>
      </w:r>
    </w:p>
    <w:p w:rsidR="00451FA1" w:rsidRPr="003008E0" w:rsidRDefault="00451FA1">
      <w:pPr>
        <w:pStyle w:val="ConsPlusNormal"/>
        <w:ind w:firstLine="540"/>
        <w:jc w:val="both"/>
      </w:pPr>
      <w:bookmarkStart w:id="344" w:name="P2801"/>
      <w:bookmarkEnd w:id="344"/>
      <w:r w:rsidRPr="003008E0">
        <w:t>2. В период проведения экспертизы заявки на товарный знак заявитель вправе до принятия по ней решения дополнять, уточнять или исправлять материалы заявки, в том числе путем подачи дополнительных материалов.</w:t>
      </w:r>
    </w:p>
    <w:p w:rsidR="00451FA1" w:rsidRPr="003008E0" w:rsidRDefault="00451FA1">
      <w:pPr>
        <w:pStyle w:val="ConsPlusNormal"/>
        <w:ind w:firstLine="540"/>
        <w:jc w:val="both"/>
      </w:pPr>
      <w:r w:rsidRPr="003008E0">
        <w:t>Если в дополнительных материалах содержится перечень товаров, не указанных в заявке на дату ее подачи, или существенно изменяется заявленное обозначение товарного знака, такие дополнительные материалы не принимаются к рассмотрению. Они могут быть оформлены и поданы заявителем в качестве самостоятельной заявки.</w:t>
      </w:r>
    </w:p>
    <w:p w:rsidR="00451FA1" w:rsidRPr="003008E0" w:rsidRDefault="00451FA1">
      <w:pPr>
        <w:pStyle w:val="ConsPlusNormal"/>
        <w:ind w:firstLine="540"/>
        <w:jc w:val="both"/>
      </w:pPr>
      <w:bookmarkStart w:id="345" w:name="P2803"/>
      <w:bookmarkEnd w:id="345"/>
      <w:r w:rsidRPr="003008E0">
        <w:t>3. Изменение в заявке на товарный знак сведений о заявителе, в том числе в случае передачи или перехода права на регистрацию товарного знака либо вследствие изменения наименования или имени заявителя, а также исправление в документах заявки очевидных и технических ошибок может быть внесено до государственной регистрации товарного знака (статья 1503) или до принятия решения об отказе в его государственной регистрации.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46" w:name="P2805"/>
      <w:bookmarkEnd w:id="346"/>
      <w:r w:rsidRPr="003008E0">
        <w:t>4. В период проведения экспертизы заявки на товарный знак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451FA1" w:rsidRPr="003008E0" w:rsidRDefault="00451FA1">
      <w:pPr>
        <w:pStyle w:val="ConsPlusNormal"/>
        <w:ind w:firstLine="540"/>
        <w:jc w:val="both"/>
      </w:pPr>
      <w:r w:rsidRPr="003008E0">
        <w:t>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или копий противопоставленных заявке материалов при условии, что данные копии были запрошены заявителем в течение двух месяцев со дня направления запроса федеральным органом исполнительной власти по интеллектуальной собственности. Если заявитель в указанный срок не представит запрашиваемые дополнительные материалы или ходатайство о продлении установленного для их представления срока, заявка признается отозванной на основании решения федерального органа исполнительной власти по интеллектуальной собственности. По ходатайству заявителя установленный для представления дополнительных материалов срок может быть продлен указанным федеральным органом, но не более чем на шесть месяцев.</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На дополнительные материалы, которые содержат перечень товаров, не указанных в заявке на дату ее подачи, или существенно изменяют заявленное обозначение товарного знака, распространяются правила пункта 2 настоящей статьи.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1498. Формальная экспертиза заявки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Формальная экспертиза заявки на товарный знак проводится в течение месяца со дня ее подачи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2. В ходе проведения формальной экспертизы заявки на товарный знак проверяется наличие необходимых документов заявки и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ее к рассмотрению. О результатах формальной экспертизы федеральный орган исполнительной власти по интеллектуальной собственности уведомляет заявителя.</w:t>
      </w:r>
    </w:p>
    <w:p w:rsidR="00451FA1" w:rsidRPr="003008E0" w:rsidRDefault="00451FA1">
      <w:pPr>
        <w:pStyle w:val="ConsPlusNormal"/>
        <w:ind w:firstLine="540"/>
        <w:jc w:val="both"/>
      </w:pPr>
      <w:r w:rsidRPr="003008E0">
        <w:t>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пунктом 8 статьи 1492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1499. Экспертиза обозначения, заявленного в качестве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Экспертиза обозначения, заявленного в качестве товарного знака (экспертиза заявленного обозначения), проводится по заявке, принятой к рассмотрению в результате формальной экспертизы.</w:t>
      </w:r>
    </w:p>
    <w:p w:rsidR="00451FA1" w:rsidRPr="003008E0" w:rsidRDefault="00451FA1">
      <w:pPr>
        <w:pStyle w:val="ConsPlusNormal"/>
        <w:ind w:firstLine="540"/>
        <w:jc w:val="both"/>
      </w:pPr>
      <w:bookmarkStart w:id="347" w:name="P2819"/>
      <w:bookmarkEnd w:id="347"/>
      <w:r w:rsidRPr="003008E0">
        <w:t>В ходе проведения экспертизы проверяется соответствие заявленного обозначения требованиям статьи 1477 и пунктов 1 - 7, подпункта 3 пункта 9 (в части промышленных образцов), пункта 10 (в части средств индивидуализации и промышленных образцов) статьи 1483 настоящего Кодекса и устанавливается приоритет товарного знака.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случае поступления обращения в соответствии с абзацем третьим пункта 1 статьи 1493 настоящего Кодекса содержащиеся в обращении доводы о несоответствии заявленного обозначения требованиям статей 1477 и 1483 настоящего Кодекса учитываются при проведении экспертизы заявленного обозначения.</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bookmarkStart w:id="348" w:name="P2823"/>
      <w:bookmarkEnd w:id="348"/>
      <w:r w:rsidRPr="003008E0">
        <w:t>2. 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товарного знака или об отказе в его регистрации. В соответствии с международными договорами Российской Федерации по результатам экспертизы товарного знака федеральный орган исполнительной власти по интеллектуальной собственности принимает решение о предоставлении правовой охраны или об отказе в предоставлении правовой охраны товарному знаку на территории Российской Федерации.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До принятия решения об отказе в государственной регистрации товарного знака или решения о государственной регистрации товарного знака в отношении части товаров, содержащихся в перечне товаров на дату подачи заявки или в перечне, измененном заявителем в соответствии с пунктом 2 статьи 1497 настоящего Кодекса, заявителю направляется уведомление в письменной форме о результатах проверки соответствия заявленного обозначения требованиям абзаца второго пункта 1 настоящей статьи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шести месяцев со дня направления заявителю указанного уведомления.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49" w:name="P2827"/>
      <w:bookmarkEnd w:id="349"/>
      <w:r w:rsidRPr="003008E0">
        <w:t>4. Решение о государственной регистрации товарного знака может быть пересмотрено федеральным органом исполнительной власти по интеллектуальной собственности до регистрации товарного знака в связи с:</w:t>
      </w:r>
    </w:p>
    <w:p w:rsidR="00451FA1" w:rsidRPr="003008E0" w:rsidRDefault="00451FA1">
      <w:pPr>
        <w:pStyle w:val="ConsPlusNormal"/>
        <w:ind w:firstLine="540"/>
        <w:jc w:val="both"/>
      </w:pPr>
      <w:r w:rsidRPr="003008E0">
        <w:t>1) поступлением заявки, имеющей более ранний приоритет в соответствии со статьями 1494, 1495 и 1496 настоящего Кодекса, на тождественное или сходное с ним до степени смешения обозначение в отношении однородных товаров;</w:t>
      </w:r>
    </w:p>
    <w:p w:rsidR="00451FA1" w:rsidRPr="003008E0" w:rsidRDefault="00451FA1">
      <w:pPr>
        <w:pStyle w:val="ConsPlusNormal"/>
        <w:ind w:firstLine="540"/>
        <w:jc w:val="both"/>
      </w:pPr>
      <w:r w:rsidRPr="003008E0">
        <w:t xml:space="preserve">2) государственной регистрацией в качестве наименования места происхождения товара </w:t>
      </w:r>
      <w:r w:rsidRPr="003008E0">
        <w:lastRenderedPageBreak/>
        <w:t>обозначения, тождественного или сходного до степени смешения с товарным знаком, указанным в решении о регистрации;</w:t>
      </w:r>
    </w:p>
    <w:p w:rsidR="00451FA1" w:rsidRPr="003008E0" w:rsidRDefault="00451FA1">
      <w:pPr>
        <w:pStyle w:val="ConsPlusNormal"/>
        <w:ind w:firstLine="540"/>
        <w:jc w:val="both"/>
      </w:pPr>
      <w:r w:rsidRPr="003008E0">
        <w:t>3) выявлением заявки, содержащей тождественный товарный знак, либо выявлением охраняемого тождественного товарного знака в отношении совпадающих полностью или частично перечней товаров с тем же или более ранним приоритетом товарного знака;</w:t>
      </w:r>
    </w:p>
    <w:p w:rsidR="00451FA1" w:rsidRPr="003008E0" w:rsidRDefault="00451FA1">
      <w:pPr>
        <w:pStyle w:val="ConsPlusNormal"/>
        <w:ind w:firstLine="540"/>
        <w:jc w:val="both"/>
      </w:pPr>
      <w:r w:rsidRPr="003008E0">
        <w:t>4) изменением заявителя, которое в случае государственной регистрации заявленного обозначения в качестве товарного знака может привести к введению потребителя в заблуждение относительно товара или его изготовителя.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0" w:name="P2833"/>
      <w:bookmarkEnd w:id="350"/>
      <w:r w:rsidRPr="003008E0">
        <w:t>Статья 1500. Оспаривание решений по заявке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1" w:name="P2835"/>
      <w:bookmarkEnd w:id="351"/>
      <w:r w:rsidRPr="003008E0">
        <w:t>1. Решения федерального органа исполнительной власти по интеллектуальной собственности об отказе в принятии заявки на товарный знак к рассмотрению, о государственной регистрации товарного знака, об отказе в государственной регистрации товарного знака и о признании заявки на товарный знак отозванной, решение о предоставлении или об отказе в предоставлении правовой охраны на территории Российской Федерации товарному знаку в соответствии с международными договорами Российской Федерации могут быть оспорены заявителем путем подачи возражения в федеральный орган исполнительной власти по интеллектуальной собственности в течение четырех месяцев со дня направления соответствующего решения или запрошенных у указанного федерального органа исполнительной власти копий противопоставленных заявке материалов при условии, что заявитель запросил копии этих материалов в течение двух месяцев со дня направления соответствующего решения.</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В период рассмотрения возражения федеральным органом исполнительной власти по интеллектуальной собственности заявитель может внести в документы заявки изменения, которые допускаются в соответствии с пунктами 2 и 3 статьи 1497 настоящего Кодекса, если такие изменения устраняют причины, послужившие единственным основанием для отказа в государственной регистрации товарного знака, и внесение таких изменений позволяет принять решение о государственной регистрации товарного знака.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1501. Восстановление пропущенных сроков, связанных с проведением экспертизы заявки на товарный знак</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Срок, предусмотренный пунктом 4 статьи 1497 и пунктом 1 статьи 1500 настоящего Кодекса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причины, по которым этот срок не был соблюден. Ходатайство о восстановлении пропущенного срока подается заявителем в указанный федеральный орган исполнительной власти одновременно с дополнительными материалами, запрошенными в соответствии с пунктом 4 статьи 1497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статьи 1500 настоящего Кодекса.</w:t>
      </w:r>
    </w:p>
    <w:p w:rsidR="00451FA1" w:rsidRPr="003008E0" w:rsidRDefault="00451FA1">
      <w:pPr>
        <w:pStyle w:val="ConsPlusNormal"/>
        <w:ind w:firstLine="540"/>
        <w:jc w:val="both"/>
      </w:pPr>
      <w:r w:rsidRPr="003008E0">
        <w:t>2. Восстановление срока, предусмотренного пунктом 4 статьи 1497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1502. Отзыв заявки на товарный знак и выделение из нее другой заявки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товарный знак может быть отозвана заявителем на любой стадии ее рассмотрения, но не позднее даты государственной регистрации товарного знака.</w:t>
      </w:r>
    </w:p>
    <w:p w:rsidR="00451FA1" w:rsidRPr="003008E0" w:rsidRDefault="00451FA1">
      <w:pPr>
        <w:pStyle w:val="ConsPlusNormal"/>
        <w:ind w:firstLine="540"/>
        <w:jc w:val="both"/>
      </w:pPr>
      <w:bookmarkStart w:id="352" w:name="P2849"/>
      <w:bookmarkEnd w:id="352"/>
      <w:r w:rsidRPr="003008E0">
        <w:t xml:space="preserve">2. В период проведения экспертизы заявки на товарный знак или рассмотрения </w:t>
      </w:r>
      <w:r w:rsidRPr="003008E0">
        <w:lastRenderedPageBreak/>
        <w:t>федеральным органом исполнительной власти по интеллектуальной собственности возражения на решение федерального органа исполнительной власти по интеллектуальной собственности о государственной регистрации товарного знака или об отказе в государственной регистрации товарного знака, принятое по основанию, предусмотренному пунктом 6 статьи 1483 настоящего Кодекса, заявитель вправе до принятия по ней решения подать в федеральный орган исполнительной власти по интеллектуальной собственности на то же самое обозначение выделенную заявку. Такая заявка должна содержать перечень товаров из числа указанных в первоначальной заявке на дату ее подачи в данный федеральный орган и неоднородных с другими товарами из содержавшегося в первоначальной заявке перечня, в отношении которых первоначальная заявка остается в силе.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3" w:name="P2852"/>
      <w:bookmarkEnd w:id="353"/>
      <w:r w:rsidRPr="003008E0">
        <w:t>Статья 1503. Порядок государственной регистрации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4" w:name="P2854"/>
      <w:bookmarkEnd w:id="354"/>
      <w:r w:rsidRPr="003008E0">
        <w:t>1. На основании решения о государственной регистрации товарного знака, которое принято в порядке, установленном пунктами 2 и 4 статьи 1499 или статьей 1248 настоящего Кодекса, федеральный орган исполнительной власти по интеллектуальной собственности в течение месяца со дня уплаты пошлины за государственную регистрацию товарного знака и за выдачу свидетельства на него осуществляет государственную регистрацию товарного знака в Государственном реестре товарных знаков.</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Государственный реестр товарных знаков вносятся товарный знак, сведения о правообладателе, дата приоритета товарного знака, перечень товаров, для индивидуализации которых зарегистрирован товарный знак, дата его государственной регистрации, другие сведения, относящиеся к регистрации товарного знака, а также последующие изменения этих сведений.</w:t>
      </w:r>
    </w:p>
    <w:p w:rsidR="00451FA1" w:rsidRPr="003008E0" w:rsidRDefault="00451FA1">
      <w:pPr>
        <w:pStyle w:val="ConsPlusNormal"/>
        <w:ind w:firstLine="540"/>
        <w:jc w:val="both"/>
      </w:pPr>
      <w:r w:rsidRPr="003008E0">
        <w:t>2. Если заявителем не уплачена в установленном порядке пошлина, указанная в пункте 1 настоящей статьи, регистрация товарного знака не осуществляется,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r>
    </w:p>
    <w:p w:rsidR="00451FA1" w:rsidRPr="003008E0" w:rsidRDefault="00451FA1">
      <w:pPr>
        <w:pStyle w:val="ConsPlusNormal"/>
        <w:ind w:firstLine="540"/>
        <w:jc w:val="both"/>
      </w:pPr>
      <w:r w:rsidRPr="003008E0">
        <w:t>В случае оспаривания решения о регистрации товарного знака в порядке, установленном статьей 1248 настоящего Кодекса, решение о признании заявки отозванной не принимается.</w:t>
      </w:r>
    </w:p>
    <w:p w:rsidR="00451FA1" w:rsidRPr="003008E0" w:rsidRDefault="00451FA1">
      <w:pPr>
        <w:pStyle w:val="ConsPlusNormal"/>
        <w:jc w:val="both"/>
      </w:pPr>
      <w:r w:rsidRPr="003008E0">
        <w:t>(п. 2 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5" w:name="P2861"/>
      <w:bookmarkEnd w:id="355"/>
      <w:r w:rsidRPr="003008E0">
        <w:t>Статья 1504. Выдача свидетельства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Свидетельство на товарный знак выдается федеральным органом исполнительной власти по интеллектуальной собственности в течение месяца со дня государственной регистрации товарного знака в Государственном реестре товарных знаков.</w:t>
      </w:r>
    </w:p>
    <w:p w:rsidR="00451FA1" w:rsidRPr="003008E0" w:rsidRDefault="00451FA1">
      <w:pPr>
        <w:pStyle w:val="ConsPlusNormal"/>
        <w:ind w:firstLine="540"/>
        <w:jc w:val="both"/>
      </w:pPr>
      <w:r w:rsidRPr="003008E0">
        <w:t>2. Форма свидетельства на товарный знак и перечень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6" w:name="P2866"/>
      <w:bookmarkEnd w:id="356"/>
      <w:r w:rsidRPr="003008E0">
        <w:t>Статья 1505. Внесение изменений в Государственный реестр товарных знаков и в свидетельство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Федеральный орган исполнительной власти по интеллектуальной собственности вносит по заявлению правообладателя в Государственный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об адресе для переписки, изменения, связанные с сокращением перечня товаров и услуг, для индивидуализации которых зарегистрирован товарный знак, изменения отдельных элементов товарного знака, не меняющие его существа, а также изменения для исправления очевидных и технических ошибок.</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 xml:space="preserve">2. В случае оспаривания предоставления правовой охраны товарному знаку (статья 1512) из </w:t>
      </w:r>
      <w:r w:rsidRPr="003008E0">
        <w:lastRenderedPageBreak/>
        <w:t>государственной регистрации товарного знака, действующей в отношении нескольких товаров, по заявлению правообладателя может быть выделена отдельная регистрация такого товарного знака для одного товара или части товаров из числа указанных в первоначальной регистрации, неоднородных с товарами, перечень которых остается в первоначальной регистрации. Такое заявление может быть подано правообладателем до принятия решения по результатам рассмотрения спора о регистрации товарного знака.</w:t>
      </w:r>
    </w:p>
    <w:p w:rsidR="00451FA1" w:rsidRPr="003008E0" w:rsidRDefault="00451FA1">
      <w:pPr>
        <w:pStyle w:val="ConsPlusNormal"/>
        <w:ind w:firstLine="540"/>
        <w:jc w:val="both"/>
      </w:pPr>
      <w:r w:rsidRPr="003008E0">
        <w:t>3 - 4. Утратили силу с 1 октября 2014 года. - Федеральный закон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7" w:name="P2873"/>
      <w:bookmarkEnd w:id="357"/>
      <w:r w:rsidRPr="003008E0">
        <w:t>Статья 1506. Публикация сведений о государственной регистрации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Сведения, относящиеся к государственной регистрации товарного знака и внесенные в Государственный реестр товарных знаков в соответствии со статьей 1503 настоящего Кодекса, публикуются федеральным органом исполнительной власти по интеллектуальной собственности в официальном бюллетене незамедлительно после регистрации товарного знака в Государственном реестре товарных знаков или после внесения в Государственный реестр товарных знаков соответствующих изменений.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1507. Регистрация товарного знака в иностранных государствах и международная регистрация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Российские юридические лица и граждане Российской Федерации вправе зарегистрировать товарный знак в иностранных государствах или осуществить его международную регистрацию.</w:t>
      </w:r>
    </w:p>
    <w:p w:rsidR="00451FA1" w:rsidRPr="003008E0" w:rsidRDefault="00451FA1">
      <w:pPr>
        <w:pStyle w:val="ConsPlusNormal"/>
        <w:ind w:firstLine="540"/>
        <w:jc w:val="both"/>
      </w:pPr>
      <w:r w:rsidRPr="003008E0">
        <w:t>2. Заявка на международную регистрацию товарного знака подается через федеральный орган исполнительной власти по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Title"/>
        <w:jc w:val="center"/>
      </w:pPr>
      <w:r w:rsidRPr="003008E0">
        <w:t>4. Особенности правовой охраны общеизвестного</w:t>
      </w:r>
    </w:p>
    <w:p w:rsidR="00451FA1" w:rsidRPr="003008E0" w:rsidRDefault="00451FA1">
      <w:pPr>
        <w:pStyle w:val="ConsPlusTitle"/>
        <w:jc w:val="center"/>
      </w:pPr>
      <w:r w:rsidRPr="003008E0">
        <w:t>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8" w:name="P2885"/>
      <w:bookmarkEnd w:id="358"/>
      <w:r w:rsidRPr="003008E0">
        <w:t>Статья 1508. Общеизвестный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59" w:name="P2887"/>
      <w:bookmarkEnd w:id="359"/>
      <w:r w:rsidRPr="003008E0">
        <w:t>1. По заявлению лица, считающего используемый им товарный знак или используемое в качестве товарного знака обозначение общеизвестным в Российской Федерации товарным знаком, товарный знак, охраняемый на территории Российской Федерации на основании его государственной регистрации или в соответствии с международным договором Российской Федерации, либо обозначение, используемое в качестве товарного знака, но не имеющее правовой охраны на территории Российской Федерации, по решению федерального органа исполнительной власти по интеллектуальной собственности могут быть признаны общеизвестным в Российской Федерации товарным знаком, если этот товарный знак или это обозначение в результате интенсивного использования стали на указанную в заявлении дату широко известны в Российской Федерации среди соответствующих потребителей в отношении товаров заявителя.</w:t>
      </w:r>
    </w:p>
    <w:p w:rsidR="00451FA1" w:rsidRPr="003008E0" w:rsidRDefault="00451FA1">
      <w:pPr>
        <w:pStyle w:val="ConsPlusNormal"/>
        <w:ind w:firstLine="540"/>
        <w:jc w:val="both"/>
      </w:pPr>
      <w:r w:rsidRPr="003008E0">
        <w:t>Товарный знак и обозначение, используемое в качестве товарного знака,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rsidR="00451FA1" w:rsidRPr="003008E0" w:rsidRDefault="00451FA1">
      <w:pPr>
        <w:pStyle w:val="ConsPlusNormal"/>
        <w:ind w:firstLine="540"/>
        <w:jc w:val="both"/>
      </w:pPr>
      <w:r w:rsidRPr="003008E0">
        <w:t>2. Общеизвестному товарному знаку предоставляется правовая охрана, предусмотренная настоящим Кодексом для товарного знака.</w:t>
      </w:r>
    </w:p>
    <w:p w:rsidR="00451FA1" w:rsidRPr="003008E0" w:rsidRDefault="00451FA1">
      <w:pPr>
        <w:pStyle w:val="ConsPlusNormal"/>
        <w:ind w:firstLine="540"/>
        <w:jc w:val="both"/>
      </w:pPr>
      <w:r w:rsidRPr="003008E0">
        <w:t>Предоставление правовой охраны общеизвестному товарному знаку означает признание исключительного права на общеизвестный товарный знак.</w:t>
      </w:r>
    </w:p>
    <w:p w:rsidR="00451FA1" w:rsidRPr="003008E0" w:rsidRDefault="00451FA1">
      <w:pPr>
        <w:pStyle w:val="ConsPlusNormal"/>
        <w:ind w:firstLine="540"/>
        <w:jc w:val="both"/>
      </w:pPr>
      <w:bookmarkStart w:id="360" w:name="P2891"/>
      <w:bookmarkEnd w:id="360"/>
      <w:r w:rsidRPr="003008E0">
        <w:t>Правовая охрана общеизвестного товарного знака действует бессрочно.</w:t>
      </w:r>
    </w:p>
    <w:p w:rsidR="00451FA1" w:rsidRPr="003008E0" w:rsidRDefault="00451FA1">
      <w:pPr>
        <w:pStyle w:val="ConsPlusNormal"/>
        <w:ind w:firstLine="540"/>
        <w:jc w:val="both"/>
      </w:pPr>
      <w:bookmarkStart w:id="361" w:name="P2892"/>
      <w:bookmarkEnd w:id="361"/>
      <w:r w:rsidRPr="003008E0">
        <w:t>3. 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1509. Предоставление правовой охраны общеизвестному товарному знаку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Правовая охрана предоставляется общеизвестному товарному знаку на основании решения федерального органа исполнительной власти по интеллектуальной собственности, принятого в соответствии с пунктом 1 статьи 1508 настоящего Кодекса.</w:t>
      </w:r>
    </w:p>
    <w:p w:rsidR="00451FA1" w:rsidRPr="003008E0" w:rsidRDefault="00451FA1">
      <w:pPr>
        <w:pStyle w:val="ConsPlusNormal"/>
        <w:ind w:firstLine="540"/>
        <w:jc w:val="both"/>
      </w:pPr>
      <w:r w:rsidRPr="003008E0">
        <w:t>2. Товарный знак, признанный общеизвестным, вносится федеральным органом исполнительной власти по интеллектуальной собственности в Перечень общеизвестных в Российской Федерации товарных знаков (Перечень общеизвестных товарных знаков).</w:t>
      </w:r>
    </w:p>
    <w:p w:rsidR="00451FA1" w:rsidRPr="003008E0" w:rsidRDefault="00451FA1">
      <w:pPr>
        <w:pStyle w:val="ConsPlusNormal"/>
        <w:ind w:firstLine="540"/>
        <w:jc w:val="both"/>
      </w:pPr>
      <w:r w:rsidRPr="003008E0">
        <w:t>3. Свидетельство на общеизвестный товарный знак выдается федеральным органом исполнительной власти по интеллектуальной собственности в течение месяца со дня внесения товарного знака в Перечень общеизвестных товарных знаков.</w:t>
      </w:r>
    </w:p>
    <w:p w:rsidR="00451FA1" w:rsidRPr="003008E0" w:rsidRDefault="00451FA1">
      <w:pPr>
        <w:pStyle w:val="ConsPlusNormal"/>
        <w:ind w:firstLine="540"/>
        <w:jc w:val="both"/>
      </w:pPr>
      <w:r w:rsidRPr="003008E0">
        <w:t>Форма свидетельства на общеизвестный товарный знак и перечень указываемых в этом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r w:rsidRPr="003008E0">
        <w:t>4. Сведения, относящиеся к общеизвестному товарному знаку,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Перечень общеизвестных товарных знаков.</w:t>
      </w:r>
    </w:p>
    <w:p w:rsidR="00451FA1" w:rsidRPr="003008E0" w:rsidRDefault="00451FA1">
      <w:pPr>
        <w:pStyle w:val="ConsPlusNormal"/>
        <w:ind w:firstLine="540"/>
        <w:jc w:val="both"/>
      </w:pPr>
    </w:p>
    <w:p w:rsidR="00451FA1" w:rsidRPr="003008E0" w:rsidRDefault="00451FA1">
      <w:pPr>
        <w:pStyle w:val="ConsPlusTitle"/>
        <w:jc w:val="center"/>
      </w:pPr>
      <w:r w:rsidRPr="003008E0">
        <w:t>5. Особенности правовой охраны коллективного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1510. Право на коллективный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Объединение лиц, создание и деятельность которого не противоречат законодательству государства, в котором оно создано, вправе зарегистрировать в Российской Федерации коллективный знак.</w:t>
      </w:r>
    </w:p>
    <w:p w:rsidR="00451FA1" w:rsidRPr="003008E0" w:rsidRDefault="00451FA1">
      <w:pPr>
        <w:pStyle w:val="ConsPlusNormal"/>
        <w:ind w:firstLine="540"/>
        <w:jc w:val="both"/>
      </w:pPr>
      <w:r w:rsidRPr="003008E0">
        <w:t>Коллективный знак является товарным знаком, предназначенным для обозначения товаров, производимых или реализуемых входящими в данное объединение лицами и обладающих едиными характеристиками их качества или иными общими характеристиками.</w:t>
      </w:r>
    </w:p>
    <w:p w:rsidR="00451FA1" w:rsidRPr="003008E0" w:rsidRDefault="00451FA1">
      <w:pPr>
        <w:pStyle w:val="ConsPlusNormal"/>
        <w:ind w:firstLine="540"/>
        <w:jc w:val="both"/>
      </w:pPr>
      <w:r w:rsidRPr="003008E0">
        <w:t>Коллективным знаком может пользоваться каждое из входящих в объединение лиц.</w:t>
      </w:r>
    </w:p>
    <w:p w:rsidR="00451FA1" w:rsidRPr="003008E0" w:rsidRDefault="00451FA1">
      <w:pPr>
        <w:pStyle w:val="ConsPlusNormal"/>
        <w:ind w:firstLine="540"/>
        <w:jc w:val="both"/>
      </w:pPr>
      <w:r w:rsidRPr="003008E0">
        <w:t>2. Право на коллективный знак не может быть отчуждено и не может быть предметом лицензионного договора.</w:t>
      </w:r>
    </w:p>
    <w:p w:rsidR="00451FA1" w:rsidRPr="003008E0" w:rsidRDefault="00451FA1">
      <w:pPr>
        <w:pStyle w:val="ConsPlusNormal"/>
        <w:ind w:firstLine="540"/>
        <w:jc w:val="both"/>
      </w:pPr>
      <w:r w:rsidRPr="003008E0">
        <w:t>3. Лицо, входящее в объединение, которое зарегистрировало коллективный знак, вправе пользоваться своим товарным знаком наряду с коллективным знаком.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1511. Государственная регистрация коллективного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62" w:name="P2914"/>
      <w:bookmarkEnd w:id="362"/>
      <w:r w:rsidRPr="003008E0">
        <w:t>1. К заявке на регистрацию коллективного знака (заявке на коллективный знак), подаваемой в федеральный орган исполнительной власти по интеллектуальной собственности, прилагается устав коллективного знака, который должен содержать:</w:t>
      </w:r>
    </w:p>
    <w:p w:rsidR="00451FA1" w:rsidRPr="003008E0" w:rsidRDefault="00451FA1">
      <w:pPr>
        <w:pStyle w:val="ConsPlusNormal"/>
        <w:ind w:firstLine="540"/>
        <w:jc w:val="both"/>
      </w:pPr>
      <w:r w:rsidRPr="003008E0">
        <w:t>1) наименование объединения, уполномоченного зарегистрировать коллективный знак на свое наименование (правообладателя);</w:t>
      </w:r>
    </w:p>
    <w:p w:rsidR="00451FA1" w:rsidRPr="003008E0" w:rsidRDefault="00451FA1">
      <w:pPr>
        <w:pStyle w:val="ConsPlusNormal"/>
        <w:ind w:firstLine="540"/>
        <w:jc w:val="both"/>
      </w:pPr>
      <w:r w:rsidRPr="003008E0">
        <w:t>2) перечень лиц, имеющих право использования этого коллективного знака;</w:t>
      </w:r>
    </w:p>
    <w:p w:rsidR="00451FA1" w:rsidRPr="003008E0" w:rsidRDefault="00451FA1">
      <w:pPr>
        <w:pStyle w:val="ConsPlusNormal"/>
        <w:ind w:firstLine="540"/>
        <w:jc w:val="both"/>
      </w:pPr>
      <w:r w:rsidRPr="003008E0">
        <w:t>3) цель регистрации коллективного знака;</w:t>
      </w:r>
    </w:p>
    <w:p w:rsidR="00451FA1" w:rsidRPr="003008E0" w:rsidRDefault="00451FA1">
      <w:pPr>
        <w:pStyle w:val="ConsPlusNormal"/>
        <w:ind w:firstLine="540"/>
        <w:jc w:val="both"/>
      </w:pPr>
      <w:r w:rsidRPr="003008E0">
        <w:t>4) перечень и единые характеристики качества или иные общие характеристики товаров, которые будут обозначаться коллективным знаком;</w:t>
      </w:r>
    </w:p>
    <w:p w:rsidR="00451FA1" w:rsidRPr="003008E0" w:rsidRDefault="00451FA1">
      <w:pPr>
        <w:pStyle w:val="ConsPlusNormal"/>
        <w:ind w:firstLine="540"/>
        <w:jc w:val="both"/>
      </w:pPr>
      <w:r w:rsidRPr="003008E0">
        <w:t>5) условия использования коллективного знака;</w:t>
      </w:r>
    </w:p>
    <w:p w:rsidR="00451FA1" w:rsidRPr="003008E0" w:rsidRDefault="00451FA1">
      <w:pPr>
        <w:pStyle w:val="ConsPlusNormal"/>
        <w:ind w:firstLine="540"/>
        <w:jc w:val="both"/>
      </w:pPr>
      <w:r w:rsidRPr="003008E0">
        <w:t>6) положения о порядке контроля за использованием коллективного знака;</w:t>
      </w:r>
    </w:p>
    <w:p w:rsidR="00451FA1" w:rsidRPr="003008E0" w:rsidRDefault="00451FA1">
      <w:pPr>
        <w:pStyle w:val="ConsPlusNormal"/>
        <w:ind w:firstLine="540"/>
        <w:jc w:val="both"/>
      </w:pPr>
      <w:r w:rsidRPr="003008E0">
        <w:t>7) положения об ответственности за нарушение устава коллективного знака.</w:t>
      </w:r>
    </w:p>
    <w:p w:rsidR="00451FA1" w:rsidRPr="003008E0" w:rsidRDefault="00451FA1">
      <w:pPr>
        <w:pStyle w:val="ConsPlusNormal"/>
        <w:ind w:firstLine="540"/>
        <w:jc w:val="both"/>
      </w:pPr>
      <w:r w:rsidRPr="003008E0">
        <w:t xml:space="preserve">2. В Государственный реестр товарных знаков и свидетельство на коллективный знак в дополнение к сведениям, предусмотренным статьями 1503 и 1504 настоящего Кодекса, вносятся сведения о лицах, имеющих право использования коллективного знака. Эти сведения, а также выписка из устава коллективного знака о единых характеристиках качества и об иных общих характеристиках товаров, в отношении которых этот знак зарегистрирован, публикуется федеральным органом исполнительной власти по интеллектуальной собственности в </w:t>
      </w:r>
      <w:r w:rsidRPr="003008E0">
        <w:lastRenderedPageBreak/>
        <w:t>официальном бюллетене.</w:t>
      </w:r>
    </w:p>
    <w:p w:rsidR="00451FA1" w:rsidRPr="003008E0" w:rsidRDefault="00451FA1">
      <w:pPr>
        <w:pStyle w:val="ConsPlusNormal"/>
        <w:ind w:firstLine="540"/>
        <w:jc w:val="both"/>
      </w:pPr>
      <w:r w:rsidRPr="003008E0">
        <w:t>Правообладатель уведомляет федеральный орган исполнительной власти по интеллектуальной собственности об изменениях в уставе коллективного знака.</w:t>
      </w:r>
    </w:p>
    <w:p w:rsidR="00451FA1" w:rsidRPr="003008E0" w:rsidRDefault="00451FA1">
      <w:pPr>
        <w:pStyle w:val="ConsPlusNormal"/>
        <w:ind w:firstLine="540"/>
        <w:jc w:val="both"/>
      </w:pPr>
      <w:bookmarkStart w:id="363" w:name="P2924"/>
      <w:bookmarkEnd w:id="363"/>
      <w:r w:rsidRPr="003008E0">
        <w:t>3. В случае использования коллективного знака на товарах, не обладающих едиными характеристиками их качества или иными общими характеристиками, правовая охрана коллективного знака может быть прекращена досрочно полностью или частично на основании решения суда, принятого по заявлению любого заинтересованного лица.</w:t>
      </w:r>
    </w:p>
    <w:p w:rsidR="00451FA1" w:rsidRPr="003008E0" w:rsidRDefault="00451FA1">
      <w:pPr>
        <w:pStyle w:val="ConsPlusNormal"/>
        <w:ind w:firstLine="540"/>
        <w:jc w:val="both"/>
      </w:pPr>
      <w:r w:rsidRPr="003008E0">
        <w:t>4. Коллективный знак и заявка на коллективный знак могут быть преобразованы соответственно в товарный знак и в заявку на товарный знак и наоборот. Порядок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Title"/>
        <w:jc w:val="center"/>
      </w:pPr>
      <w:r w:rsidRPr="003008E0">
        <w:t>6. Прекращение исключительного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64" w:name="P2929"/>
      <w:bookmarkEnd w:id="364"/>
      <w:r w:rsidRPr="003008E0">
        <w:t>Статья 1512. Основания оспаривания и признания недействительным предоставления правовой охраны товарному знаку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Оспаривание предоставления правовой охраны товарному знаку означает оспаривание решения о государственной регистрации товарного знака (пункт 2 статьи 1499) и основанного на ней признания исключительного права на товарный знак (статьи 1477 и 1481).</w:t>
      </w:r>
    </w:p>
    <w:p w:rsidR="00451FA1" w:rsidRPr="003008E0" w:rsidRDefault="00451FA1">
      <w:pPr>
        <w:pStyle w:val="ConsPlusNormal"/>
        <w:ind w:firstLine="540"/>
        <w:jc w:val="both"/>
      </w:pPr>
      <w:r w:rsidRPr="003008E0">
        <w:t>Признание недействительным предоставления правовой охраны товарному знаку влечет отмену решения федерального органа исполнительной власти по интеллектуальной собственности о регистрации товарного знака.</w:t>
      </w:r>
    </w:p>
    <w:p w:rsidR="00451FA1" w:rsidRPr="003008E0" w:rsidRDefault="00451FA1">
      <w:pPr>
        <w:pStyle w:val="ConsPlusNormal"/>
        <w:ind w:firstLine="540"/>
        <w:jc w:val="both"/>
      </w:pPr>
      <w:bookmarkStart w:id="365" w:name="P2933"/>
      <w:bookmarkEnd w:id="365"/>
      <w:r w:rsidRPr="003008E0">
        <w:t>2. Предоставление правовой охраны товарному знаку может быть оспорено и признано недействительным:</w:t>
      </w:r>
    </w:p>
    <w:p w:rsidR="00451FA1" w:rsidRPr="003008E0" w:rsidRDefault="00451FA1">
      <w:pPr>
        <w:pStyle w:val="ConsPlusNormal"/>
        <w:ind w:firstLine="540"/>
        <w:jc w:val="both"/>
      </w:pPr>
      <w:bookmarkStart w:id="366" w:name="P2934"/>
      <w:bookmarkEnd w:id="366"/>
      <w:r w:rsidRPr="003008E0">
        <w:t>1) полностью или частично в течение всего срока действия исключительного права на товарный знак, если правовая охрана была ему предоставлена с нарушением требований пунктов 1 - 5, 8 и 9 статьи 1483 настоящего Кодекса;</w:t>
      </w:r>
    </w:p>
    <w:p w:rsidR="00451FA1" w:rsidRPr="003008E0" w:rsidRDefault="00451FA1">
      <w:pPr>
        <w:pStyle w:val="ConsPlusNormal"/>
        <w:ind w:firstLine="540"/>
        <w:jc w:val="both"/>
      </w:pPr>
      <w:r w:rsidRPr="003008E0">
        <w:t>2) полностью или частично в течение пяти лет со дня публикации сведений о государственной регистрации товарного знака в официальном бюллетене (статья 1506), если правовая охрана была ему предоставлена с нарушением требований пунктов 6, 7 и 10 статьи 1483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367" w:name="P2937"/>
      <w:bookmarkEnd w:id="367"/>
      <w:r w:rsidRPr="003008E0">
        <w:t>3) полностью в течение всего срока действия исключительного права на товарный знак, если правовая охрана была ему предоставлена с нарушением требований статьи 1478 настоящего Кодекса;</w:t>
      </w:r>
    </w:p>
    <w:p w:rsidR="00451FA1" w:rsidRPr="003008E0" w:rsidRDefault="00451FA1">
      <w:pPr>
        <w:pStyle w:val="ConsPlusNormal"/>
        <w:ind w:firstLine="540"/>
        <w:jc w:val="both"/>
      </w:pPr>
      <w:bookmarkStart w:id="368" w:name="P2938"/>
      <w:bookmarkEnd w:id="368"/>
      <w:r w:rsidRPr="003008E0">
        <w:t>4) полностью в течение всего срока действия правовой охраны, если правовая охрана была предоставлена товарному знаку с более поздним приоритетом по отношению к признанному общеизвестным зарегистрированному товарному знаку иного лица, правовая охрана которого осуществляется в соответствии с пунктом 3 статьи 1508 настоящего Кодекса;</w:t>
      </w:r>
    </w:p>
    <w:p w:rsidR="00451FA1" w:rsidRPr="003008E0" w:rsidRDefault="00451FA1">
      <w:pPr>
        <w:pStyle w:val="ConsPlusNormal"/>
        <w:ind w:firstLine="540"/>
        <w:jc w:val="both"/>
      </w:pPr>
      <w:bookmarkStart w:id="369" w:name="P2939"/>
      <w:bookmarkEnd w:id="369"/>
      <w:r w:rsidRPr="003008E0">
        <w:t>5) полностью в течение всего срока действия исключительного права на товарный знак, если правовая охрана была ему предоставлена на имя агента или представителя лица, которое является обладателем этого исключительного права в одном из государств - участников Парижской конвенции по охране промышленной собственности, с нарушением требований данной Конвенции;</w:t>
      </w:r>
    </w:p>
    <w:p w:rsidR="00451FA1" w:rsidRPr="003008E0" w:rsidRDefault="00451FA1">
      <w:pPr>
        <w:pStyle w:val="ConsPlusNormal"/>
        <w:ind w:firstLine="540"/>
        <w:jc w:val="both"/>
      </w:pPr>
      <w:bookmarkStart w:id="370" w:name="P2940"/>
      <w:bookmarkEnd w:id="370"/>
      <w:r w:rsidRPr="003008E0">
        <w:t>6) полностью или частично в течение всего срока действия правовой охраны, если действия правообладателя, связанные с предоставлением правовой охраны товарному знаку или сходному с ним до степени смешения другому товарному знаку, признаны в установленном порядке злоупотреблением правом либо недобросовестной конкуренцией;</w:t>
      </w:r>
    </w:p>
    <w:p w:rsidR="00451FA1" w:rsidRPr="003008E0" w:rsidRDefault="00451FA1">
      <w:pPr>
        <w:pStyle w:val="ConsPlusNormal"/>
        <w:jc w:val="both"/>
      </w:pPr>
      <w:r w:rsidRPr="003008E0">
        <w:t>(</w:t>
      </w:r>
      <w:proofErr w:type="spellStart"/>
      <w:r w:rsidRPr="003008E0">
        <w:t>пп</w:t>
      </w:r>
      <w:proofErr w:type="spellEnd"/>
      <w:r w:rsidRPr="003008E0">
        <w:t>. 6 в ред. Федерального закона от 12.03.2014 N 35-ФЗ)</w:t>
      </w:r>
    </w:p>
    <w:p w:rsidR="00451FA1" w:rsidRPr="003008E0" w:rsidRDefault="00451FA1">
      <w:pPr>
        <w:pStyle w:val="ConsPlusNormal"/>
        <w:ind w:firstLine="540"/>
        <w:jc w:val="both"/>
      </w:pPr>
      <w:bookmarkStart w:id="371" w:name="P2942"/>
      <w:bookmarkEnd w:id="371"/>
      <w:r w:rsidRPr="003008E0">
        <w:t>7) полностью или частично в течение всего срока действия правовой охраны, если она предоставлена с нарушением требований пункта 3 статьи 1496 настоящего Кодекса.</w:t>
      </w:r>
    </w:p>
    <w:p w:rsidR="00451FA1" w:rsidRPr="003008E0" w:rsidRDefault="00451FA1">
      <w:pPr>
        <w:pStyle w:val="ConsPlusNormal"/>
        <w:ind w:firstLine="540"/>
        <w:jc w:val="both"/>
      </w:pPr>
      <w:r w:rsidRPr="003008E0">
        <w:t>Положения подпунктов 1 - 3 настоящего пункта применяются с учетом обстоятельств, сложившихся на дату подачи возражения (статья 1513).</w:t>
      </w:r>
    </w:p>
    <w:p w:rsidR="00451FA1" w:rsidRPr="003008E0" w:rsidRDefault="00451FA1">
      <w:pPr>
        <w:pStyle w:val="ConsPlusNormal"/>
        <w:jc w:val="both"/>
      </w:pPr>
      <w:r w:rsidRPr="003008E0">
        <w:t>(</w:t>
      </w:r>
      <w:proofErr w:type="spellStart"/>
      <w:r w:rsidRPr="003008E0">
        <w:t>пп</w:t>
      </w:r>
      <w:proofErr w:type="spellEnd"/>
      <w:r w:rsidRPr="003008E0">
        <w:t>. 7 введен Федеральным законом от 12.03.2014 N 35-ФЗ)</w:t>
      </w:r>
    </w:p>
    <w:p w:rsidR="00451FA1" w:rsidRPr="003008E0" w:rsidRDefault="00451FA1">
      <w:pPr>
        <w:pStyle w:val="ConsPlusNormal"/>
        <w:ind w:firstLine="540"/>
        <w:jc w:val="both"/>
      </w:pPr>
      <w:bookmarkStart w:id="372" w:name="P2945"/>
      <w:bookmarkEnd w:id="372"/>
      <w:r w:rsidRPr="003008E0">
        <w:lastRenderedPageBreak/>
        <w:t>3. Предоставление правовой охраны общеизвестному товарному знаку путем его регистрации в Российской Федерации может быть оспорено и признано недействительным полностью или частично в течение всего срока действия исключительного права на этот товарный знак, если правовая охрана была ему предоставлена с нарушением требований пункта 1 статьи 1508 настоящего Кодекса.</w:t>
      </w:r>
    </w:p>
    <w:p w:rsidR="00451FA1" w:rsidRPr="003008E0" w:rsidRDefault="00451FA1">
      <w:pPr>
        <w:pStyle w:val="ConsPlusNormal"/>
        <w:ind w:firstLine="540"/>
        <w:jc w:val="both"/>
      </w:pPr>
      <w:r w:rsidRPr="003008E0">
        <w:t>4. Предоставление правовой охраны на территории Российской Федерации товарному знаку, зарегистрированному в соответствии с международными договорами Российской Федерации, может быть оспорено и признано недействительным по основаниям, предусмотренным пунктом 2 настоящей статьи.</w:t>
      </w:r>
    </w:p>
    <w:p w:rsidR="00451FA1" w:rsidRPr="003008E0" w:rsidRDefault="00451FA1">
      <w:pPr>
        <w:pStyle w:val="ConsPlusNormal"/>
        <w:jc w:val="both"/>
      </w:pPr>
      <w:r w:rsidRPr="003008E0">
        <w:t>(п. 4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73" w:name="P2949"/>
      <w:bookmarkEnd w:id="373"/>
      <w:r w:rsidRPr="003008E0">
        <w:t>Статья 1513. Порядок оспаривания и признания недействительным предоставления правовой охраны товарному знаку</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Предоставление правовой охраны товарному знаку может быть оспорено по основаниям и в сроки, которые предусмотрены статьей 1512 настоящего Кодекса, путем подачи возражения против такого предоставления в федеральный орган исполнительной власти по интеллектуальной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Возражения против предоставления правовой охраны товарному знаку по основаниям, предусмотренным подпунктами 1 - 4, 6, 7 пункта 2 и пунктом 3 статьи 1512 настоящего Кодекса, могут быть поданы заинтересованным лицом.</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3. Возражение против предоставления правовой охраны товарному знаку по основанию, предусмотренному подпунктом 5 пункта 2 статьи 1512 настоящего Кодекса, может быть подано заинтересованным обладателем исключительного права на товарный знак в одном из государств - участников Парижской конвенции по охране промышленной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Абзац утратил силу с 1 октября 2014 года. - Федеральный закон от 12.03.2014 N 35-ФЗ.</w:t>
      </w:r>
    </w:p>
    <w:p w:rsidR="00451FA1" w:rsidRPr="003008E0" w:rsidRDefault="00451FA1">
      <w:pPr>
        <w:pStyle w:val="ConsPlusNormal"/>
        <w:ind w:firstLine="540"/>
        <w:jc w:val="both"/>
      </w:pPr>
      <w:r w:rsidRPr="003008E0">
        <w:t>4. Решения федерального органа исполнительной власти по интеллектуальной собственности о признании недействительным предоставления правовой охраны товарному знаку или об отказе в таком признании вступают в силу в соответствии с правилами статьи 1248 настоящего Кодекса и могут быть оспорены в суде.</w:t>
      </w:r>
    </w:p>
    <w:p w:rsidR="00451FA1" w:rsidRPr="003008E0" w:rsidRDefault="00451FA1">
      <w:pPr>
        <w:pStyle w:val="ConsPlusNormal"/>
        <w:ind w:firstLine="540"/>
        <w:jc w:val="both"/>
      </w:pPr>
      <w:r w:rsidRPr="003008E0">
        <w:t>5. В случае признания предоставления правовой охраны товарному знаку недействительным полностью свидетельство на товарный знак и запись в Государственном реестре товарных знаков аннулируются.</w:t>
      </w:r>
    </w:p>
    <w:p w:rsidR="00451FA1" w:rsidRPr="003008E0" w:rsidRDefault="00451FA1">
      <w:pPr>
        <w:pStyle w:val="ConsPlusNormal"/>
        <w:ind w:firstLine="540"/>
        <w:jc w:val="both"/>
      </w:pPr>
      <w:r w:rsidRPr="003008E0">
        <w:t>В случае признания предоставления правовой охраны товарному знаку частично недействительным выдается новое свидетельство на товарный знак и вносятся соответствующие изменения в Государственный реестр товарных знаков.</w:t>
      </w:r>
    </w:p>
    <w:p w:rsidR="00451FA1" w:rsidRPr="003008E0" w:rsidRDefault="00451FA1">
      <w:pPr>
        <w:pStyle w:val="ConsPlusNormal"/>
        <w:ind w:firstLine="540"/>
        <w:jc w:val="both"/>
      </w:pPr>
      <w:r w:rsidRPr="003008E0">
        <w:t>6. Лицензионные договоры, заключенные до принятия решения о признании недействительным предоставления правовой охраны товарному знаку, сохраняют свое действие в той мере, в какой они были исполнены к моменту принятия решения.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1514. Прекращение правовой охраны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Правовая охрана товарного знака прекращается:</w:t>
      </w:r>
    </w:p>
    <w:p w:rsidR="00451FA1" w:rsidRPr="003008E0" w:rsidRDefault="00451FA1">
      <w:pPr>
        <w:pStyle w:val="ConsPlusNormal"/>
        <w:ind w:firstLine="540"/>
        <w:jc w:val="both"/>
      </w:pPr>
      <w:r w:rsidRPr="003008E0">
        <w:t>1) в связи с истечением срока действия исключительного права на товарный знак;</w:t>
      </w:r>
    </w:p>
    <w:p w:rsidR="00451FA1" w:rsidRPr="003008E0" w:rsidRDefault="00451FA1">
      <w:pPr>
        <w:pStyle w:val="ConsPlusNormal"/>
        <w:ind w:firstLine="540"/>
        <w:jc w:val="both"/>
      </w:pPr>
      <w:r w:rsidRPr="003008E0">
        <w:t>2) на основании принятого в соответствии с пунктом 3 статьи 1511 настоящего Кодекса решения суда о досрочном прекращении правовой охраны коллективного знака в связи с использованием этого знака на товарах, не обладающих едиными характеристиками их качества или иными общими характеристиками;</w:t>
      </w:r>
    </w:p>
    <w:p w:rsidR="00451FA1" w:rsidRPr="003008E0" w:rsidRDefault="00451FA1">
      <w:pPr>
        <w:pStyle w:val="ConsPlusNormal"/>
        <w:ind w:firstLine="540"/>
        <w:jc w:val="both"/>
      </w:pPr>
      <w:bookmarkStart w:id="374" w:name="P2968"/>
      <w:bookmarkEnd w:id="374"/>
      <w:r w:rsidRPr="003008E0">
        <w:t>3) на основании принятого в соответствии со статьей 1486 настоящего Кодекса решения о досрочном прекращении правовой охраны товарного знака в связи с его неиспользованием;</w:t>
      </w:r>
    </w:p>
    <w:p w:rsidR="00451FA1" w:rsidRPr="003008E0" w:rsidRDefault="00451FA1">
      <w:pPr>
        <w:pStyle w:val="ConsPlusNormal"/>
        <w:ind w:firstLine="540"/>
        <w:jc w:val="both"/>
      </w:pPr>
      <w:r w:rsidRPr="003008E0">
        <w:t xml:space="preserve">4) на основании принятого по заявлению любого лица решения федерального органа исполнительной власти по интеллектуальной собственности о досрочном прекращении правовой </w:t>
      </w:r>
      <w:r w:rsidRPr="003008E0">
        <w:lastRenderedPageBreak/>
        <w:t>охраны товарного знака в связи с прекращением юридического лица - правообладателя или регистрацией прекращения гражданином деятельности в качестве индивидуального предпринимателя - правообладателя;</w:t>
      </w:r>
    </w:p>
    <w:p w:rsidR="00451FA1" w:rsidRPr="003008E0" w:rsidRDefault="00451FA1">
      <w:pPr>
        <w:pStyle w:val="ConsPlusNormal"/>
        <w:jc w:val="both"/>
      </w:pPr>
      <w:r w:rsidRPr="003008E0">
        <w:t>(</w:t>
      </w:r>
      <w:proofErr w:type="spellStart"/>
      <w:r w:rsidRPr="003008E0">
        <w:t>пп</w:t>
      </w:r>
      <w:proofErr w:type="spellEnd"/>
      <w:r w:rsidRPr="003008E0">
        <w:t>. 4 в ред. Федерального закона от 12.03.2014 N 35-ФЗ)</w:t>
      </w:r>
    </w:p>
    <w:p w:rsidR="00451FA1" w:rsidRPr="003008E0" w:rsidRDefault="00451FA1">
      <w:pPr>
        <w:pStyle w:val="ConsPlusNormal"/>
        <w:ind w:firstLine="540"/>
        <w:jc w:val="both"/>
      </w:pPr>
      <w:r w:rsidRPr="003008E0">
        <w:t>5) в случае отказа правообладателя от права на товарный знак;</w:t>
      </w:r>
    </w:p>
    <w:p w:rsidR="00451FA1" w:rsidRPr="003008E0" w:rsidRDefault="00451FA1">
      <w:pPr>
        <w:pStyle w:val="ConsPlusNormal"/>
        <w:ind w:firstLine="540"/>
        <w:jc w:val="both"/>
      </w:pPr>
      <w:bookmarkStart w:id="375" w:name="P2972"/>
      <w:bookmarkEnd w:id="375"/>
      <w:r w:rsidRPr="003008E0">
        <w:t>6) на основании принятого по заявлению заинтересованного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в случае его превращения в обозначение, вошедшее во всеобщее употребление как обозначение товаров определенного вида.</w:t>
      </w:r>
    </w:p>
    <w:p w:rsidR="00451FA1" w:rsidRPr="003008E0" w:rsidRDefault="00451FA1">
      <w:pPr>
        <w:pStyle w:val="ConsPlusNormal"/>
        <w:ind w:firstLine="540"/>
        <w:jc w:val="both"/>
      </w:pPr>
      <w:r w:rsidRPr="003008E0">
        <w:t>2. Правовая охрана общеизвестного товарного знака прекращается по основаниям, предусмотренным подпунктами 3 - 6 пункта 1 настоящей статьи, а также по решению федерального органа исполнительной власти по интеллектуальной собственности в случае утраты общеизвестным товарным знаком признаков, установленных абзацем первым пункта 1 статьи 1508 настоящего Кодекса.</w:t>
      </w:r>
    </w:p>
    <w:p w:rsidR="00451FA1" w:rsidRPr="003008E0" w:rsidRDefault="00451FA1">
      <w:pPr>
        <w:pStyle w:val="ConsPlusNormal"/>
        <w:ind w:firstLine="540"/>
        <w:jc w:val="both"/>
      </w:pPr>
      <w:r w:rsidRPr="003008E0">
        <w:t>3. При переходе исключительного права на товарный знак без заключения договора с правообладателем (статья 1241) правовая охрана товарного знака может быть прекращена по решению суда по иску заинтересованного лица, если будет доказано, что такой переход вводит потребителей в заблуждение относительно товара или его изготовителя.</w:t>
      </w:r>
    </w:p>
    <w:p w:rsidR="00451FA1" w:rsidRPr="003008E0" w:rsidRDefault="00451FA1">
      <w:pPr>
        <w:pStyle w:val="ConsPlusNormal"/>
        <w:ind w:firstLine="540"/>
        <w:jc w:val="both"/>
      </w:pPr>
      <w:r w:rsidRPr="003008E0">
        <w:t>4. Прекращение правовой охраны товарного знака означает прекращение исключительного права на этот товарный знак.</w:t>
      </w:r>
    </w:p>
    <w:p w:rsidR="00451FA1" w:rsidRPr="003008E0" w:rsidRDefault="00451FA1">
      <w:pPr>
        <w:pStyle w:val="ConsPlusNormal"/>
        <w:ind w:firstLine="540"/>
        <w:jc w:val="both"/>
      </w:pPr>
      <w:r w:rsidRPr="003008E0">
        <w:t>5. Правовая охрана на территории Российской Федерации товарного знака, зарегистрированного в соответствии с международными договорами Российской Федерации, прекращается по основаниям и в порядке, которые предусмотрены настоящей статьей.</w:t>
      </w:r>
    </w:p>
    <w:p w:rsidR="00451FA1" w:rsidRPr="003008E0" w:rsidRDefault="00451FA1">
      <w:pPr>
        <w:pStyle w:val="ConsPlusNormal"/>
        <w:jc w:val="both"/>
      </w:pPr>
      <w:r w:rsidRPr="003008E0">
        <w:t>(п. 5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7. Защита права на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1515. Ответственность за незаконное использование товарного знака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rsidR="00451FA1" w:rsidRPr="003008E0" w:rsidRDefault="00451FA1">
      <w:pPr>
        <w:pStyle w:val="ConsPlusNormal"/>
        <w:ind w:firstLine="540"/>
        <w:jc w:val="both"/>
      </w:pPr>
      <w:bookmarkStart w:id="376" w:name="P2984"/>
      <w:bookmarkEnd w:id="376"/>
      <w:r w:rsidRPr="003008E0">
        <w:t>2.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размещены незаконно используемый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товарного знака или сходного с ним до степени смешения обозначения.</w:t>
      </w:r>
    </w:p>
    <w:p w:rsidR="00451FA1" w:rsidRPr="003008E0" w:rsidRDefault="00451FA1">
      <w:pPr>
        <w:pStyle w:val="ConsPlusNormal"/>
        <w:ind w:firstLine="540"/>
        <w:jc w:val="both"/>
      </w:pPr>
      <w:r w:rsidRPr="003008E0">
        <w:t>3. Лицо, нарушившее исключительное право на товарный знак при выполнении работ или оказании услуг, обязано удалить товарный знак или сходное с ним до степени смешения обозначение с материалов, которыми сопровождается выполнение таких работ или оказание услуг, в том числе с документации, рекламы, вывесок.</w:t>
      </w:r>
    </w:p>
    <w:p w:rsidR="00451FA1" w:rsidRPr="003008E0" w:rsidRDefault="00451FA1">
      <w:pPr>
        <w:pStyle w:val="ConsPlusNormal"/>
        <w:ind w:firstLine="540"/>
        <w:jc w:val="both"/>
      </w:pPr>
      <w:r w:rsidRPr="003008E0">
        <w:t>4. Правообладатель вправе требовать по своему выбору от нарушителя вместо возмещения убытков выплаты компенсации:</w:t>
      </w:r>
    </w:p>
    <w:p w:rsidR="00451FA1" w:rsidRPr="003008E0" w:rsidRDefault="00451FA1">
      <w:pPr>
        <w:pStyle w:val="ConsPlusNormal"/>
        <w:ind w:firstLine="540"/>
        <w:jc w:val="both"/>
      </w:pPr>
      <w:r w:rsidRPr="003008E0">
        <w:t>1) в размере от десяти тысяч до пяти миллионов рублей, определяемом по усмотрению суда исходя из характера нарушения;</w:t>
      </w:r>
    </w:p>
    <w:p w:rsidR="00451FA1" w:rsidRPr="003008E0" w:rsidRDefault="00451FA1">
      <w:pPr>
        <w:pStyle w:val="ConsPlusNormal"/>
        <w:ind w:firstLine="540"/>
        <w:jc w:val="both"/>
      </w:pPr>
      <w:r w:rsidRPr="003008E0">
        <w:t>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w:t>
      </w:r>
    </w:p>
    <w:p w:rsidR="00451FA1" w:rsidRPr="003008E0" w:rsidRDefault="00451FA1">
      <w:pPr>
        <w:pStyle w:val="ConsPlusNormal"/>
        <w:ind w:firstLine="540"/>
        <w:jc w:val="both"/>
      </w:pPr>
      <w:r w:rsidRPr="003008E0">
        <w:t>5. Лицо, производящее предупредительную маркировку по отношению к не зарегистрированному в Российской Федерации товарному знаку, несет ответственность в порядке, предусмотренном законодательством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 3. Право на наименование места происхождения товара</w:t>
      </w:r>
    </w:p>
    <w:p w:rsidR="00451FA1" w:rsidRPr="003008E0" w:rsidRDefault="00451FA1">
      <w:pPr>
        <w:pStyle w:val="ConsPlusNormal"/>
        <w:jc w:val="center"/>
      </w:pPr>
    </w:p>
    <w:p w:rsidR="00451FA1" w:rsidRPr="003008E0" w:rsidRDefault="00451FA1">
      <w:pPr>
        <w:pStyle w:val="ConsPlusTitle"/>
        <w:jc w:val="center"/>
      </w:pPr>
      <w:r w:rsidRPr="003008E0">
        <w:t>1. Основные положения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77" w:name="P2998"/>
      <w:bookmarkEnd w:id="377"/>
      <w:r w:rsidRPr="003008E0">
        <w:t>Статья 1516.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78" w:name="P3000"/>
      <w:bookmarkEnd w:id="378"/>
      <w:r w:rsidRPr="003008E0">
        <w:t>1. Наименованием места происхождения товара, которому предоставляется правовая охрана, является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На использование этого наименования может быть признано исключительное право (статьи 1229 и 1519) производителей такого товара.</w:t>
      </w:r>
    </w:p>
    <w:p w:rsidR="00451FA1" w:rsidRPr="003008E0" w:rsidRDefault="00451FA1">
      <w:pPr>
        <w:pStyle w:val="ConsPlusNormal"/>
        <w:ind w:firstLine="540"/>
        <w:jc w:val="both"/>
      </w:pPr>
      <w:r w:rsidRPr="003008E0">
        <w:t>Положения настоящего пункта соответственно применяются к обозначению, которое позволяет идентифицировать товар как происходящий с территории определенного географического объекта и, хотя не содержит наименования этого объекта, стало известным в результате использования данного обозначения в отношении товара, особые свойства которого отвечают требованиям, указанным в абзаце первом настоящего пункта.</w:t>
      </w:r>
    </w:p>
    <w:p w:rsidR="00451FA1" w:rsidRPr="003008E0" w:rsidRDefault="00451FA1">
      <w:pPr>
        <w:pStyle w:val="ConsPlusNormal"/>
        <w:jc w:val="both"/>
      </w:pPr>
      <w:r w:rsidRPr="003008E0">
        <w:t>(абзац введен Федеральным законом от 04.10.2010 N 259-ФЗ)</w:t>
      </w:r>
    </w:p>
    <w:p w:rsidR="00451FA1" w:rsidRPr="003008E0" w:rsidRDefault="00451FA1">
      <w:pPr>
        <w:pStyle w:val="ConsPlusNormal"/>
        <w:ind w:firstLine="540"/>
        <w:jc w:val="both"/>
      </w:pPr>
      <w:r w:rsidRPr="003008E0">
        <w:t>2. Не признается наименованием места происхождения товара обозначение, хотя и представляющее собой или содержащее наименование географического объекта, но вошедшее в Российской Федерации во всеобщее употребление как обозначение товара определенного вида, не связанное с местом его производства.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1517. Действие исключительного права использования наименования места происхождения товара на территории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 территории Российской Федерации действует исключительное право использования наименования места происхождения товара, зарегистрированное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sidR="00451FA1" w:rsidRPr="003008E0" w:rsidRDefault="00451FA1">
      <w:pPr>
        <w:pStyle w:val="ConsPlusNormal"/>
        <w:ind w:firstLine="540"/>
        <w:jc w:val="both"/>
      </w:pPr>
      <w:r w:rsidRPr="003008E0">
        <w:t>2. Государственная регистрация в качестве наименования места происхождения товара наименования географического объекта, который находится в иностранном государстве, допускается, если наименование этого объекта охраняется в качестве такого наименования в стране происхождения товара. Обладателем исключительного права использования наименования указанного места происхождения товара может быть только лицо, право которого на использование такого наименования охраняется в стране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1518. Государственная регистрация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Наименование места происхождения товара признается и охраняется в силу государственной регистрации такого наименования.</w:t>
      </w:r>
    </w:p>
    <w:p w:rsidR="00451FA1" w:rsidRPr="003008E0" w:rsidRDefault="00451FA1">
      <w:pPr>
        <w:pStyle w:val="ConsPlusNormal"/>
        <w:ind w:firstLine="540"/>
        <w:jc w:val="both"/>
      </w:pPr>
      <w:r w:rsidRPr="003008E0">
        <w:t>Наименование места происхождения товара может быть зарегистрировано одним или несколькими гражданами либо юридическими лицами.</w:t>
      </w:r>
    </w:p>
    <w:p w:rsidR="00451FA1" w:rsidRPr="003008E0" w:rsidRDefault="00451FA1">
      <w:pPr>
        <w:pStyle w:val="ConsPlusNormal"/>
        <w:ind w:firstLine="540"/>
        <w:jc w:val="both"/>
      </w:pPr>
      <w:bookmarkStart w:id="379" w:name="P3014"/>
      <w:bookmarkEnd w:id="379"/>
      <w:r w:rsidRPr="003008E0">
        <w:t>2. Лицам, зарегистрировавшим наименование места происхождения товара, предоставляется исключительное право использования этого наименования, удостоверяемое свидетельством или свидетельствами, при условии, что производимый каждым таким лицом товар отвечает требованиям пункта 1 статьи 1516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Исключительное право использования наименования места происхождения товара в отношении того же наименования может быть предоставлено любому лицу, которое в границах того же географического объекта производит товар, обладающий теми же особыми свойствами (пункт 1 статьи 1516).</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2. Использование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80" w:name="P3021"/>
      <w:bookmarkEnd w:id="380"/>
      <w:r w:rsidRPr="003008E0">
        <w:t>Статья 1519. Исключительное право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Правообладателю принадлежит исключительное право использования наименования места происхождения товара в соответствии со статьей 1229 настоящего Кодекса любым не противоречащим закону способом (исключительное право на наименование места происхождения товара), в том числе способами, указанными в пункте 2 настоящей статьи.</w:t>
      </w:r>
    </w:p>
    <w:p w:rsidR="00451FA1" w:rsidRPr="003008E0" w:rsidRDefault="00451FA1">
      <w:pPr>
        <w:pStyle w:val="ConsPlusNormal"/>
        <w:ind w:firstLine="540"/>
        <w:jc w:val="both"/>
      </w:pPr>
      <w:bookmarkStart w:id="381" w:name="P3024"/>
      <w:bookmarkEnd w:id="381"/>
      <w:r w:rsidRPr="003008E0">
        <w:t>2. Использованием наименования места происхождения товара считается, в частности, размещение этого наименования: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sidR="00451FA1" w:rsidRPr="003008E0" w:rsidRDefault="00451FA1">
      <w:pPr>
        <w:pStyle w:val="ConsPlusNormal"/>
        <w:ind w:firstLine="540"/>
        <w:jc w:val="both"/>
      </w:pPr>
      <w:r w:rsidRPr="003008E0">
        <w:t>2) на бланках, счетах, иной документации и в печатных изданиях, связанных с введением товаров в гражданский оборот;</w:t>
      </w:r>
    </w:p>
    <w:p w:rsidR="00451FA1" w:rsidRPr="003008E0" w:rsidRDefault="00451FA1">
      <w:pPr>
        <w:pStyle w:val="ConsPlusNormal"/>
        <w:ind w:firstLine="540"/>
        <w:jc w:val="both"/>
      </w:pPr>
      <w:r w:rsidRPr="003008E0">
        <w:t>3) в предложениях о продаже товаров, а также в объявлениях, на вывесках и в рекламе;</w:t>
      </w:r>
    </w:p>
    <w:p w:rsidR="00451FA1" w:rsidRPr="003008E0" w:rsidRDefault="00451FA1">
      <w:pPr>
        <w:pStyle w:val="ConsPlusNormal"/>
        <w:ind w:firstLine="540"/>
        <w:jc w:val="both"/>
      </w:pPr>
      <w:r w:rsidRPr="003008E0">
        <w:t>4) в сети "Интернет", в том числе в доменном имени и при других способах адресации.</w:t>
      </w:r>
    </w:p>
    <w:p w:rsidR="00451FA1" w:rsidRPr="003008E0" w:rsidRDefault="00451FA1">
      <w:pPr>
        <w:pStyle w:val="ConsPlusNormal"/>
        <w:ind w:firstLine="540"/>
        <w:jc w:val="both"/>
      </w:pPr>
      <w:r w:rsidRPr="003008E0">
        <w:t>3. Не допускается использование зарегистрированного наименования места происхождения товара лицами, не имеющими соответствующего свидетельства, даже если при этом указывается подлинное место происхождения товара или наименование используется в переводе либо в сочетании с такими словами, как "род", "тип", "имитация" и тому подобными, а также использование сходного обозначения для любых товаров, способного ввести потребителей в заблуждение относительно места происхождения и особых свойств товара (незаконное использование наименования места происхождения товара).</w:t>
      </w:r>
    </w:p>
    <w:p w:rsidR="00451FA1" w:rsidRPr="003008E0" w:rsidRDefault="00451FA1">
      <w:pPr>
        <w:pStyle w:val="ConsPlusNormal"/>
        <w:ind w:firstLine="540"/>
        <w:jc w:val="both"/>
      </w:pPr>
      <w:r w:rsidRPr="003008E0">
        <w:t>Товары, этикетки, упаковки товаров, на которых незаконно использованы наименования мест происхождения товаров или сходные с ними до степени смешения обозначения, являются контрафактными.</w:t>
      </w:r>
    </w:p>
    <w:p w:rsidR="00451FA1" w:rsidRPr="003008E0" w:rsidRDefault="00451FA1">
      <w:pPr>
        <w:pStyle w:val="ConsPlusNormal"/>
        <w:ind w:firstLine="540"/>
        <w:jc w:val="both"/>
      </w:pPr>
      <w:r w:rsidRPr="003008E0">
        <w:t>4. Распоряжение исключительным правом на наименование места происхождения товара, в том числе путем его отчуждения или предоставления другому лицу права использования этого наименования, не допускается.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1520. Знак охраны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Обладатель свидетельства об исключительном праве на наименование места происхождения товара для оповещения о своем исключительном праве может помещать рядом с наименованием места происхождения товара знак охраны в виде словесного обозначения "зарегистрированное наименование места происхождения товара" или "зарегистрированное НМПТ", указывающий на то, что применяемое обозначение является наименованием места происхождения товара, зарегистрированным в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1521. Действие правовой охраны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Наименование места происхождения товара охраняется в течение всего времени существования возможности производить товар, особые свойства которого исключительно или главным образом определяются характерными для соответствующего географического объекта природными условиями и (или) людскими факторами (статья 1516).</w:t>
      </w:r>
    </w:p>
    <w:p w:rsidR="00451FA1" w:rsidRPr="003008E0" w:rsidRDefault="00451FA1">
      <w:pPr>
        <w:pStyle w:val="ConsPlusNormal"/>
        <w:ind w:firstLine="540"/>
        <w:jc w:val="both"/>
      </w:pPr>
      <w:r w:rsidRPr="003008E0">
        <w:t>2. Срок действия свидетельства об исключительном праве на наименование места происхождения товара и порядок продления этого срока определяются статьей 1531 настоящего Кодекса.</w:t>
      </w:r>
    </w:p>
    <w:p w:rsidR="00451FA1" w:rsidRPr="003008E0" w:rsidRDefault="00451FA1">
      <w:pPr>
        <w:pStyle w:val="ConsPlusNormal"/>
        <w:ind w:firstLine="540"/>
        <w:jc w:val="both"/>
      </w:pPr>
    </w:p>
    <w:p w:rsidR="00451FA1" w:rsidRPr="003008E0" w:rsidRDefault="00451FA1">
      <w:pPr>
        <w:pStyle w:val="ConsPlusTitle"/>
        <w:jc w:val="center"/>
      </w:pPr>
      <w:r w:rsidRPr="003008E0">
        <w:t>3. Государственная регистрация наименования места</w:t>
      </w:r>
    </w:p>
    <w:p w:rsidR="00451FA1" w:rsidRPr="003008E0" w:rsidRDefault="00451FA1">
      <w:pPr>
        <w:pStyle w:val="ConsPlusTitle"/>
        <w:jc w:val="center"/>
      </w:pPr>
      <w:r w:rsidRPr="003008E0">
        <w:t>происхождения товара и предоставление исключительного</w:t>
      </w:r>
    </w:p>
    <w:p w:rsidR="00451FA1" w:rsidRPr="003008E0" w:rsidRDefault="00451FA1">
      <w:pPr>
        <w:pStyle w:val="ConsPlusTitle"/>
        <w:jc w:val="center"/>
      </w:pPr>
      <w:r w:rsidRPr="003008E0">
        <w:lastRenderedPageBreak/>
        <w:t>права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1522. Заявка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подается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2. Заявка на наименование места происхождения товара должна относиться к одному наименованию места происхождения товара.</w:t>
      </w:r>
    </w:p>
    <w:p w:rsidR="00451FA1" w:rsidRPr="003008E0" w:rsidRDefault="00451FA1">
      <w:pPr>
        <w:pStyle w:val="ConsPlusNormal"/>
        <w:ind w:firstLine="540"/>
        <w:jc w:val="both"/>
      </w:pPr>
      <w:r w:rsidRPr="003008E0">
        <w:t>Заявка на государственную регистрацию наименования места происхождения товара и на предоставление исключительного права на это наименование может быть подана одним лицом или несколькими лицами.</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bookmarkStart w:id="382" w:name="P3053"/>
      <w:bookmarkEnd w:id="382"/>
      <w:r w:rsidRPr="003008E0">
        <w:t>3. Заявка на наименование места происхождения товара должна содержать:</w:t>
      </w:r>
    </w:p>
    <w:p w:rsidR="00451FA1" w:rsidRPr="003008E0" w:rsidRDefault="00451FA1">
      <w:pPr>
        <w:pStyle w:val="ConsPlusNormal"/>
        <w:ind w:firstLine="540"/>
        <w:jc w:val="both"/>
      </w:pPr>
      <w:r w:rsidRPr="003008E0">
        <w:t>1) заявление о государственной регистрации наименования места происхождения товара и о предоставлении исключительного права на такое наименование или только о предоставлении исключительного права на ранее зарегистрированное наименование места происхождения товара с указанием заявителя, а также его места жительства или места нахождения;</w:t>
      </w:r>
    </w:p>
    <w:p w:rsidR="00451FA1" w:rsidRPr="003008E0" w:rsidRDefault="00451FA1">
      <w:pPr>
        <w:pStyle w:val="ConsPlusNormal"/>
        <w:ind w:firstLine="540"/>
        <w:jc w:val="both"/>
      </w:pPr>
      <w:r w:rsidRPr="003008E0">
        <w:t>2) заявляемое обозначение;</w:t>
      </w:r>
    </w:p>
    <w:p w:rsidR="00451FA1" w:rsidRPr="003008E0" w:rsidRDefault="00451FA1">
      <w:pPr>
        <w:pStyle w:val="ConsPlusNormal"/>
        <w:ind w:firstLine="540"/>
        <w:jc w:val="both"/>
      </w:pPr>
      <w:r w:rsidRPr="003008E0">
        <w:t>3) указание товара, в отношении которого испрашиваются государственная регистрация наименования места происхождения товара и предоставление исключительного права на такое наименование или только предоставление исключительного права на ранее зарегистрированное наименование места происхождения товара;</w:t>
      </w:r>
    </w:p>
    <w:p w:rsidR="00451FA1" w:rsidRPr="003008E0" w:rsidRDefault="00451FA1">
      <w:pPr>
        <w:pStyle w:val="ConsPlusNormal"/>
        <w:ind w:firstLine="540"/>
        <w:jc w:val="both"/>
      </w:pPr>
      <w:r w:rsidRPr="003008E0">
        <w:t>4) указание места происхождения (производства) товара (границ географического объекта), природные условия и (или) людские факторы которого исключительно или главным образом определяют или могут определять особые свойства товара;</w:t>
      </w:r>
    </w:p>
    <w:p w:rsidR="00451FA1" w:rsidRPr="003008E0" w:rsidRDefault="00451FA1">
      <w:pPr>
        <w:pStyle w:val="ConsPlusNormal"/>
        <w:ind w:firstLine="540"/>
        <w:jc w:val="both"/>
      </w:pPr>
      <w:r w:rsidRPr="003008E0">
        <w:t>5) описание особых свойств товара.</w:t>
      </w:r>
    </w:p>
    <w:p w:rsidR="00451FA1" w:rsidRPr="003008E0" w:rsidRDefault="00451FA1">
      <w:pPr>
        <w:pStyle w:val="ConsPlusNormal"/>
        <w:ind w:firstLine="540"/>
        <w:jc w:val="both"/>
      </w:pPr>
      <w:r w:rsidRPr="003008E0">
        <w:t>4. Заявка на наименование места происхождения товара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sidR="00451FA1" w:rsidRPr="003008E0" w:rsidRDefault="00451FA1">
      <w:pPr>
        <w:pStyle w:val="ConsPlusNormal"/>
        <w:ind w:firstLine="540"/>
        <w:jc w:val="both"/>
      </w:pPr>
      <w:bookmarkStart w:id="383" w:name="P3060"/>
      <w:bookmarkEnd w:id="383"/>
      <w:r w:rsidRPr="003008E0">
        <w:t>5. 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по инициативе заявителя прилагается заключение уполномоченного Правительством Российской Федерации федерального органа исполнительной власти (уполномоченный орган) о том, что в границах данного географического объекта заявитель производит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(пункт 1 статьи 1516).</w:t>
      </w:r>
    </w:p>
    <w:p w:rsidR="00451FA1" w:rsidRPr="003008E0" w:rsidRDefault="00451FA1">
      <w:pPr>
        <w:pStyle w:val="ConsPlusNormal"/>
        <w:ind w:firstLine="540"/>
        <w:jc w:val="both"/>
      </w:pPr>
      <w:bookmarkStart w:id="384" w:name="P3061"/>
      <w:bookmarkEnd w:id="384"/>
      <w:r w:rsidRPr="003008E0">
        <w:t>Если заявка на государственную регистрацию наименования места происхождения товара и на предоставление исключительного права на это наименование подается несколькими лицами, к заявке по инициативе заявителя прилагается заключение, указанное в абзаце первом настоящего пункта, в отношении товара каждого заявителя.</w:t>
      </w:r>
    </w:p>
    <w:p w:rsidR="00451FA1" w:rsidRPr="003008E0" w:rsidRDefault="00451FA1">
      <w:pPr>
        <w:pStyle w:val="ConsPlusNormal"/>
        <w:ind w:firstLine="540"/>
        <w:jc w:val="both"/>
      </w:pPr>
      <w:bookmarkStart w:id="385" w:name="P3062"/>
      <w:bookmarkEnd w:id="385"/>
      <w:r w:rsidRPr="003008E0">
        <w:t>К заявке на предоставление исключительного права на ранее зарегистрированное наименование места происхождения товара, находящегося на территории Российской Федерации, по инициативе заявителя прилагается заключение уполномоченного органа о том, что в границах данного географического объекта заявитель производит товар, обладающий особыми свойствами, указанными в Государственном реестре наименований мест происхождения товаров Российской Федерации (Государственный реестр наименований) (статья 1529).</w:t>
      </w:r>
    </w:p>
    <w:p w:rsidR="00451FA1" w:rsidRPr="003008E0" w:rsidRDefault="00451FA1">
      <w:pPr>
        <w:pStyle w:val="ConsPlusNormal"/>
        <w:ind w:firstLine="540"/>
        <w:jc w:val="both"/>
      </w:pPr>
      <w:r w:rsidRPr="003008E0">
        <w:t>Если указанное в абзацах первом, втором и третьем настоящего пункта заключение не представлено заявителем, федеральный орган исполнительной власти по интеллектуальной собственности запрашивает указанное заключение или содержащиеся в нем сведения в уполномоченном органе.</w:t>
      </w:r>
    </w:p>
    <w:p w:rsidR="00451FA1" w:rsidRPr="003008E0" w:rsidRDefault="00451FA1">
      <w:pPr>
        <w:pStyle w:val="ConsPlusNormal"/>
        <w:ind w:firstLine="540"/>
        <w:jc w:val="both"/>
      </w:pPr>
      <w:r w:rsidRPr="003008E0">
        <w:t xml:space="preserve">Уполномоченный орган осуществляет контроль за сохранением особых свойств товара, в </w:t>
      </w:r>
      <w:r w:rsidRPr="003008E0">
        <w:lastRenderedPageBreak/>
        <w:t>отношении которого зарегистрировано наименование места происхождения товара.</w:t>
      </w:r>
    </w:p>
    <w:p w:rsidR="00451FA1" w:rsidRPr="003008E0" w:rsidRDefault="00451FA1">
      <w:pPr>
        <w:pStyle w:val="ConsPlusNormal"/>
        <w:ind w:firstLine="540"/>
        <w:jc w:val="both"/>
      </w:pPr>
      <w:r w:rsidRPr="003008E0">
        <w:t>Если географический объект, наименование которого заявляется в качестве наименования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rsidR="00451FA1" w:rsidRPr="003008E0" w:rsidRDefault="00451FA1">
      <w:pPr>
        <w:pStyle w:val="ConsPlusNormal"/>
        <w:jc w:val="both"/>
      </w:pPr>
      <w:r w:rsidRPr="003008E0">
        <w:t>(п. 5 в ред. Федерального закона от 12.03.2014 N 35-ФЗ)</w:t>
      </w:r>
    </w:p>
    <w:p w:rsidR="00451FA1" w:rsidRPr="003008E0" w:rsidRDefault="00451FA1">
      <w:pPr>
        <w:pStyle w:val="ConsPlusNormal"/>
        <w:ind w:firstLine="540"/>
        <w:jc w:val="both"/>
      </w:pPr>
      <w:r w:rsidRPr="003008E0">
        <w:t>6. Заявка на наименование места происхождения товара подается на русском языке.</w:t>
      </w:r>
    </w:p>
    <w:p w:rsidR="00451FA1" w:rsidRPr="003008E0" w:rsidRDefault="00451FA1">
      <w:pPr>
        <w:pStyle w:val="ConsPlusNormal"/>
        <w:ind w:firstLine="540"/>
        <w:jc w:val="both"/>
      </w:pPr>
      <w:r w:rsidRPr="003008E0">
        <w:t>Документы, прилагаемые к заявке, представляются на русском или другом языке. Если эти документы представлены на другом языке, к заявке прилагается их перевод на русский язык. Перевод на русский язык может быть представлен заявителем в течение двух месяцев со дня направления ему федеральным органом исполнительной власти по интеллектуальной собственности уведомления о необходимости выполнения данного требования.</w:t>
      </w:r>
    </w:p>
    <w:p w:rsidR="00451FA1" w:rsidRPr="003008E0" w:rsidRDefault="00451FA1">
      <w:pPr>
        <w:pStyle w:val="ConsPlusNormal"/>
        <w:ind w:firstLine="540"/>
        <w:jc w:val="both"/>
      </w:pPr>
      <w:r w:rsidRPr="003008E0">
        <w:t>7. Требования к документам, содержащимся в заявке на наименование места происхождения товара или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bookmarkStart w:id="386" w:name="P3070"/>
      <w:bookmarkEnd w:id="386"/>
      <w:r w:rsidRPr="003008E0">
        <w:t>8. Датой подачи заявки на наименование места происхождения товара считается день поступления в федеральный орган исполнительной власти по интеллектуальной собственности документов, предусмотренных пунктом 3 настоящей статьи, а если указанные документы представлены не одновременно, - день поступления последнего документа.</w:t>
      </w:r>
    </w:p>
    <w:p w:rsidR="00451FA1" w:rsidRPr="003008E0" w:rsidRDefault="00451FA1">
      <w:pPr>
        <w:pStyle w:val="ConsPlusNormal"/>
        <w:ind w:firstLine="540"/>
        <w:jc w:val="both"/>
      </w:pPr>
      <w:bookmarkStart w:id="387" w:name="P3071"/>
      <w:bookmarkEnd w:id="387"/>
      <w:r w:rsidRPr="003008E0">
        <w:t>9. Федеральный орган исполнительной власти по интеллектуальной собственности публикует в официальном бюллетене сведения о поданных заявках на наименование места происхождения товара, за исключением сведений, содержащих описание особых свойств товара.</w:t>
      </w:r>
    </w:p>
    <w:p w:rsidR="00451FA1" w:rsidRPr="003008E0" w:rsidRDefault="00451FA1">
      <w:pPr>
        <w:pStyle w:val="ConsPlusNormal"/>
        <w:ind w:firstLine="540"/>
        <w:jc w:val="both"/>
      </w:pPr>
      <w:r w:rsidRPr="003008E0">
        <w:t>После публикации сведений о заявке и до принятия решения о государственной регистрации наименования места происхождения товара и о предоставлении исключительного права на такое наименование или об отказе в государственной регистрации наименования места происхождения товара и (или) в предоставлении исключительного права на такое наименование любое лицо вправе представить в федеральный орган исполнительной власти по интеллектуальной собственности обращение в письменной форме, содержащее доводы против предоставления правовой охраны наименованию места происхождения товара или против предоставления исключительного права на использование наименования места происхождения товара.</w:t>
      </w:r>
    </w:p>
    <w:p w:rsidR="00451FA1" w:rsidRPr="003008E0" w:rsidRDefault="00451FA1">
      <w:pPr>
        <w:pStyle w:val="ConsPlusNormal"/>
        <w:jc w:val="both"/>
      </w:pPr>
      <w:r w:rsidRPr="003008E0">
        <w:t>(п. 9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1523. Экспертиза заявки на наименование места происхождения товара и внесение изменений в документы заявки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Экспертиза заявки на наименование места происхождения товара проводится федеральным органом исполнительной власти по интеллектуальной собственности.</w:t>
      </w:r>
    </w:p>
    <w:p w:rsidR="00451FA1" w:rsidRPr="003008E0" w:rsidRDefault="00451FA1">
      <w:pPr>
        <w:pStyle w:val="ConsPlusNormal"/>
        <w:ind w:firstLine="540"/>
        <w:jc w:val="both"/>
      </w:pPr>
      <w:r w:rsidRPr="003008E0">
        <w:t>Экспертиза заявки включает формальную экспертизу и экспертизу обозначения, заявленного в качестве наименования места происхождения товара (заявленного обозначения).</w:t>
      </w:r>
    </w:p>
    <w:p w:rsidR="00451FA1" w:rsidRPr="003008E0" w:rsidRDefault="00451FA1">
      <w:pPr>
        <w:pStyle w:val="ConsPlusNormal"/>
        <w:ind w:firstLine="540"/>
        <w:jc w:val="both"/>
      </w:pPr>
      <w:r w:rsidRPr="003008E0">
        <w:t>2. В период проведения экспертизы заявки на наименование места происхождения товара заявитель вправе до принятия по ней решения дополнять, уточнять или исправлять материалы заявки.</w:t>
      </w:r>
    </w:p>
    <w:p w:rsidR="00451FA1" w:rsidRPr="003008E0" w:rsidRDefault="00451FA1">
      <w:pPr>
        <w:pStyle w:val="ConsPlusNormal"/>
        <w:ind w:firstLine="540"/>
        <w:jc w:val="both"/>
      </w:pPr>
      <w:r w:rsidRPr="003008E0">
        <w:t>Если дополнительные материалы изменяют заявку по существу, эти материалы не принимаются к рассмотрению и могут быть оформлены заявителем в качестве самостоятельной заявки.</w:t>
      </w:r>
    </w:p>
    <w:p w:rsidR="00451FA1" w:rsidRPr="003008E0" w:rsidRDefault="00451FA1">
      <w:pPr>
        <w:pStyle w:val="ConsPlusNormal"/>
        <w:ind w:firstLine="540"/>
        <w:jc w:val="both"/>
      </w:pPr>
      <w:bookmarkStart w:id="388" w:name="P3081"/>
      <w:bookmarkEnd w:id="388"/>
      <w:r w:rsidRPr="003008E0">
        <w:t>3. В период проведения экспертизы заявки на наименование места происхождения товара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w:t>
      </w:r>
    </w:p>
    <w:p w:rsidR="00451FA1" w:rsidRPr="003008E0" w:rsidRDefault="00451FA1">
      <w:pPr>
        <w:pStyle w:val="ConsPlusNormal"/>
        <w:ind w:firstLine="540"/>
        <w:jc w:val="both"/>
      </w:pPr>
      <w:r w:rsidRPr="003008E0">
        <w:t xml:space="preserve">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По ходатайству заявителя этот срок может быть продлен не более чем на шесть месяцев при условии, что ходатайство поступило до истечения срока представления ответа на запрос. Если заявитель нарушил указанный срок или оставил </w:t>
      </w:r>
      <w:r w:rsidRPr="003008E0">
        <w:lastRenderedPageBreak/>
        <w:t>запрос о дополнительных материалах без ответа, заявка признается отозванной на основании решения федерального органа исполнительной власти по интеллектуальной собственности.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1524. Формальная экспертиза заявки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Формальная экспертиза заявки на наименование места происхождения товара проводится в течение двух месяцев со дня ее подачи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r w:rsidRPr="003008E0">
        <w:t>2. В ходе проведения формальной экспертизы заявки на наименование места происхождения товара проверяется наличие необходимых документов заявки,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заявки к рассмотрению. О результатах формальной экспертизы уведомляется заявитель.</w:t>
      </w:r>
    </w:p>
    <w:p w:rsidR="00451FA1" w:rsidRPr="003008E0" w:rsidRDefault="00451FA1">
      <w:pPr>
        <w:pStyle w:val="ConsPlusNormal"/>
        <w:ind w:firstLine="540"/>
        <w:jc w:val="both"/>
      </w:pPr>
      <w:r w:rsidRPr="003008E0">
        <w:t>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пунктом 8 статьи 1522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1525. Экспертиза обозначения, заявленного в качестве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Экспертиза обозначения, заявленного в качестве наименования места происхождения товара (экспертиза заявленного обозначения), на соответствие такого обозначения требованиям статьи 1516 настоящего Кодекса проводится по заявке, принятой к рассмотрению в результате формальной экспертизы.</w:t>
      </w:r>
    </w:p>
    <w:p w:rsidR="00451FA1" w:rsidRPr="003008E0" w:rsidRDefault="00451FA1">
      <w:pPr>
        <w:pStyle w:val="ConsPlusNormal"/>
        <w:ind w:firstLine="540"/>
        <w:jc w:val="both"/>
      </w:pPr>
      <w:r w:rsidRPr="003008E0">
        <w:t>В ходе проведения экспертизы заявленного обозначения проверяется также обоснованность указания места происхождения (производства) товара на территории Российской Федерации.</w:t>
      </w:r>
    </w:p>
    <w:p w:rsidR="00451FA1" w:rsidRPr="003008E0" w:rsidRDefault="00451FA1">
      <w:pPr>
        <w:pStyle w:val="ConsPlusNormal"/>
        <w:ind w:firstLine="540"/>
        <w:jc w:val="both"/>
      </w:pPr>
      <w:r w:rsidRPr="003008E0">
        <w:t>По принятой к рассмотрению заявке на предоставление исключительного права на ранее зарегистрированное наименование места происхождения товара проводится экспертиза заявленного обозначения на его соответствие требованиям абзаца третьего пункта 5 статьи 1522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случае поступления обращения в соответствии с пунктом 9 статьи 1522 настоящего Кодекса содержащиеся в нем доводы учитываются при экспертизе заявленного обозначения.</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r w:rsidRPr="003008E0">
        <w:t>2. До принятия решения по результатам экспертизы заявленного обозначения в случае предполагаемого отказа в государственной регистрации наименования места происхождения товара и (или) в предоставлении исключительного права на такое наименование заявителю направляется уведомление в письменной форме о результатах проверки соответствия заявленного обозначения требованиям статьи 1516 настоящего Кодекса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шести месяцев со дня направления заявителю указанного уведомления.</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89" w:name="P3101"/>
      <w:bookmarkEnd w:id="389"/>
      <w:r w:rsidRPr="003008E0">
        <w:t>Статья 1526. Решение, принятое по результатам экспертизы заявленного обозначения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наименования места происхождения товара и о предоставлении исключительного права на такое наименование или об отказе в государственной регистрации наименования места происхождения товара и (или) в предоставлении исключительного права на такое наименование.</w:t>
      </w:r>
    </w:p>
    <w:p w:rsidR="00451FA1" w:rsidRPr="003008E0" w:rsidRDefault="00451FA1">
      <w:pPr>
        <w:pStyle w:val="ConsPlusNormal"/>
        <w:ind w:firstLine="540"/>
        <w:jc w:val="both"/>
      </w:pPr>
      <w:r w:rsidRPr="003008E0">
        <w:t xml:space="preserve">Если в заявке на наименование места происхождения товара испрашивалось предоставление исключительного права на ранее зарегистрированное наименование, федеральный орган исполнительной власти принимает решение о предоставлении или об отказе </w:t>
      </w:r>
      <w:r w:rsidRPr="003008E0">
        <w:lastRenderedPageBreak/>
        <w:t>в предоставлении такого исключительного права.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1527. Отзыв заявки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Заявка на наименование места происхождения товара может быть отозвана заявителем на любом этапе ее рассмотрения до внесения в Государственный реестр наименований сведений о государственной регистрации соответствующего наименования места происхождения товара и (или) о предоставлении исключительного права на такое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1528. Оспаривание решений по заявке на наименование места происхождения товара. Восстановление пропущенных сроков</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0" w:name="P3112"/>
      <w:bookmarkEnd w:id="390"/>
      <w:r w:rsidRPr="003008E0">
        <w:t>1. Решения федерального органа исполнительной власти по интеллектуальной собственности об отказе в принятии заявки на наименование места происхождения товара к рассмотрению, о признании такой заявки отозванной, а также решения этого органа, принятые по результатам экспертизы заявленного обозначения (статья 1526), могут быть оспорены заявителем путем подачи возражения в федеральный орган исполнительной власти по интеллектуальной собственности в течение четырех месяцев со дня направления соответствующего решения.</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2. Срок, предусмотренный пунктом 3 статьи 1523 настоящего Кодекса и пунктом 1 настоящей статьи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причины, по которым не был соблюден срок.</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Ходатайство о восстановлении пропущенного срока подается заявителем в федеральный орган исполнительной власти по интеллектуальной собственности одновременно с дополнительными материалами, запрошенными в соответствии с пунктом 3 статьи 1523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пункта 1 настоящей статьи.</w:t>
      </w:r>
    </w:p>
    <w:p w:rsidR="00451FA1" w:rsidRPr="003008E0" w:rsidRDefault="00451FA1">
      <w:pPr>
        <w:pStyle w:val="ConsPlusNormal"/>
        <w:ind w:firstLine="540"/>
        <w:jc w:val="both"/>
      </w:pPr>
      <w:r w:rsidRPr="003008E0">
        <w:t>Восстановление срока в соответствии с настоящим пунктом осуществляется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sidR="00451FA1" w:rsidRPr="003008E0" w:rsidRDefault="00451FA1">
      <w:pPr>
        <w:pStyle w:val="ConsPlusNormal"/>
        <w:jc w:val="both"/>
      </w:pPr>
      <w:r w:rsidRPr="003008E0">
        <w:t>(абзац введен Федеральным законом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1" w:name="P3120"/>
      <w:bookmarkEnd w:id="391"/>
      <w:r w:rsidRPr="003008E0">
        <w:t>Статья 1529. Порядок государственной регистрации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 основании решения, принятого по результатам экспертизы заявленного обозначения (статья 1526), федеральный орган исполнительной власти по интеллектуальной собственности осуществляет государственную регистрацию наименования места происхождения товара в Государственном реестре наименований.</w:t>
      </w:r>
    </w:p>
    <w:p w:rsidR="00451FA1" w:rsidRPr="003008E0" w:rsidRDefault="00451FA1">
      <w:pPr>
        <w:pStyle w:val="ConsPlusNormal"/>
        <w:ind w:firstLine="540"/>
        <w:jc w:val="both"/>
      </w:pPr>
      <w:bookmarkStart w:id="392" w:name="P3123"/>
      <w:bookmarkEnd w:id="392"/>
      <w:r w:rsidRPr="003008E0">
        <w:t>2. В Государственный реестр наименований вносятся наименование места происхождения товара, сведения об обладателе свидетельства об исключительном праве на наименование места происхождения товара, указание и описание особых свойств товара, для индивидуализации которого зарегистрировано наименование места происхождения товара, другие сведения, относящиеся к государственной регистрации и предоставлению исключительного права на наименование места происхождения товара, продлению срока действия свидетельства, а также последующие изменения этих сведений.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1530. Выдача свидетельства об исключительном праве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Свидетельство об исключительном праве на наименование места происхождения товара </w:t>
      </w:r>
      <w:r w:rsidRPr="003008E0">
        <w:lastRenderedPageBreak/>
        <w:t>выдается федеральным органом исполнительной власти по интеллектуальной собственности в течение месяца со дня уплаты пошлины за выдачу свидетельства об исключительном праве на наименование места происхождения товара.</w:t>
      </w:r>
    </w:p>
    <w:p w:rsidR="00451FA1" w:rsidRPr="003008E0" w:rsidRDefault="00451FA1">
      <w:pPr>
        <w:pStyle w:val="ConsPlusNormal"/>
        <w:ind w:firstLine="540"/>
        <w:jc w:val="both"/>
      </w:pPr>
      <w:r w:rsidRPr="003008E0">
        <w:t>Если указанная пошлина не уплачена в установленном порядке, выдача свидетельства не осуществляется.</w:t>
      </w:r>
    </w:p>
    <w:p w:rsidR="00451FA1" w:rsidRPr="003008E0" w:rsidRDefault="00451FA1">
      <w:pPr>
        <w:pStyle w:val="ConsPlusNormal"/>
        <w:jc w:val="both"/>
      </w:pPr>
      <w:r w:rsidRPr="003008E0">
        <w:t>(п. 1 в ред. Федерального закона от 12.03.2014 N 35-ФЗ)</w:t>
      </w:r>
    </w:p>
    <w:p w:rsidR="00451FA1" w:rsidRPr="003008E0" w:rsidRDefault="00451FA1">
      <w:pPr>
        <w:pStyle w:val="ConsPlusNormal"/>
        <w:ind w:firstLine="540"/>
        <w:jc w:val="both"/>
      </w:pPr>
      <w:r w:rsidRPr="003008E0">
        <w:t>2. Форма свидетельства об исключительном праве на наименование места происхождения товара и перечень указываемых в таком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3" w:name="P3132"/>
      <w:bookmarkEnd w:id="393"/>
      <w:r w:rsidRPr="003008E0">
        <w:t>Статья 1531. Срок действия свидетельства об исключительном праве 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Свидетельство об исключительном праве на наименование места происхождения товара действует в течение десяти лет со дня подачи заявки на наименование места происхождения товара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bookmarkStart w:id="394" w:name="P3135"/>
      <w:bookmarkEnd w:id="394"/>
      <w:r w:rsidRPr="003008E0">
        <w:t>2. Срок действия свидетельства об исключительном праве на наименование места происхождения товара может быть продлен по заявлению обладателя свидетельства. К заявлению по инициативе правообладателя прилагается заключение уполномоченного органа о том, что обладатель свидетельства производит в границах соответствующего географического объекта товар, обладающий указанными в Государственном реестре наименований особыми свойствами. Если заключение уполномоченного органа не представлено правообладателем, федеральный орган исполнительной власти по интеллектуальной собственности запрашивает заключение или содержащиеся в нем сведения в уполномоченном органе.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В отношении такого наименования, которое является наименованием географического объекта, находящегося за пределами Российской Федерации, вместо заключения, указанного в абзаце первом настоящего пункта, обладатель свидетельства представляет документ, подтверждающий его право на наименование места происхождения товара в стране происхождения товара на дату подачи заявления о продлении срока действия свидетельства.</w:t>
      </w:r>
    </w:p>
    <w:p w:rsidR="00451FA1" w:rsidRPr="003008E0" w:rsidRDefault="00451FA1">
      <w:pPr>
        <w:pStyle w:val="ConsPlusNormal"/>
        <w:ind w:firstLine="540"/>
        <w:jc w:val="both"/>
      </w:pPr>
      <w:r w:rsidRPr="003008E0">
        <w:t>Заявление о продлении срока действия свидетельства подается в течение последнего года его действия.</w:t>
      </w:r>
    </w:p>
    <w:p w:rsidR="00451FA1" w:rsidRPr="003008E0" w:rsidRDefault="00451FA1">
      <w:pPr>
        <w:pStyle w:val="ConsPlusNormal"/>
        <w:ind w:firstLine="540"/>
        <w:jc w:val="both"/>
      </w:pPr>
      <w:r w:rsidRPr="003008E0">
        <w:t>По ходатайству обладателя свидетельства ему может быть предоставлено шесть месяцев по истечении срока действия свидетельства для подачи заявления о продлении этого срока.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Срок действия свидетельства продлевается каждый раз на десять лет.</w:t>
      </w:r>
    </w:p>
    <w:p w:rsidR="00451FA1" w:rsidRPr="003008E0" w:rsidRDefault="00451FA1">
      <w:pPr>
        <w:pStyle w:val="ConsPlusNormal"/>
        <w:ind w:firstLine="540"/>
        <w:jc w:val="both"/>
      </w:pPr>
      <w:r w:rsidRPr="003008E0">
        <w:t>3. Запись о продлении срока действия свидетельства об исключительном праве на наименование места происхождения товара вносится федеральным органом исполнительной власти по интеллектуальной собственности в Государственный реестр наименований и указанное свидетельство.</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5" w:name="P3144"/>
      <w:bookmarkEnd w:id="395"/>
      <w:r w:rsidRPr="003008E0">
        <w:t>Статья 1532. Внесение изменений в Государственный реестр наименований и свидетельство об исключительном праве на наименование места происхождения товара</w:t>
      </w:r>
    </w:p>
    <w:p w:rsidR="00451FA1" w:rsidRPr="003008E0" w:rsidRDefault="00451FA1">
      <w:pPr>
        <w:pStyle w:val="ConsPlusNormal"/>
        <w:ind w:firstLine="540"/>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Федеральный орган исполнительной власти по интеллектуальной собственности вносит по заявлению правообладателя в Государственный реестр наименований и свидетельство об исключительном праве на наименование места происхождения товара изменения, относящиеся к государственной регистрации наименования места происхождения товара и предоставлению исключительного права на это наименование (пункт 2 статьи 1529), в том числе к наименованию или имени правообладателя, его месту нахождения или месту жительства, адресу для переписки, а также изменения для исправления очевидных и технических ошибок.</w:t>
      </w:r>
    </w:p>
    <w:p w:rsidR="00451FA1" w:rsidRPr="003008E0" w:rsidRDefault="00451FA1">
      <w:pPr>
        <w:pStyle w:val="ConsPlusNormal"/>
        <w:ind w:firstLine="540"/>
        <w:jc w:val="both"/>
      </w:pPr>
      <w:r w:rsidRPr="003008E0">
        <w:t xml:space="preserve">2. К заявлению о внесении изменений в описание особых свойств товара, в отношении которого зарегистрировано наименование места происхождения товара, по инициативе </w:t>
      </w:r>
      <w:r w:rsidRPr="003008E0">
        <w:lastRenderedPageBreak/>
        <w:t>правообладателя прилагается заключение уполномоченного органа о том, что такие изменения не оказывают существенного влияния на особые свойства товара. Если заключение уполномоченного органа не представлено заявителем, федеральный орган исполнительной власти по интеллектуальной собственности запрашивает заключение или содержащиеся в нем сведения в уполномоченном органе.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1533. Публикация сведений о государственной регистрации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Сведения, относящиеся к государственной регистрации наименования места происхождения товара и предоставлению исключительного права на такое наименование и внесенные в Государственный реестр наименований в соответствии со статьями 1529 и 1532 настоящего Кодекса, за исключением сведений, содержащих описание особых свойств товара,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Государственный реестр наименований.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1534. Регистрация наименования места происхождения товара в иностранных государствах</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Российские юридические лица и граждане Российской Федерации вправе зарегистрировать наименование места происхождения товара в иностранных государствах</w:t>
      </w:r>
    </w:p>
    <w:p w:rsidR="00451FA1" w:rsidRPr="003008E0" w:rsidRDefault="00451FA1">
      <w:pPr>
        <w:pStyle w:val="ConsPlusNormal"/>
        <w:ind w:firstLine="540"/>
        <w:jc w:val="both"/>
      </w:pPr>
      <w:r w:rsidRPr="003008E0">
        <w:t>2. Заявка на регистрацию наименования места происхождения товара в иностранном государстве может быть подана после государственной регистрации наименования места происхождения товара и предоставления исключительного права на такое наименование в Российской Федерации.</w:t>
      </w:r>
    </w:p>
    <w:p w:rsidR="00451FA1" w:rsidRPr="003008E0" w:rsidRDefault="00451FA1">
      <w:pPr>
        <w:pStyle w:val="ConsPlusNormal"/>
        <w:ind w:firstLine="540"/>
        <w:jc w:val="both"/>
      </w:pPr>
    </w:p>
    <w:p w:rsidR="00451FA1" w:rsidRPr="003008E0" w:rsidRDefault="00451FA1">
      <w:pPr>
        <w:pStyle w:val="ConsPlusTitle"/>
        <w:jc w:val="center"/>
      </w:pPr>
      <w:r w:rsidRPr="003008E0">
        <w:t>4. Прекращение правовой охраны наименования места</w:t>
      </w:r>
    </w:p>
    <w:p w:rsidR="00451FA1" w:rsidRPr="003008E0" w:rsidRDefault="00451FA1">
      <w:pPr>
        <w:pStyle w:val="ConsPlusTitle"/>
        <w:jc w:val="center"/>
      </w:pPr>
      <w:r w:rsidRPr="003008E0">
        <w:t>происхождения товара и исключительного права</w:t>
      </w:r>
    </w:p>
    <w:p w:rsidR="00451FA1" w:rsidRPr="003008E0" w:rsidRDefault="00451FA1">
      <w:pPr>
        <w:pStyle w:val="ConsPlusTitle"/>
        <w:jc w:val="center"/>
      </w:pPr>
      <w:r w:rsidRPr="003008E0">
        <w:t>на наименование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1535. Основания оспаривания и признания недействительным предоставления правовой охраны наименованию места происхождения товара и исключительного права на такое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Оспаривание предоставления правовой охраны наименованию места происхождения товара означает оспаривание решения федерального органа исполнительной власти по интеллектуальной собственности о государственной регистрации наименования места происхождения товара и о предоставлении исключительного права на такое наименование, а также выдачи всех свидетельств об исключительном праве на наименование места происхождения товара.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Оспаривание предоставления исключительного права на ранее зарегистрированное наименование места происхождения товара означает оспаривание решения о предоставлении исключительного права на ранее зарегистрированное наименование места происхождения товара и выдачи свидетельства об исключительном праве на наименование места происхождения товара.</w:t>
      </w:r>
    </w:p>
    <w:p w:rsidR="00451FA1" w:rsidRPr="003008E0" w:rsidRDefault="00451FA1">
      <w:pPr>
        <w:pStyle w:val="ConsPlusNormal"/>
        <w:ind w:firstLine="540"/>
        <w:jc w:val="both"/>
      </w:pPr>
      <w:r w:rsidRPr="003008E0">
        <w:t>Признание предоставления правовой охраны наименованию места происхождения товара недействительным влечет отмену решения о государственной регистрации наименования места происхождения товара и о предоставлении исключительного права на такое наименование, аннулирование записи в Государственном реестре наименований и всех свидетельств об исключительном праве на такое наименование.</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 xml:space="preserve">Признание недействительным предоставления исключительного права на ранее зарегистрированное наименование места происхождения товара влечет отмену решения о </w:t>
      </w:r>
      <w:r w:rsidRPr="003008E0">
        <w:lastRenderedPageBreak/>
        <w:t>предоставлении исключительного права на ранее зарегистрированное наименование места происхождения товара, аннулирование записи в Государственном реестре наименований, а также свидетельства об исключительном праве на это наименование.</w:t>
      </w:r>
    </w:p>
    <w:p w:rsidR="00451FA1" w:rsidRPr="003008E0" w:rsidRDefault="00451FA1">
      <w:pPr>
        <w:pStyle w:val="ConsPlusNormal"/>
        <w:ind w:firstLine="540"/>
        <w:jc w:val="both"/>
      </w:pPr>
      <w:bookmarkStart w:id="396" w:name="P3171"/>
      <w:bookmarkEnd w:id="396"/>
      <w:r w:rsidRPr="003008E0">
        <w:t>2. Предоставление правовой охраны наименованию места происхождения товара может быть оспорено и признано недействительным в течение всего срока охраны, если правовая охрана была предоставлена с нарушением требований настоящего Кодекса. Предоставление исключительного права на ранее зарегистрированное наименование места происхождения товара может быть оспорено и признано недействительным в течение всего срока действия свидетельства об исключительном праве на наименование места происхождения товара (статья 1531), если исключительное право было предоставлено с нарушением требований настоящего Кодекса.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Если использование наименования места происхождения товара способно ввести потребителя в заблуждение относительно товара или его изготовителя в связи с наличием товарного знака, имеющего более ранний приоритет, предоставление правовой охраны указанному наименованию может быть оспорено и признано недействительным в течение пяти лет с даты публикации сведений о государственной регистрации наименования места происхождения товара в официальном бюллетене.</w:t>
      </w:r>
    </w:p>
    <w:p w:rsidR="00451FA1" w:rsidRPr="003008E0" w:rsidRDefault="00451FA1">
      <w:pPr>
        <w:pStyle w:val="ConsPlusNormal"/>
        <w:ind w:firstLine="540"/>
        <w:jc w:val="both"/>
      </w:pPr>
      <w:r w:rsidRPr="003008E0">
        <w:t>3. Заинтересованное лицо по основаниям, предусмотренным пунктом 2 настоящей статьи, может подать возражение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1536. Прекращение правовой охраны наименования места происхождения товара и действия свидетельства об исключительном праве на такое наименование</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397" w:name="P3178"/>
      <w:bookmarkEnd w:id="397"/>
      <w:r w:rsidRPr="003008E0">
        <w:t>1. Правовая охрана наименования места происхождения товара прекращается в случае:</w:t>
      </w:r>
    </w:p>
    <w:p w:rsidR="00451FA1" w:rsidRPr="003008E0" w:rsidRDefault="00451FA1">
      <w:pPr>
        <w:pStyle w:val="ConsPlusNormal"/>
        <w:ind w:firstLine="540"/>
        <w:jc w:val="both"/>
      </w:pPr>
      <w:r w:rsidRPr="003008E0">
        <w:t>1) исчезновения характерных для данного географического объекта условий и невозможности производить товар, обладающий особыми свойствами, указанными в Государственном реестре наименований в отношении данного наименования места происхождения товара;</w:t>
      </w:r>
    </w:p>
    <w:p w:rsidR="00451FA1" w:rsidRPr="003008E0" w:rsidRDefault="00451FA1">
      <w:pPr>
        <w:pStyle w:val="ConsPlusNormal"/>
        <w:ind w:firstLine="540"/>
        <w:jc w:val="both"/>
      </w:pPr>
      <w:r w:rsidRPr="003008E0">
        <w:t>2) прекращения правовой охраны наименования места происхождения товара в стране происхождения товара.</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2. Действие свидетельства об исключительном праве на наименование места происхождения товара прекращается в случае:</w:t>
      </w:r>
    </w:p>
    <w:p w:rsidR="00451FA1" w:rsidRPr="003008E0" w:rsidRDefault="00451FA1">
      <w:pPr>
        <w:pStyle w:val="ConsPlusNormal"/>
        <w:ind w:firstLine="540"/>
        <w:jc w:val="both"/>
      </w:pPr>
      <w:bookmarkStart w:id="398" w:name="P3183"/>
      <w:bookmarkEnd w:id="398"/>
      <w:r w:rsidRPr="003008E0">
        <w:t>1) утраты товаром, производимым обладателем свидетельства, особых свойств, указанных в Государственном реестре наименований в отношении данного наименования места происхождения товара;</w:t>
      </w:r>
    </w:p>
    <w:p w:rsidR="00451FA1" w:rsidRPr="003008E0" w:rsidRDefault="00451FA1">
      <w:pPr>
        <w:pStyle w:val="ConsPlusNormal"/>
        <w:ind w:firstLine="540"/>
        <w:jc w:val="both"/>
      </w:pPr>
      <w:bookmarkStart w:id="399" w:name="P3184"/>
      <w:bookmarkEnd w:id="399"/>
      <w:r w:rsidRPr="003008E0">
        <w:t>2) прекращения правовой охраны наименования места происхождения товара по основаниям, указанным в пункте 1 настоящей статьи;</w:t>
      </w:r>
    </w:p>
    <w:p w:rsidR="00451FA1" w:rsidRPr="003008E0" w:rsidRDefault="00451FA1">
      <w:pPr>
        <w:pStyle w:val="ConsPlusNormal"/>
        <w:ind w:firstLine="540"/>
        <w:jc w:val="both"/>
      </w:pPr>
      <w:bookmarkStart w:id="400" w:name="P3185"/>
      <w:bookmarkEnd w:id="400"/>
      <w:r w:rsidRPr="003008E0">
        <w:t>3) прекращения юридического лица - правообладателя, или регистрации прекращения гражданином деятельности в качестве индивидуального предпринимателя - правообладателя, или смерти такого гражданина;</w:t>
      </w:r>
    </w:p>
    <w:p w:rsidR="00451FA1" w:rsidRPr="003008E0" w:rsidRDefault="00451FA1">
      <w:pPr>
        <w:pStyle w:val="ConsPlusNormal"/>
        <w:jc w:val="both"/>
      </w:pPr>
      <w:r w:rsidRPr="003008E0">
        <w:t>(</w:t>
      </w:r>
      <w:proofErr w:type="spellStart"/>
      <w:r w:rsidRPr="003008E0">
        <w:t>пп</w:t>
      </w:r>
      <w:proofErr w:type="spellEnd"/>
      <w:r w:rsidRPr="003008E0">
        <w:t>. 3 в ред. Федерального закона от 12.03.2014 N 35-ФЗ)</w:t>
      </w:r>
    </w:p>
    <w:p w:rsidR="00451FA1" w:rsidRPr="003008E0" w:rsidRDefault="00451FA1">
      <w:pPr>
        <w:pStyle w:val="ConsPlusNormal"/>
        <w:ind w:firstLine="540"/>
        <w:jc w:val="both"/>
      </w:pPr>
      <w:r w:rsidRPr="003008E0">
        <w:t>4) истечения срока действия свидетельства;</w:t>
      </w:r>
    </w:p>
    <w:p w:rsidR="00451FA1" w:rsidRPr="003008E0" w:rsidRDefault="00451FA1">
      <w:pPr>
        <w:pStyle w:val="ConsPlusNormal"/>
        <w:ind w:firstLine="540"/>
        <w:jc w:val="both"/>
      </w:pPr>
      <w:r w:rsidRPr="003008E0">
        <w:t>5) подачи обладателем свидетельства соответствующего заявления в федеральный орган исполнительной власти по интеллектуальной собственности;</w:t>
      </w:r>
    </w:p>
    <w:p w:rsidR="00451FA1" w:rsidRPr="003008E0" w:rsidRDefault="00451FA1">
      <w:pPr>
        <w:pStyle w:val="ConsPlusNormal"/>
        <w:ind w:firstLine="540"/>
        <w:jc w:val="both"/>
      </w:pPr>
      <w:bookmarkStart w:id="401" w:name="P3189"/>
      <w:bookmarkEnd w:id="401"/>
      <w:r w:rsidRPr="003008E0">
        <w:t>6) утраты иностранным юридическим лицом, иностранным гражданином или лицом без гражданства права на данное наименование места происхождения товара в стране происхождения товара.</w:t>
      </w:r>
    </w:p>
    <w:p w:rsidR="00451FA1" w:rsidRPr="003008E0" w:rsidRDefault="00451FA1">
      <w:pPr>
        <w:pStyle w:val="ConsPlusNormal"/>
        <w:jc w:val="both"/>
      </w:pPr>
      <w:r w:rsidRPr="003008E0">
        <w:t>(</w:t>
      </w:r>
      <w:proofErr w:type="spellStart"/>
      <w:r w:rsidRPr="003008E0">
        <w:t>пп</w:t>
      </w:r>
      <w:proofErr w:type="spellEnd"/>
      <w:r w:rsidRPr="003008E0">
        <w:t>. 6 введен Федеральным законом от 12.03.2014 N 35-ФЗ)</w:t>
      </w:r>
    </w:p>
    <w:p w:rsidR="00451FA1" w:rsidRPr="003008E0" w:rsidRDefault="00451FA1">
      <w:pPr>
        <w:pStyle w:val="ConsPlusNormal"/>
        <w:ind w:firstLine="540"/>
        <w:jc w:val="both"/>
      </w:pPr>
      <w:r w:rsidRPr="003008E0">
        <w:t xml:space="preserve">3. Любое лицо по основаниям, предусмотренным пунктом 1 и подпунктами 1 и 2 пункта 2 настоящей статьи, может подать в федеральный орган исполнительной власти по интеллектуальной собственности заявление о прекращении правовой охраны наименования места происхождения товара и действия свидетельства или свидетельств об исключительном </w:t>
      </w:r>
      <w:r w:rsidRPr="003008E0">
        <w:lastRenderedPageBreak/>
        <w:t>праве на такое наименование, а по основаниям, предусмотренным подпунктами 3 и 6 пункта 2 настоящей статьи, - о прекращении действия свидетельства или свидетельств об исключительном праве на наименование места происхождения товара.</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r w:rsidRPr="003008E0">
        <w:t>Правовая охрана наименования места происхождения товара и действие свидетельства об исключительном праве на такое наименование прекращаются на основании решения федерального органа исполнительной власти по интеллектуальной собственности.</w:t>
      </w:r>
    </w:p>
    <w:p w:rsidR="00451FA1" w:rsidRPr="003008E0" w:rsidRDefault="00451FA1">
      <w:pPr>
        <w:pStyle w:val="ConsPlusNormal"/>
        <w:ind w:firstLine="540"/>
        <w:jc w:val="both"/>
      </w:pPr>
    </w:p>
    <w:p w:rsidR="00451FA1" w:rsidRPr="003008E0" w:rsidRDefault="00451FA1">
      <w:pPr>
        <w:pStyle w:val="ConsPlusTitle"/>
        <w:jc w:val="center"/>
      </w:pPr>
      <w:r w:rsidRPr="003008E0">
        <w:t>5. Защита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1537. Ответственность за незаконное использование наименования места происхождения товара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размещено незаконно используемое наименование места происхождения товара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наименования места происхождения товара или сходного с ним до степени смешения обозначения.</w:t>
      </w:r>
    </w:p>
    <w:p w:rsidR="00451FA1" w:rsidRPr="003008E0" w:rsidRDefault="00451FA1">
      <w:pPr>
        <w:pStyle w:val="ConsPlusNormal"/>
        <w:ind w:firstLine="540"/>
        <w:jc w:val="both"/>
      </w:pPr>
      <w:r w:rsidRPr="003008E0">
        <w:t>2. Правообладатель вправе требовать по своему выбору от нарушителя вместо возмещения убытков выплаты компенсации:</w:t>
      </w:r>
    </w:p>
    <w:p w:rsidR="00451FA1" w:rsidRPr="003008E0" w:rsidRDefault="00451FA1">
      <w:pPr>
        <w:pStyle w:val="ConsPlusNormal"/>
        <w:ind w:firstLine="540"/>
        <w:jc w:val="both"/>
      </w:pPr>
      <w:r w:rsidRPr="003008E0">
        <w:t>1) в размере от десяти тысяч до пяти миллионов рублей, определяемом по усмотрению суда исходя из характера нарушения;</w:t>
      </w:r>
    </w:p>
    <w:p w:rsidR="00451FA1" w:rsidRPr="003008E0" w:rsidRDefault="00451FA1">
      <w:pPr>
        <w:pStyle w:val="ConsPlusNormal"/>
        <w:ind w:firstLine="540"/>
        <w:jc w:val="both"/>
      </w:pPr>
      <w:r w:rsidRPr="003008E0">
        <w:t>2) в двукратном размере стоимости контрафактных товаров, на которых незаконно размещено наименование места происхождения товара.</w:t>
      </w:r>
    </w:p>
    <w:p w:rsidR="00451FA1" w:rsidRPr="003008E0" w:rsidRDefault="00451FA1">
      <w:pPr>
        <w:pStyle w:val="ConsPlusNormal"/>
        <w:jc w:val="both"/>
      </w:pPr>
      <w:r w:rsidRPr="003008E0">
        <w:t>(</w:t>
      </w:r>
      <w:proofErr w:type="spellStart"/>
      <w:r w:rsidRPr="003008E0">
        <w:t>пп</w:t>
      </w:r>
      <w:proofErr w:type="spellEnd"/>
      <w:r w:rsidRPr="003008E0">
        <w:t>. 2 в ред. Федерального закона от 12.03.2014 N 35-ФЗ)</w:t>
      </w:r>
    </w:p>
    <w:p w:rsidR="00451FA1" w:rsidRPr="003008E0" w:rsidRDefault="00451FA1">
      <w:pPr>
        <w:pStyle w:val="ConsPlusNormal"/>
        <w:ind w:firstLine="540"/>
        <w:jc w:val="both"/>
      </w:pPr>
      <w:r w:rsidRPr="003008E0">
        <w:t>3. Лицо, использующее знак охраны наименования места происхождения товара по отношению к не зарегистрированному в Российской Федерации наименованию места происхождения товара, несет ответственность в порядке, предусмотренном законодательством Российской Федерации.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p>
    <w:p w:rsidR="00451FA1" w:rsidRPr="003008E0" w:rsidRDefault="00451FA1">
      <w:pPr>
        <w:pStyle w:val="ConsPlusTitle"/>
        <w:jc w:val="center"/>
      </w:pPr>
      <w:r w:rsidRPr="003008E0">
        <w:t>§ 4. Право на коммерческое обозначение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1538. Коммерческое обозначение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Юридические лица, осуществляющие предпринимательскую деятельность (в том числе некоммерческие организации, которым право на осуществление такой деятельности предоставлено в соответствии с законом их учредительными документами), а также индивидуальные предприниматели могут использовать для индивидуализации принадлежащих им торговых, промышленных и других предприятий (статья 132) коммерческие обозначения, не являющиеся фирменными наименованиями и не подлежащие обязательному включению в учредительные документы и единый государственный реестр юридических лиц.</w:t>
      </w:r>
    </w:p>
    <w:p w:rsidR="00451FA1" w:rsidRPr="003008E0" w:rsidRDefault="00451FA1">
      <w:pPr>
        <w:pStyle w:val="ConsPlusNormal"/>
        <w:ind w:firstLine="540"/>
        <w:jc w:val="both"/>
      </w:pPr>
      <w:r w:rsidRPr="003008E0">
        <w:t>2. Коммерческое обозначение может использоваться правообладателем для индивидуализации одного или нескольких предприятий. Для индивидуализации одного предприятия не могут одновременно использоваться два и более коммерческих обозначения.</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1539. Исключительное право на коммерческое обозначение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 xml:space="preserve">1.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на иной документации, в объявлениях и рекламе, на товарах или их упаковках, в сети "Интернет", если </w:t>
      </w:r>
      <w:r w:rsidRPr="003008E0">
        <w:lastRenderedPageBreak/>
        <w:t>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w:t>
      </w:r>
    </w:p>
    <w:p w:rsidR="00451FA1" w:rsidRPr="003008E0" w:rsidRDefault="00451FA1">
      <w:pPr>
        <w:pStyle w:val="ConsPlusNormal"/>
        <w:jc w:val="both"/>
      </w:pPr>
      <w:r w:rsidRPr="003008E0">
        <w:t>(в ред. Федерального закона от 12.03.2014 N 35-ФЗ)</w:t>
      </w:r>
    </w:p>
    <w:p w:rsidR="00451FA1" w:rsidRPr="003008E0" w:rsidRDefault="00451FA1">
      <w:pPr>
        <w:pStyle w:val="ConsPlusNormal"/>
        <w:ind w:firstLine="540"/>
        <w:jc w:val="both"/>
      </w:pPr>
      <w:bookmarkStart w:id="402" w:name="P3218"/>
      <w:bookmarkEnd w:id="402"/>
      <w:r w:rsidRPr="003008E0">
        <w:t>2.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w:t>
      </w:r>
    </w:p>
    <w:p w:rsidR="00451FA1" w:rsidRPr="003008E0" w:rsidRDefault="00451FA1">
      <w:pPr>
        <w:pStyle w:val="ConsPlusNormal"/>
        <w:ind w:firstLine="540"/>
        <w:jc w:val="both"/>
      </w:pPr>
      <w:r w:rsidRPr="003008E0">
        <w:t>3. Лицо, нарушившее правила пункта 2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w:t>
      </w:r>
    </w:p>
    <w:p w:rsidR="00451FA1" w:rsidRPr="003008E0" w:rsidRDefault="00451FA1">
      <w:pPr>
        <w:pStyle w:val="ConsPlusNormal"/>
        <w:ind w:firstLine="540"/>
        <w:jc w:val="both"/>
      </w:pPr>
      <w:r w:rsidRPr="003008E0">
        <w:t>4. Исключительное право на коммерческое обозначение может перейти к другому лицу (в том числе по договору, в порядке универсального правопреемства и по иным основаниям, установленным законом) только в составе предприятия, для индивидуализации которого такое обозначение используется.</w:t>
      </w:r>
    </w:p>
    <w:p w:rsidR="00451FA1" w:rsidRPr="003008E0" w:rsidRDefault="00451FA1">
      <w:pPr>
        <w:pStyle w:val="ConsPlusNormal"/>
        <w:ind w:firstLine="540"/>
        <w:jc w:val="both"/>
      </w:pPr>
      <w:r w:rsidRPr="003008E0">
        <w:t>Если коммерческое обозначение используется правообладателем для индивидуализации нескольких предприятий, переход к другому лицу исключительного права на коммерческое обозначение в составе одного из предприятий лишает правообладателя права использования этого коммерческого обозначения для индивидуализации остальных его предприятий.</w:t>
      </w:r>
    </w:p>
    <w:p w:rsidR="00451FA1" w:rsidRPr="003008E0" w:rsidRDefault="00451FA1">
      <w:pPr>
        <w:pStyle w:val="ConsPlusNormal"/>
        <w:ind w:firstLine="540"/>
        <w:jc w:val="both"/>
      </w:pPr>
      <w:r w:rsidRPr="003008E0">
        <w:t>5. Правообладатель может предоставить другому лицу право использования своего коммерческого обозначения в порядке и на условиях, которые предусмотрены договором аренды предприятия (статья 656) или договором коммерческой концессии (статья 1027).</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1540. Действие исключительного права на коммерческое обозначение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На территории Российской Федерации действует исключительное право на коммерческое обозначение, используемое для индивидуализации предприятия, находящегося на территории Российской Федерации.</w:t>
      </w:r>
    </w:p>
    <w:p w:rsidR="00451FA1" w:rsidRPr="003008E0" w:rsidRDefault="00451FA1">
      <w:pPr>
        <w:pStyle w:val="ConsPlusNormal"/>
        <w:ind w:firstLine="540"/>
        <w:jc w:val="both"/>
      </w:pPr>
      <w:r w:rsidRPr="003008E0">
        <w:t>2. Исключительное право на коммерческое обозначение прекращается, если правообладатель не использует его непрерывно в течение года.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1541. Соотношение права на коммерческое обозначение с правами на фирменное наименование и товарный знак</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Исключительное право на коммерческое обозначение, включающее фирменное наименование правообладателя или отдельные его элементы, возникает и действует независимо от исключительного права на фирменное наименование.</w:t>
      </w:r>
    </w:p>
    <w:p w:rsidR="00451FA1" w:rsidRPr="003008E0" w:rsidRDefault="00451FA1">
      <w:pPr>
        <w:pStyle w:val="ConsPlusNormal"/>
        <w:ind w:firstLine="540"/>
        <w:jc w:val="both"/>
      </w:pPr>
      <w:r w:rsidRPr="003008E0">
        <w:t>2. Коммерческое обозначение или отдельные элементы этого наименования могут быть использованы правообладателем в принадлежащем ему товарном знаке. Коммерческое обозначение, включенное в товарный знак, охраняется независимо от охраны товарного знака.</w:t>
      </w:r>
    </w:p>
    <w:p w:rsidR="00451FA1" w:rsidRPr="003008E0" w:rsidRDefault="00451FA1">
      <w:pPr>
        <w:pStyle w:val="ConsPlusNormal"/>
        <w:ind w:firstLine="540"/>
        <w:jc w:val="both"/>
      </w:pPr>
    </w:p>
    <w:p w:rsidR="00451FA1" w:rsidRPr="003008E0" w:rsidRDefault="00451FA1">
      <w:pPr>
        <w:pStyle w:val="ConsPlusTitle"/>
        <w:jc w:val="center"/>
      </w:pPr>
      <w:bookmarkStart w:id="403" w:name="P3234"/>
      <w:bookmarkEnd w:id="403"/>
      <w:r w:rsidRPr="003008E0">
        <w:t>Глава 77. ПРАВО ИСПОЛЬЗОВАНИЯ РЕЗУЛЬТАТОВ ИНТЕЛЛЕКТУАЛЬНОЙ</w:t>
      </w:r>
    </w:p>
    <w:p w:rsidR="00451FA1" w:rsidRPr="003008E0" w:rsidRDefault="00451FA1">
      <w:pPr>
        <w:pStyle w:val="ConsPlusTitle"/>
        <w:jc w:val="center"/>
      </w:pPr>
      <w:r w:rsidRPr="003008E0">
        <w:t>ДЕЯТЕЛЬНОСТИ В СОСТАВЕ ЕДИНОЙ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1542. Право на технологию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Единой технологией в смысле настоящей главы признается выраженный в объективной форме результат научно-технической деятельности, который включает в том или ином сочетании изобретения, полезные модели, промышленные образцы, программы для ЭВМ или другие результаты интеллектуальной деятельности, подлежащие правовой охране в соответствии с правилами настоящего раздела, и может служить технологической основой определенной практической деятельности в гражданской или военной сфере (единая технология).</w:t>
      </w:r>
    </w:p>
    <w:p w:rsidR="00451FA1" w:rsidRPr="003008E0" w:rsidRDefault="00451FA1">
      <w:pPr>
        <w:pStyle w:val="ConsPlusNormal"/>
        <w:ind w:firstLine="540"/>
        <w:jc w:val="both"/>
      </w:pPr>
      <w:r w:rsidRPr="003008E0">
        <w:t xml:space="preserve">В состав единой технологии могут входить также результаты интеллектуальной деятельности, не подлежащие правовой охране на основании правил настоящего раздела, в том </w:t>
      </w:r>
      <w:r w:rsidRPr="003008E0">
        <w:lastRenderedPageBreak/>
        <w:t>числе технические данные, другая информация.</w:t>
      </w:r>
    </w:p>
    <w:p w:rsidR="00451FA1" w:rsidRPr="003008E0" w:rsidRDefault="00451FA1">
      <w:pPr>
        <w:pStyle w:val="ConsPlusNormal"/>
        <w:ind w:firstLine="540"/>
        <w:jc w:val="both"/>
      </w:pPr>
      <w:r w:rsidRPr="003008E0">
        <w:t>2. Исключительные права на результаты интеллектуальной деятельности, которые входят в состав единой технологии, признаются и подлежат защите в соответствии с правилами настоящего Кодекса.</w:t>
      </w:r>
    </w:p>
    <w:p w:rsidR="00451FA1" w:rsidRPr="003008E0" w:rsidRDefault="00451FA1">
      <w:pPr>
        <w:pStyle w:val="ConsPlusNormal"/>
        <w:ind w:firstLine="540"/>
        <w:jc w:val="both"/>
      </w:pPr>
      <w:r w:rsidRPr="003008E0">
        <w:t>3. Право использовать результаты интеллектуальной деятельности в составе единой технологии как в составе сложного объекта (статья 1240) принадлежит лицу, организовавшему создание единой технологии (право на технологию) на основании договоров с обладателями исключительных прав на результаты интеллектуальной деятельности, входящие в состав единой технологии. В состав единой технологии могут входить также охраняемые результаты интеллектуальной деятельности, созданные самим лицом, организовавшим ее создание.</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1543. Сфера применения правил о праве на технологию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Правила настоящей главы применяются к отношениям, связанным с правом на технологию гражданского, военного, специального или двойного назначения, созданную за счет или с привлечением средств федерального бюджета либо бюджетов субъектов Российской Федерации, выделяемых для оплаты работ по государственным контрактам, по другим договорам, для финансирования по сметам доходов и расходов, а также в виде субсидий.</w:t>
      </w:r>
    </w:p>
    <w:p w:rsidR="00451FA1" w:rsidRPr="003008E0" w:rsidRDefault="00451FA1">
      <w:pPr>
        <w:pStyle w:val="ConsPlusNormal"/>
        <w:ind w:firstLine="540"/>
        <w:jc w:val="both"/>
      </w:pPr>
      <w:r w:rsidRPr="003008E0">
        <w:t>Указанные правила не применяются к отношениям, возникающим при создании единой технологии за счет или с привлечением средств федерального бюджета либо бюджетов субъектов Российской Федерации на возмездной основе в форме бюджетного кредита.</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04" w:name="P3249"/>
      <w:bookmarkEnd w:id="404"/>
      <w:r w:rsidRPr="003008E0">
        <w:t>Статья 1544. Право лица, организовавшего создание единой технологии, на использование входящих в ее состав результатов интеллектуальной деятельности</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05" w:name="P3251"/>
      <w:bookmarkEnd w:id="405"/>
      <w:r w:rsidRPr="003008E0">
        <w:t>1. Лицу, организовавшему создание единой технологии за счет или с привлечением средств федерального бюджета или бюджета субъекта Российской Федерации (исполнителю), принадлежит право на созданную технологию, за исключением случаев, когда это право в соответствии с пунктом 1 статьи 1546 настоящего Кодекса принадлежит Российской Федерации или субъекту Российской Федерации.</w:t>
      </w:r>
    </w:p>
    <w:p w:rsidR="00451FA1" w:rsidRPr="003008E0" w:rsidRDefault="00451FA1">
      <w:pPr>
        <w:pStyle w:val="ConsPlusNormal"/>
        <w:ind w:firstLine="540"/>
        <w:jc w:val="both"/>
      </w:pPr>
      <w:bookmarkStart w:id="406" w:name="P3252"/>
      <w:bookmarkEnd w:id="406"/>
      <w:r w:rsidRPr="003008E0">
        <w:t>2. Лицо, которому в соответствии с пунктом 1 настоящей статьи принадлежит право на технологию, обязано незамедлительно принимать предусмотренные законодательством Российской Федерации меры для признания за ним и получения прав на результаты интеллектуальной деятельности, входящие в состав единой технологии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заключать договоры об отчуждении исключительных прав и лицензионные договоры с обладателями исключительных прав на соответствующие результаты интеллектуальной деятельности, входящие в состав единой технологии, и принимать иные подобные меры), если такие меры не были приняты до или в процессе создания технологии.</w:t>
      </w:r>
    </w:p>
    <w:p w:rsidR="00451FA1" w:rsidRPr="003008E0" w:rsidRDefault="00451FA1">
      <w:pPr>
        <w:pStyle w:val="ConsPlusNormal"/>
        <w:ind w:firstLine="540"/>
        <w:jc w:val="both"/>
      </w:pPr>
      <w:r w:rsidRPr="003008E0">
        <w:t>3. В случаях, когда настоящий Кодекс допускает различные способы правовой охраны результатов интеллектуальной деятельности, входящих в состав единой технологии, лицо, которому принадлежит право на технологию, выбирает тот способ правовой охраны, который в наибольшей степени соответствует его интересам и обеспечивает практическое применение единой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1545. Обязанность практического применения единой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Лицо, которому в соответствии со статьей 1544 настоящего Кодекса принадлежит право на технологию, обязано осуществлять ее практическое применение (внедрение).</w:t>
      </w:r>
    </w:p>
    <w:p w:rsidR="00451FA1" w:rsidRPr="003008E0" w:rsidRDefault="00451FA1">
      <w:pPr>
        <w:pStyle w:val="ConsPlusNormal"/>
        <w:ind w:firstLine="540"/>
        <w:jc w:val="both"/>
      </w:pPr>
      <w:r w:rsidRPr="003008E0">
        <w:t>Такую же обязанность несет любое лицо, которому передается или к которому переходит это право в соответствии с правилами настоящего Кодекса.</w:t>
      </w:r>
    </w:p>
    <w:p w:rsidR="00451FA1" w:rsidRPr="003008E0" w:rsidRDefault="00451FA1">
      <w:pPr>
        <w:pStyle w:val="ConsPlusNormal"/>
        <w:ind w:firstLine="540"/>
        <w:jc w:val="both"/>
      </w:pPr>
      <w:r w:rsidRPr="003008E0">
        <w:t>2. Содержание обязанности внедрения технологии, сроки, другие условия и порядок исполнения этой обязанности, последствия ее неисполнения и условия прекращения определяются Правительством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1546. Права Российской Федерации и субъектов Российской Федерации на технологию</w:t>
      </w:r>
    </w:p>
    <w:p w:rsidR="00451FA1" w:rsidRPr="003008E0" w:rsidRDefault="00451FA1">
      <w:pPr>
        <w:pStyle w:val="ConsPlusNormal"/>
        <w:ind w:firstLine="540"/>
        <w:jc w:val="both"/>
      </w:pPr>
    </w:p>
    <w:p w:rsidR="00451FA1" w:rsidRPr="003008E0" w:rsidRDefault="00451FA1">
      <w:pPr>
        <w:pStyle w:val="ConsPlusNormal"/>
        <w:ind w:firstLine="540"/>
        <w:jc w:val="both"/>
      </w:pPr>
      <w:bookmarkStart w:id="407" w:name="P3263"/>
      <w:bookmarkEnd w:id="407"/>
      <w:r w:rsidRPr="003008E0">
        <w:t>1. Право на технологию, созданную за счет или с привлечением средств федерального бюджета, принадлежит Российской Федерации в случаях, когда:</w:t>
      </w:r>
    </w:p>
    <w:p w:rsidR="00451FA1" w:rsidRPr="003008E0" w:rsidRDefault="00451FA1">
      <w:pPr>
        <w:pStyle w:val="ConsPlusNormal"/>
        <w:ind w:firstLine="540"/>
        <w:jc w:val="both"/>
      </w:pPr>
      <w:bookmarkStart w:id="408" w:name="P3264"/>
      <w:bookmarkEnd w:id="408"/>
      <w:r w:rsidRPr="003008E0">
        <w:t>1) единая технология непосредственно связана с обеспечением обороны и безопасности Российской Федерации;</w:t>
      </w:r>
    </w:p>
    <w:p w:rsidR="00451FA1" w:rsidRPr="003008E0" w:rsidRDefault="00451FA1">
      <w:pPr>
        <w:pStyle w:val="ConsPlusNormal"/>
        <w:ind w:firstLine="540"/>
        <w:jc w:val="both"/>
      </w:pPr>
      <w:bookmarkStart w:id="409" w:name="P3265"/>
      <w:bookmarkEnd w:id="409"/>
      <w:r w:rsidRPr="003008E0">
        <w:t>2) Российская Федерация до создания единой технологии или в последующем приняла на себя финансирование работ по доведению единой технологии до стадии практического применения;</w:t>
      </w:r>
    </w:p>
    <w:p w:rsidR="00451FA1" w:rsidRPr="003008E0" w:rsidRDefault="00451FA1">
      <w:pPr>
        <w:pStyle w:val="ConsPlusNormal"/>
        <w:ind w:firstLine="540"/>
        <w:jc w:val="both"/>
      </w:pPr>
      <w:bookmarkStart w:id="410" w:name="P3266"/>
      <w:bookmarkEnd w:id="410"/>
      <w:r w:rsidRPr="003008E0">
        <w:t>3) исполнитель не обеспечил до истечения шести месяцев после окончания работ по созданию единой технологии совершение всех действий, необходимых для признания за ним или приобретения исключительных прав на результаты интеллектуальной деятельности, которые входят в состав технологии.</w:t>
      </w:r>
    </w:p>
    <w:p w:rsidR="00451FA1" w:rsidRPr="003008E0" w:rsidRDefault="00451FA1">
      <w:pPr>
        <w:pStyle w:val="ConsPlusNormal"/>
        <w:ind w:firstLine="540"/>
        <w:jc w:val="both"/>
      </w:pPr>
      <w:bookmarkStart w:id="411" w:name="P3267"/>
      <w:bookmarkEnd w:id="411"/>
      <w:r w:rsidRPr="003008E0">
        <w:t>2. Право на технологию, созданную за счет или с привлечением средств бюджета субъекта Российской Федерации, принадлежит субъекту Российской Федерации в случаях, когда:</w:t>
      </w:r>
    </w:p>
    <w:p w:rsidR="00451FA1" w:rsidRPr="003008E0" w:rsidRDefault="00451FA1">
      <w:pPr>
        <w:pStyle w:val="ConsPlusNormal"/>
        <w:ind w:firstLine="540"/>
        <w:jc w:val="both"/>
      </w:pPr>
      <w:r w:rsidRPr="003008E0">
        <w:t>1) субъект Российской Федерации до создания единой технологии или в последующем принял на себя финансирование работ по доведению технологии до стадии практического применения;</w:t>
      </w:r>
    </w:p>
    <w:p w:rsidR="00451FA1" w:rsidRPr="003008E0" w:rsidRDefault="00451FA1">
      <w:pPr>
        <w:pStyle w:val="ConsPlusNormal"/>
        <w:ind w:firstLine="540"/>
        <w:jc w:val="both"/>
      </w:pPr>
      <w:r w:rsidRPr="003008E0">
        <w:t>2) исполнитель не обеспечил до истечения шести месяцев после окончания работ по созданию единой технологии совершение всех действий, необходимых для признания за ним или приобретения исключительных прав на результаты интеллектуальной деятельности, которые входят в состав технологии.</w:t>
      </w:r>
    </w:p>
    <w:p w:rsidR="00451FA1" w:rsidRPr="003008E0" w:rsidRDefault="00451FA1">
      <w:pPr>
        <w:pStyle w:val="ConsPlusNormal"/>
        <w:ind w:firstLine="540"/>
        <w:jc w:val="both"/>
      </w:pPr>
      <w:bookmarkStart w:id="412" w:name="P3270"/>
      <w:bookmarkEnd w:id="412"/>
      <w:r w:rsidRPr="003008E0">
        <w:t>3. В случаях, когда в соответствии с пунктами 1 и 2 настоящей статьи право на технологию принадлежит Российской Федерации или субъекту Российской Федерации, исполнитель обязан в соответствии с пунктом 2 статьи 1544 настоящего Кодекса принять меры для признания за ним и получения прав на соответствующие результаты интеллектуальной деятельности для последующей передачи этих прав соответственно Российской Федерации и субъекту Российской Федерации.</w:t>
      </w:r>
    </w:p>
    <w:p w:rsidR="00451FA1" w:rsidRPr="003008E0" w:rsidRDefault="00451FA1">
      <w:pPr>
        <w:pStyle w:val="ConsPlusNormal"/>
        <w:ind w:firstLine="540"/>
        <w:jc w:val="both"/>
      </w:pPr>
      <w:r w:rsidRPr="003008E0">
        <w:t>4. Управление правом на технологию, принадлежащим Российской Федерации, осуществляется в порядке, определяемом Правительством Российской Федерации.</w:t>
      </w:r>
    </w:p>
    <w:p w:rsidR="00451FA1" w:rsidRPr="003008E0" w:rsidRDefault="00451FA1">
      <w:pPr>
        <w:pStyle w:val="ConsPlusNormal"/>
        <w:ind w:firstLine="540"/>
        <w:jc w:val="both"/>
      </w:pPr>
      <w:r w:rsidRPr="003008E0">
        <w:t>Управление правом на технологию, принадлежащим субъекту Российской Федерации, осуществляется в порядке, определяемом органами исполнительной власти соответствующего субъекта Российской Федерации.</w:t>
      </w:r>
    </w:p>
    <w:p w:rsidR="00451FA1" w:rsidRPr="003008E0" w:rsidRDefault="00451FA1">
      <w:pPr>
        <w:pStyle w:val="ConsPlusNormal"/>
        <w:ind w:firstLine="540"/>
        <w:jc w:val="both"/>
      </w:pPr>
      <w:r w:rsidRPr="003008E0">
        <w:t>5. Распоряжение правом на технологию, принадлежащим Российской Федерации или субъекту Российской Федерации, осуществляется с соблюдением правил настоящего раздела.</w:t>
      </w:r>
    </w:p>
    <w:p w:rsidR="00451FA1" w:rsidRPr="003008E0" w:rsidRDefault="00451FA1">
      <w:pPr>
        <w:pStyle w:val="ConsPlusNormal"/>
        <w:ind w:firstLine="540"/>
        <w:jc w:val="both"/>
      </w:pPr>
      <w:r w:rsidRPr="003008E0">
        <w:t>Особенности распоряжения правом на технологию, принадлежащим Российской Федерации, определяются законом о передаче федеральных технологий.</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1547. Отчуждение права на технологию, принадлежащего Российской Федерации или субъекту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В случаях, предусмотренных подпунктами 2 и 3 пункта 1 и пунктом 2 статьи 1546 настоящего Кодекса, не позднее чем по истечении шести месяцев со дня получения Российской Федерацией или субъектом Российской Федерации прав на результаты интеллектуальной деятельности, необходимых для практического использования этих результатов в составе единой технологии, право на технологию должно быть отчуждено лицу, заинтересованному во внедрении технологии и обладающему реальными возможностями для ее внедрения.</w:t>
      </w:r>
    </w:p>
    <w:p w:rsidR="00451FA1" w:rsidRPr="003008E0" w:rsidRDefault="00451FA1">
      <w:pPr>
        <w:pStyle w:val="ConsPlusNormal"/>
        <w:ind w:firstLine="540"/>
        <w:jc w:val="both"/>
      </w:pPr>
      <w:r w:rsidRPr="003008E0">
        <w:t>В случае, предусмотренном подпунктом 1 пункта 1 статьи 1546 настоящего Кодекса, право на технологию должно быть отчуждено лицу, заинтересованному во внедрении технологии и обладающему реальными возможностями для ее внедрения, незамедлительно после того, как Российская Федерация утратит необходимость сохранения этих прав за собой.</w:t>
      </w:r>
    </w:p>
    <w:p w:rsidR="00451FA1" w:rsidRPr="003008E0" w:rsidRDefault="00451FA1">
      <w:pPr>
        <w:pStyle w:val="ConsPlusNormal"/>
        <w:ind w:firstLine="540"/>
        <w:jc w:val="both"/>
      </w:pPr>
      <w:r w:rsidRPr="003008E0">
        <w:t xml:space="preserve">2. Отчуждение Российской Федерацией или субъектом Российской Федерации права на технологию третьим лицам осуществляется по общему правилу </w:t>
      </w:r>
      <w:proofErr w:type="spellStart"/>
      <w:r w:rsidRPr="003008E0">
        <w:t>возмездно</w:t>
      </w:r>
      <w:proofErr w:type="spellEnd"/>
      <w:r w:rsidRPr="003008E0">
        <w:t xml:space="preserve"> по результатам </w:t>
      </w:r>
      <w:r w:rsidRPr="003008E0">
        <w:lastRenderedPageBreak/>
        <w:t>проведения конкурса.</w:t>
      </w:r>
    </w:p>
    <w:p w:rsidR="00451FA1" w:rsidRPr="003008E0" w:rsidRDefault="00451FA1">
      <w:pPr>
        <w:pStyle w:val="ConsPlusNormal"/>
        <w:ind w:firstLine="540"/>
        <w:jc w:val="both"/>
      </w:pPr>
      <w:r w:rsidRPr="003008E0">
        <w:t>В случае невозможности отчуждения принадлежащего Российской Федерации или субъекту Российской Федерации права на технологию на конкурсной основе такое право передается по результатам проведения аукциона.</w:t>
      </w:r>
    </w:p>
    <w:p w:rsidR="00451FA1" w:rsidRPr="003008E0" w:rsidRDefault="00451FA1">
      <w:pPr>
        <w:pStyle w:val="ConsPlusNormal"/>
        <w:ind w:firstLine="540"/>
        <w:jc w:val="both"/>
      </w:pPr>
      <w:r w:rsidRPr="003008E0">
        <w:t>Порядок проведения конкурса или аукциона на отчуждение Российской Федерацией или субъектами Российской Федерации права на технологию, а также возможные случаи и порядок передачи Российской Федерацией или субъектами Российской Федерации права на технологию без проведения конкурса или аукциона определяются законом о передаче технологий.</w:t>
      </w:r>
    </w:p>
    <w:p w:rsidR="00451FA1" w:rsidRPr="003008E0" w:rsidRDefault="00451FA1">
      <w:pPr>
        <w:pStyle w:val="ConsPlusNormal"/>
        <w:ind w:firstLine="540"/>
        <w:jc w:val="both"/>
      </w:pPr>
      <w:r w:rsidRPr="003008E0">
        <w:t>3. Преимущественное право на заключение с Российской Федерацией или субъектом Российской Федерации договора о приобретении права на технологию имеет при прочих равных условиях исполнитель, которым было организовано создание результатов интеллектуальной деятельности, входящих в состав единой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1548. Вознаграждение за право на технологию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 на технологию предоставляется безвозмездно в случаях, предусмотренных статьей 1544 и пунктом 3 статьи 1546 настоящего Кодекса.</w:t>
      </w:r>
    </w:p>
    <w:p w:rsidR="00451FA1" w:rsidRPr="003008E0" w:rsidRDefault="00451FA1">
      <w:pPr>
        <w:pStyle w:val="ConsPlusNormal"/>
        <w:ind w:firstLine="540"/>
        <w:jc w:val="both"/>
      </w:pPr>
      <w:r w:rsidRPr="003008E0">
        <w:t>2. В случаях, когда право на технологию отчуждается по договору, в том числе по результатам конкурса или аукциона, размер, условия и порядок выплаты вознаграждения за это право определяются соглашением сторон.</w:t>
      </w:r>
    </w:p>
    <w:p w:rsidR="00451FA1" w:rsidRPr="003008E0" w:rsidRDefault="00451FA1">
      <w:pPr>
        <w:pStyle w:val="ConsPlusNormal"/>
        <w:ind w:firstLine="540"/>
        <w:jc w:val="both"/>
      </w:pPr>
      <w:r w:rsidRPr="003008E0">
        <w:t>3. В случаях, когда внедрение технологии имеет важное социально-экономическое значение либо важное значение для обороны или безопасности Российской Федерации, а размер затрат на ее внедрение делает экономически неэффективным возмездное приобретение права на технологию, передача права на такую технологию Российской Федерацией, субъектом Российской Федерации или иным правообладателем, получившими соответствующее право безвозмездно, также может осуществляться безвозмездно. Случаи, в которых допускается безвозмездная передача права на технологию, определяются Правительством Российской Федерации.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1549. Право на технологию, принадлежащее совместно нескольким лицам</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Право на технологию, созданную с привлечением бюджетных средств и средств других инвесторов, может принадлежать одновременно Российской Федерации, субъекту Российской Федерации, другим инвесторам проекта, в результате осуществления которого создана технология, исполнителю и иным правообладателям.</w:t>
      </w:r>
    </w:p>
    <w:p w:rsidR="00451FA1" w:rsidRPr="003008E0" w:rsidRDefault="00451FA1">
      <w:pPr>
        <w:pStyle w:val="ConsPlusNormal"/>
        <w:ind w:firstLine="540"/>
        <w:jc w:val="both"/>
      </w:pPr>
      <w:r w:rsidRPr="003008E0">
        <w:t>2. Если право на технологию принадлежит нескольким лицам, они осуществляют это право совместно.</w:t>
      </w:r>
    </w:p>
    <w:p w:rsidR="00451FA1" w:rsidRPr="003008E0" w:rsidRDefault="00451FA1">
      <w:pPr>
        <w:pStyle w:val="ConsPlusNormal"/>
        <w:ind w:firstLine="540"/>
        <w:jc w:val="both"/>
      </w:pPr>
      <w:r w:rsidRPr="003008E0">
        <w:t>Распоряжение правом на технологию, принадлежащим совместно нескольким лицам, осуществляется ими по общему согласию.</w:t>
      </w:r>
    </w:p>
    <w:p w:rsidR="00451FA1" w:rsidRPr="003008E0" w:rsidRDefault="00451FA1">
      <w:pPr>
        <w:pStyle w:val="ConsPlusNormal"/>
        <w:ind w:firstLine="540"/>
        <w:jc w:val="both"/>
      </w:pPr>
      <w:r w:rsidRPr="003008E0">
        <w:t>3. Сделка по распоряжению правом на технологию, совершенная одним из лиц, которым совместно принадлежит право на технологию, может быть признана недействительной по требованию остальных правообладателей из-за отсутствия у лица, совершившего сделку, необходимых полномочий в случае, если будет доказано, что другая сторона сделки знала или заведомо должна была знать об отсутствии этих полномочий.</w:t>
      </w:r>
    </w:p>
    <w:p w:rsidR="00451FA1" w:rsidRPr="003008E0" w:rsidRDefault="00451FA1">
      <w:pPr>
        <w:pStyle w:val="ConsPlusNormal"/>
        <w:ind w:firstLine="540"/>
        <w:jc w:val="both"/>
      </w:pPr>
      <w:r w:rsidRPr="003008E0">
        <w:t>4. Доходы от использования технологии, право на которую принадлежит совместно нескольким правообладателям, а также от распоряжения этим правом распределяются между правообладателями по соглашению между ними.</w:t>
      </w:r>
    </w:p>
    <w:p w:rsidR="00451FA1" w:rsidRPr="003008E0" w:rsidRDefault="00451FA1">
      <w:pPr>
        <w:pStyle w:val="ConsPlusNormal"/>
        <w:ind w:firstLine="540"/>
        <w:jc w:val="both"/>
      </w:pPr>
      <w:bookmarkStart w:id="413" w:name="P3298"/>
      <w:bookmarkEnd w:id="413"/>
      <w:r w:rsidRPr="003008E0">
        <w:t>5. Если часть технологии, право на которую принадлежит нескольким лицам, может иметь самостоятельное значение, соглашением между правообладателями может быть определено, право на какую часть технологии принадлежит каждому из правообладателей. Часть технологии может иметь самостоятельное значение, если она может быть использована независимо от иных частей этой технологии.</w:t>
      </w:r>
    </w:p>
    <w:p w:rsidR="00451FA1" w:rsidRPr="003008E0" w:rsidRDefault="00451FA1">
      <w:pPr>
        <w:pStyle w:val="ConsPlusNormal"/>
        <w:ind w:firstLine="540"/>
        <w:jc w:val="both"/>
      </w:pPr>
      <w:r w:rsidRPr="003008E0">
        <w:t>Каждый из правообладателей вправе по своему усмотрению использовать соответствующую часть технологии, имеющую самостоятельное значение, если иное не предусмотрено соглашением между ними. При этом право на технологию в целом, а также распоряжение правом на нее осуществляется совместно всеми правообладателями.</w:t>
      </w:r>
    </w:p>
    <w:p w:rsidR="00451FA1" w:rsidRPr="003008E0" w:rsidRDefault="00451FA1">
      <w:pPr>
        <w:pStyle w:val="ConsPlusNormal"/>
        <w:ind w:firstLine="540"/>
        <w:jc w:val="both"/>
      </w:pPr>
      <w:r w:rsidRPr="003008E0">
        <w:lastRenderedPageBreak/>
        <w:t>Доходы от использования части технологии поступают лицу, обладающему правом на данную часть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1550. Общие условия передачи права на технологию</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Если иное не предусмотрено настоящим Кодексом или другим законом, лицо, обладающее правом на технологию, может по своему усмотрению распоряжаться этим правом путем передачи его полностью или частично другим лицам по договору или по иной сделке, в том числе по договору об отчуждении этого права, по лицензионному договору либо по иному договору, содержащему элементы договора об отчуждении права или лицензионного договора.</w:t>
      </w:r>
    </w:p>
    <w:p w:rsidR="00451FA1" w:rsidRPr="003008E0" w:rsidRDefault="00451FA1">
      <w:pPr>
        <w:pStyle w:val="ConsPlusNormal"/>
        <w:ind w:firstLine="540"/>
        <w:jc w:val="both"/>
      </w:pPr>
      <w:r w:rsidRPr="003008E0">
        <w:t>Право на технологию передается одновременно в отношении всех результатов интеллектуальной деятельности, входящих в состав единой технологии как единое целое. Передача прав на отдельные результаты из числа указанных результатов (на часть технологии) допускается лишь в случаях, когда часть единой технологии может иметь самостоятельное значение в соответствии с пунктом 5 статьи 1549 настоящего Кодекса.</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Статья 1551. Условия экспорта единой технологии</w:t>
      </w:r>
    </w:p>
    <w:p w:rsidR="00451FA1" w:rsidRPr="003008E0" w:rsidRDefault="00451FA1">
      <w:pPr>
        <w:pStyle w:val="ConsPlusNormal"/>
        <w:ind w:firstLine="540"/>
        <w:jc w:val="both"/>
      </w:pPr>
    </w:p>
    <w:p w:rsidR="00451FA1" w:rsidRPr="003008E0" w:rsidRDefault="00451FA1">
      <w:pPr>
        <w:pStyle w:val="ConsPlusNormal"/>
        <w:ind w:firstLine="540"/>
        <w:jc w:val="both"/>
      </w:pPr>
      <w:r w:rsidRPr="003008E0">
        <w:t>1. Единая технология должна иметь практическое применение (внедрение) преимущественно на территории Российской Федерации.</w:t>
      </w:r>
    </w:p>
    <w:p w:rsidR="00451FA1" w:rsidRPr="003008E0" w:rsidRDefault="00451FA1">
      <w:pPr>
        <w:pStyle w:val="ConsPlusNormal"/>
        <w:ind w:firstLine="540"/>
        <w:jc w:val="both"/>
      </w:pPr>
      <w:r w:rsidRPr="003008E0">
        <w:t>Право на технологию может передаваться для использования единой технологии на территориях иностранных государств с согласия государственного заказчика или распорядителя бюджетных средств в соответствии с законодательством о внешнеэкономической деятельности.</w:t>
      </w:r>
    </w:p>
    <w:p w:rsidR="00451FA1" w:rsidRPr="003008E0" w:rsidRDefault="00451FA1">
      <w:pPr>
        <w:pStyle w:val="ConsPlusNormal"/>
        <w:ind w:firstLine="540"/>
        <w:jc w:val="both"/>
      </w:pPr>
      <w:r w:rsidRPr="003008E0">
        <w:t>2. Сделки, предусматривающие использование единой технологии за пределами Российской Федерации, подлежат государственной регистрации в федеральном органе исполнительной власти по интеллектуальной собственности.</w:t>
      </w:r>
    </w:p>
    <w:p w:rsidR="00451FA1" w:rsidRPr="003008E0" w:rsidRDefault="00451FA1">
      <w:pPr>
        <w:pStyle w:val="ConsPlusNormal"/>
        <w:ind w:firstLine="540"/>
        <w:jc w:val="both"/>
      </w:pPr>
      <w:r w:rsidRPr="003008E0">
        <w:t>Несоблюдение требования о государственной регистрации сделки влечет ее недействительность.</w:t>
      </w:r>
    </w:p>
    <w:p w:rsidR="00451FA1" w:rsidRPr="003008E0" w:rsidRDefault="00451FA1">
      <w:pPr>
        <w:pStyle w:val="ConsPlusNormal"/>
        <w:ind w:firstLine="540"/>
        <w:jc w:val="both"/>
      </w:pPr>
    </w:p>
    <w:p w:rsidR="00451FA1" w:rsidRPr="003008E0" w:rsidRDefault="00451FA1">
      <w:pPr>
        <w:pStyle w:val="ConsPlusNormal"/>
        <w:jc w:val="right"/>
      </w:pPr>
      <w:r w:rsidRPr="003008E0">
        <w:t>Президент</w:t>
      </w:r>
    </w:p>
    <w:p w:rsidR="00451FA1" w:rsidRPr="003008E0" w:rsidRDefault="00451FA1">
      <w:pPr>
        <w:pStyle w:val="ConsPlusNormal"/>
        <w:jc w:val="right"/>
      </w:pPr>
      <w:r w:rsidRPr="003008E0">
        <w:t>Российской Федерации</w:t>
      </w:r>
    </w:p>
    <w:p w:rsidR="00451FA1" w:rsidRPr="003008E0" w:rsidRDefault="00451FA1">
      <w:pPr>
        <w:pStyle w:val="ConsPlusNormal"/>
        <w:jc w:val="right"/>
      </w:pPr>
      <w:r w:rsidRPr="003008E0">
        <w:t>В.ПУТИН</w:t>
      </w:r>
    </w:p>
    <w:p w:rsidR="00451FA1" w:rsidRPr="003008E0" w:rsidRDefault="00451FA1">
      <w:pPr>
        <w:pStyle w:val="ConsPlusNormal"/>
      </w:pPr>
      <w:r w:rsidRPr="003008E0">
        <w:t>Москва, Кремль</w:t>
      </w:r>
    </w:p>
    <w:p w:rsidR="00451FA1" w:rsidRPr="003008E0" w:rsidRDefault="00451FA1">
      <w:pPr>
        <w:pStyle w:val="ConsPlusNormal"/>
      </w:pPr>
      <w:r w:rsidRPr="003008E0">
        <w:t>18 декабря 2006 года</w:t>
      </w:r>
    </w:p>
    <w:p w:rsidR="00451FA1" w:rsidRPr="003008E0" w:rsidRDefault="00451FA1">
      <w:pPr>
        <w:pStyle w:val="ConsPlusNormal"/>
      </w:pPr>
      <w:r w:rsidRPr="003008E0">
        <w:t>N 230-ФЗ</w:t>
      </w:r>
    </w:p>
    <w:p w:rsidR="00451FA1" w:rsidRPr="003008E0" w:rsidRDefault="00451FA1">
      <w:pPr>
        <w:pStyle w:val="ConsPlusNormal"/>
      </w:pPr>
    </w:p>
    <w:p w:rsidR="00451FA1" w:rsidRPr="003008E0" w:rsidRDefault="00451FA1">
      <w:pPr>
        <w:pStyle w:val="ConsPlusNormal"/>
      </w:pPr>
    </w:p>
    <w:p w:rsidR="00451FA1" w:rsidRPr="003008E0" w:rsidRDefault="00451FA1">
      <w:pPr>
        <w:pStyle w:val="ConsPlusNormal"/>
        <w:pBdr>
          <w:top w:val="single" w:sz="6" w:space="0" w:color="auto"/>
        </w:pBdr>
        <w:spacing w:before="100" w:after="100"/>
        <w:jc w:val="both"/>
        <w:rPr>
          <w:sz w:val="2"/>
          <w:szCs w:val="2"/>
        </w:rPr>
      </w:pPr>
    </w:p>
    <w:p w:rsidR="00F920BB" w:rsidRPr="003008E0" w:rsidRDefault="00425778"/>
    <w:sectPr w:rsidR="00F920BB" w:rsidRPr="003008E0" w:rsidSect="0042577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FA1"/>
    <w:rsid w:val="003008E0"/>
    <w:rsid w:val="00360581"/>
    <w:rsid w:val="00425778"/>
    <w:rsid w:val="00451FA1"/>
    <w:rsid w:val="006A57A0"/>
    <w:rsid w:val="00A603FC"/>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1F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1F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51F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1FA1"/>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1F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1F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1F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51F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1FA1"/>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147</Pages>
  <Words>78800</Words>
  <Characters>449161</Characters>
  <Application>Microsoft Office Word</Application>
  <DocSecurity>0</DocSecurity>
  <Lines>3743</Lines>
  <Paragraphs>1053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User</cp:lastModifiedBy>
  <cp:revision>5</cp:revision>
  <dcterms:created xsi:type="dcterms:W3CDTF">2018-02-07T08:25:00Z</dcterms:created>
  <dcterms:modified xsi:type="dcterms:W3CDTF">2018-03-30T08:45:00Z</dcterms:modified>
</cp:coreProperties>
</file>