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84F" w:rsidRPr="00E80898" w:rsidRDefault="008D384F">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D384F" w:rsidRPr="00E80898">
        <w:tc>
          <w:tcPr>
            <w:tcW w:w="4677" w:type="dxa"/>
            <w:tcBorders>
              <w:top w:val="nil"/>
              <w:left w:val="nil"/>
              <w:bottom w:val="nil"/>
              <w:right w:val="nil"/>
            </w:tcBorders>
          </w:tcPr>
          <w:p w:rsidR="008D384F" w:rsidRPr="00E80898" w:rsidRDefault="008D384F">
            <w:pPr>
              <w:pStyle w:val="ConsPlusNormal"/>
            </w:pPr>
            <w:r w:rsidRPr="00E80898">
              <w:t>26 ноября 2001 года</w:t>
            </w:r>
          </w:p>
        </w:tc>
        <w:tc>
          <w:tcPr>
            <w:tcW w:w="4677" w:type="dxa"/>
            <w:tcBorders>
              <w:top w:val="nil"/>
              <w:left w:val="nil"/>
              <w:bottom w:val="nil"/>
              <w:right w:val="nil"/>
            </w:tcBorders>
          </w:tcPr>
          <w:p w:rsidR="008D384F" w:rsidRPr="00E80898" w:rsidRDefault="008D384F">
            <w:pPr>
              <w:pStyle w:val="ConsPlusNormal"/>
              <w:jc w:val="right"/>
            </w:pPr>
            <w:r w:rsidRPr="00E80898">
              <w:t>N 146-ФЗ</w:t>
            </w:r>
          </w:p>
        </w:tc>
      </w:tr>
    </w:tbl>
    <w:p w:rsidR="008D384F" w:rsidRPr="00E80898" w:rsidRDefault="008D384F">
      <w:pPr>
        <w:pStyle w:val="ConsPlusNormal"/>
        <w:pBdr>
          <w:top w:val="single" w:sz="6" w:space="0" w:color="auto"/>
        </w:pBdr>
        <w:spacing w:before="100" w:after="100"/>
        <w:jc w:val="both"/>
        <w:rPr>
          <w:sz w:val="2"/>
          <w:szCs w:val="2"/>
        </w:rPr>
      </w:pPr>
    </w:p>
    <w:p w:rsidR="008D384F" w:rsidRPr="00E80898" w:rsidRDefault="008D384F">
      <w:pPr>
        <w:pStyle w:val="ConsPlusNormal"/>
        <w:jc w:val="center"/>
      </w:pPr>
    </w:p>
    <w:p w:rsidR="008D384F" w:rsidRPr="00E80898" w:rsidRDefault="008D384F">
      <w:pPr>
        <w:pStyle w:val="ConsPlusTitle"/>
        <w:jc w:val="center"/>
      </w:pPr>
      <w:r w:rsidRPr="00E80898">
        <w:t>ГРАЖДАНСКИЙ КОДЕКС РОССИЙСКОЙ ФЕДЕРАЦИИ</w:t>
      </w:r>
    </w:p>
    <w:p w:rsidR="008D384F" w:rsidRPr="00E80898" w:rsidRDefault="008D384F">
      <w:pPr>
        <w:pStyle w:val="ConsPlusTitle"/>
        <w:jc w:val="center"/>
      </w:pPr>
    </w:p>
    <w:p w:rsidR="008D384F" w:rsidRPr="00E80898" w:rsidRDefault="008D384F">
      <w:pPr>
        <w:pStyle w:val="ConsPlusTitle"/>
        <w:jc w:val="center"/>
      </w:pPr>
      <w:r w:rsidRPr="00E80898">
        <w:t>ЧАСТЬ ТРЕТЬЯ</w:t>
      </w:r>
    </w:p>
    <w:p w:rsidR="008D384F" w:rsidRPr="00E80898" w:rsidRDefault="008D384F">
      <w:pPr>
        <w:pStyle w:val="ConsPlusNormal"/>
      </w:pPr>
    </w:p>
    <w:p w:rsidR="008D384F" w:rsidRPr="00E80898" w:rsidRDefault="008D384F">
      <w:pPr>
        <w:pStyle w:val="ConsPlusNormal"/>
        <w:jc w:val="right"/>
      </w:pPr>
      <w:proofErr w:type="gramStart"/>
      <w:r w:rsidRPr="00E80898">
        <w:t>Принят</w:t>
      </w:r>
      <w:proofErr w:type="gramEnd"/>
    </w:p>
    <w:p w:rsidR="008D384F" w:rsidRPr="00E80898" w:rsidRDefault="008D384F">
      <w:pPr>
        <w:pStyle w:val="ConsPlusNormal"/>
        <w:jc w:val="right"/>
      </w:pPr>
      <w:r w:rsidRPr="00E80898">
        <w:t>Государственной Думой</w:t>
      </w:r>
    </w:p>
    <w:p w:rsidR="008D384F" w:rsidRPr="00E80898" w:rsidRDefault="008D384F">
      <w:pPr>
        <w:pStyle w:val="ConsPlusNormal"/>
        <w:jc w:val="right"/>
      </w:pPr>
      <w:r w:rsidRPr="00E80898">
        <w:t>1 ноября 2001 года</w:t>
      </w:r>
    </w:p>
    <w:p w:rsidR="008D384F" w:rsidRPr="00E80898" w:rsidRDefault="008D384F">
      <w:pPr>
        <w:pStyle w:val="ConsPlusNormal"/>
        <w:jc w:val="right"/>
      </w:pPr>
    </w:p>
    <w:p w:rsidR="008D384F" w:rsidRPr="00E80898" w:rsidRDefault="008D384F">
      <w:pPr>
        <w:pStyle w:val="ConsPlusNormal"/>
        <w:jc w:val="right"/>
      </w:pPr>
      <w:r w:rsidRPr="00E80898">
        <w:t>Одобрен</w:t>
      </w:r>
    </w:p>
    <w:p w:rsidR="008D384F" w:rsidRPr="00E80898" w:rsidRDefault="008D384F">
      <w:pPr>
        <w:pStyle w:val="ConsPlusNormal"/>
        <w:jc w:val="right"/>
      </w:pPr>
      <w:r w:rsidRPr="00E80898">
        <w:t>Советом Федерации</w:t>
      </w:r>
    </w:p>
    <w:p w:rsidR="008D384F" w:rsidRPr="00E80898" w:rsidRDefault="008D384F">
      <w:pPr>
        <w:pStyle w:val="ConsPlusNormal"/>
        <w:jc w:val="right"/>
      </w:pPr>
      <w:r w:rsidRPr="00E80898">
        <w:t>14 ноября 2001 года</w:t>
      </w:r>
    </w:p>
    <w:p w:rsidR="003018D7" w:rsidRDefault="003018D7" w:rsidP="003018D7">
      <w:pPr>
        <w:pStyle w:val="ConsPlusNormal"/>
        <w:jc w:val="both"/>
      </w:pPr>
    </w:p>
    <w:p w:rsidR="003018D7" w:rsidRPr="00ED2DB1" w:rsidRDefault="003018D7" w:rsidP="003018D7">
      <w:pPr>
        <w:pStyle w:val="ConsPlusNormal"/>
        <w:jc w:val="both"/>
      </w:pPr>
      <w:bookmarkStart w:id="0" w:name="_GoBack"/>
      <w:bookmarkEnd w:id="0"/>
      <w:r>
        <w:t xml:space="preserve">(Примечание: </w:t>
      </w:r>
      <w:r w:rsidRPr="00ED2DB1">
        <w:t>Часть вторая, часть третья и часть четвертая</w:t>
      </w:r>
      <w:r>
        <w:t xml:space="preserve"> Гражданского кодекса Российской Федерации размещены в Государственном информационном ресурсе в сфере защиты прав потребителей</w:t>
      </w:r>
      <w:r w:rsidRPr="00ED2DB1">
        <w:t xml:space="preserve"> отдельными документами</w:t>
      </w:r>
      <w:r>
        <w:t>)</w:t>
      </w:r>
    </w:p>
    <w:p w:rsidR="008D384F" w:rsidRPr="00E80898" w:rsidRDefault="008D384F">
      <w:pPr>
        <w:pStyle w:val="ConsPlusNormal"/>
        <w:jc w:val="center"/>
      </w:pPr>
    </w:p>
    <w:p w:rsidR="008D384F" w:rsidRPr="00E80898" w:rsidRDefault="008D384F">
      <w:pPr>
        <w:pStyle w:val="ConsPlusNormal"/>
        <w:jc w:val="center"/>
      </w:pPr>
      <w:r w:rsidRPr="00E80898">
        <w:t>Список изменяющих документов</w:t>
      </w:r>
    </w:p>
    <w:p w:rsidR="008D384F" w:rsidRPr="00E80898" w:rsidRDefault="008D384F">
      <w:pPr>
        <w:pStyle w:val="ConsPlusNormal"/>
        <w:jc w:val="center"/>
      </w:pPr>
      <w:proofErr w:type="gramStart"/>
      <w:r w:rsidRPr="00E80898">
        <w:t>(в ред. Федеральных законов от 02.12.2004 N 156-ФЗ, от 03.06.2006 N 73-ФЗ,</w:t>
      </w:r>
      <w:proofErr w:type="gramEnd"/>
    </w:p>
    <w:p w:rsidR="008D384F" w:rsidRPr="00E80898" w:rsidRDefault="008D384F">
      <w:pPr>
        <w:pStyle w:val="ConsPlusNormal"/>
        <w:jc w:val="center"/>
      </w:pPr>
      <w:r w:rsidRPr="00E80898">
        <w:t>от 18.12.2006 N 231-ФЗ, от 29.12.2006 N 258-ФЗ, от 29.11.2007 N 281-ФЗ,</w:t>
      </w:r>
    </w:p>
    <w:p w:rsidR="008D384F" w:rsidRPr="00E80898" w:rsidRDefault="008D384F">
      <w:pPr>
        <w:pStyle w:val="ConsPlusNormal"/>
        <w:jc w:val="center"/>
      </w:pPr>
      <w:r w:rsidRPr="00E80898">
        <w:t>от 29.04.2008 N 54-ФЗ, от 30.06.2008 N 105-ФЗ, от 05.06.2012 N 51-ФЗ,</w:t>
      </w:r>
    </w:p>
    <w:p w:rsidR="008D384F" w:rsidRPr="00E80898" w:rsidRDefault="008D384F">
      <w:pPr>
        <w:pStyle w:val="ConsPlusNormal"/>
        <w:jc w:val="center"/>
      </w:pPr>
      <w:r w:rsidRPr="00E80898">
        <w:t>от 02.10.2012 N 166-ФЗ, от 07.05.2013 N 100-ФЗ, от 23.07.2013 N 223-ФЗ,</w:t>
      </w:r>
    </w:p>
    <w:p w:rsidR="008D384F" w:rsidRPr="00E80898" w:rsidRDefault="008D384F">
      <w:pPr>
        <w:pStyle w:val="ConsPlusNormal"/>
        <w:jc w:val="center"/>
      </w:pPr>
      <w:r w:rsidRPr="00E80898">
        <w:t>от 30.09.2013 N 260-ФЗ, от 28.12.2013 N 446-ФЗ, от 05.05.2014 N 124-ФЗ,</w:t>
      </w:r>
    </w:p>
    <w:p w:rsidR="008D384F" w:rsidRPr="00E80898" w:rsidRDefault="008D384F">
      <w:pPr>
        <w:pStyle w:val="ConsPlusNormal"/>
        <w:jc w:val="center"/>
      </w:pPr>
      <w:r w:rsidRPr="00E80898">
        <w:t>от 15.02.2016 N 22-ФЗ, от 09.03.2016 N 60-ФЗ, от 30.03.2016 N 79-ФЗ,</w:t>
      </w:r>
    </w:p>
    <w:p w:rsidR="008D384F" w:rsidRPr="00E80898" w:rsidRDefault="008D384F">
      <w:pPr>
        <w:pStyle w:val="ConsPlusNormal"/>
        <w:jc w:val="center"/>
      </w:pPr>
      <w:r w:rsidRPr="00E80898">
        <w:t>от 03.07.2016 N 227-ФЗ, от 03.07.2016 N 333-ФЗ, от 28.03.2017 N 39-ФЗ,</w:t>
      </w:r>
    </w:p>
    <w:p w:rsidR="008D384F" w:rsidRPr="00E80898" w:rsidRDefault="008D384F">
      <w:pPr>
        <w:pStyle w:val="ConsPlusNormal"/>
        <w:jc w:val="center"/>
      </w:pPr>
      <w:r w:rsidRPr="00E80898">
        <w:t>с изм., внесенными Постановлением Конституционного Суда РФ</w:t>
      </w:r>
    </w:p>
    <w:p w:rsidR="008D384F" w:rsidRPr="00E80898" w:rsidRDefault="008D384F">
      <w:pPr>
        <w:pStyle w:val="ConsPlusNormal"/>
        <w:jc w:val="center"/>
      </w:pPr>
      <w:r w:rsidRPr="00E80898">
        <w:t>от 23.12.2013 N 29-П)</w:t>
      </w:r>
    </w:p>
    <w:p w:rsidR="008D384F" w:rsidRPr="00E80898" w:rsidRDefault="008D384F">
      <w:pPr>
        <w:pStyle w:val="ConsPlusNormal"/>
        <w:ind w:firstLine="540"/>
        <w:jc w:val="both"/>
      </w:pPr>
    </w:p>
    <w:p w:rsidR="008D384F" w:rsidRPr="00E80898" w:rsidRDefault="008D384F">
      <w:pPr>
        <w:pStyle w:val="ConsPlusTitle"/>
        <w:jc w:val="center"/>
      </w:pPr>
      <w:bookmarkStart w:id="1" w:name="P34"/>
      <w:bookmarkEnd w:id="1"/>
      <w:r w:rsidRPr="00E80898">
        <w:t>Раздел V. НАСЛЕДСТВЕННОЕ ПРАВО</w:t>
      </w:r>
    </w:p>
    <w:p w:rsidR="008D384F" w:rsidRPr="00E80898" w:rsidRDefault="008D384F">
      <w:pPr>
        <w:pStyle w:val="ConsPlusNormal"/>
      </w:pPr>
    </w:p>
    <w:p w:rsidR="008D384F" w:rsidRPr="00E80898" w:rsidRDefault="008D384F">
      <w:pPr>
        <w:pStyle w:val="ConsPlusTitle"/>
        <w:jc w:val="center"/>
      </w:pPr>
      <w:r w:rsidRPr="00E80898">
        <w:t>Глава 61. ОБЩИЕ ПОЛОЖЕНИЯ О НАСЛЕДОВАНИИ</w:t>
      </w:r>
    </w:p>
    <w:p w:rsidR="008D384F" w:rsidRPr="00E80898" w:rsidRDefault="008D384F">
      <w:pPr>
        <w:pStyle w:val="ConsPlusNormal"/>
      </w:pPr>
    </w:p>
    <w:p w:rsidR="008D384F" w:rsidRPr="00E80898" w:rsidRDefault="008D384F">
      <w:pPr>
        <w:pStyle w:val="ConsPlusNormal"/>
        <w:ind w:firstLine="540"/>
        <w:jc w:val="both"/>
      </w:pPr>
      <w:r w:rsidRPr="00E80898">
        <w:t>Статья 1110. Наследование</w:t>
      </w:r>
    </w:p>
    <w:p w:rsidR="008D384F" w:rsidRPr="00E80898" w:rsidRDefault="008D384F">
      <w:pPr>
        <w:pStyle w:val="ConsPlusNormal"/>
      </w:pPr>
    </w:p>
    <w:p w:rsidR="008D384F" w:rsidRPr="00E80898" w:rsidRDefault="008D384F">
      <w:pPr>
        <w:pStyle w:val="ConsPlusNormal"/>
        <w:ind w:firstLine="540"/>
        <w:jc w:val="both"/>
      </w:pPr>
      <w:r w:rsidRPr="00E80898">
        <w:t>1.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w:t>
      </w:r>
    </w:p>
    <w:p w:rsidR="008D384F" w:rsidRPr="00E80898" w:rsidRDefault="008D384F">
      <w:pPr>
        <w:pStyle w:val="ConsPlusNormal"/>
        <w:ind w:firstLine="540"/>
        <w:jc w:val="both"/>
      </w:pPr>
      <w:r w:rsidRPr="00E80898">
        <w:t>2. Наследование регулируется настоящим Кодексом и другими законами, а в случаях, предусмотренных законом, иными правовыми актами.</w:t>
      </w:r>
    </w:p>
    <w:p w:rsidR="008D384F" w:rsidRPr="00E80898" w:rsidRDefault="008D384F">
      <w:pPr>
        <w:pStyle w:val="ConsPlusNormal"/>
      </w:pPr>
    </w:p>
    <w:p w:rsidR="008D384F" w:rsidRPr="00E80898" w:rsidRDefault="008D384F">
      <w:pPr>
        <w:pStyle w:val="ConsPlusNormal"/>
        <w:ind w:firstLine="540"/>
        <w:jc w:val="both"/>
      </w:pPr>
      <w:r w:rsidRPr="00E80898">
        <w:t>Статья 1111. Основания наследования</w:t>
      </w:r>
    </w:p>
    <w:p w:rsidR="008D384F" w:rsidRPr="00E80898" w:rsidRDefault="008D384F">
      <w:pPr>
        <w:pStyle w:val="ConsPlusNormal"/>
      </w:pPr>
    </w:p>
    <w:p w:rsidR="008D384F" w:rsidRPr="00E80898" w:rsidRDefault="008D384F">
      <w:pPr>
        <w:pStyle w:val="ConsPlusNormal"/>
        <w:ind w:firstLine="540"/>
        <w:jc w:val="both"/>
      </w:pPr>
      <w:r w:rsidRPr="00E80898">
        <w:t>Наследование осуществляется по завещанию и по закону.</w:t>
      </w:r>
    </w:p>
    <w:p w:rsidR="008D384F" w:rsidRPr="00E80898" w:rsidRDefault="008D384F">
      <w:pPr>
        <w:pStyle w:val="ConsPlusNormal"/>
        <w:ind w:firstLine="540"/>
        <w:jc w:val="both"/>
      </w:pPr>
      <w:r w:rsidRPr="00E80898">
        <w:t>Наследование по закону имеет место, когда и поскольку оно не изменено завещанием, а также в иных случаях, установленных настоящим Кодексом.</w:t>
      </w:r>
    </w:p>
    <w:p w:rsidR="008D384F" w:rsidRPr="00E80898" w:rsidRDefault="008D384F">
      <w:pPr>
        <w:pStyle w:val="ConsPlusNormal"/>
      </w:pPr>
    </w:p>
    <w:p w:rsidR="008D384F" w:rsidRPr="00E80898" w:rsidRDefault="008D384F">
      <w:pPr>
        <w:pStyle w:val="ConsPlusNormal"/>
        <w:ind w:firstLine="540"/>
        <w:jc w:val="both"/>
      </w:pPr>
      <w:r w:rsidRPr="00E80898">
        <w:t>Статья 1112. Наследство</w:t>
      </w:r>
    </w:p>
    <w:p w:rsidR="008D384F" w:rsidRPr="00E80898" w:rsidRDefault="008D384F">
      <w:pPr>
        <w:pStyle w:val="ConsPlusNormal"/>
      </w:pPr>
    </w:p>
    <w:p w:rsidR="008D384F" w:rsidRPr="00E80898" w:rsidRDefault="008D384F">
      <w:pPr>
        <w:pStyle w:val="ConsPlusNormal"/>
        <w:ind w:firstLine="540"/>
        <w:jc w:val="both"/>
      </w:pPr>
      <w:r w:rsidRPr="00E80898">
        <w:t>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rsidR="008D384F" w:rsidRPr="00E80898" w:rsidRDefault="008D384F">
      <w:pPr>
        <w:pStyle w:val="ConsPlusNormal"/>
        <w:ind w:firstLine="540"/>
        <w:jc w:val="both"/>
      </w:pPr>
      <w:r w:rsidRPr="00E80898">
        <w:t xml:space="preserve">Не входят в состав наследства права и обязанности, неразрывно связанные с личностью </w:t>
      </w:r>
      <w:r w:rsidRPr="00E80898">
        <w:lastRenderedPageBreak/>
        <w:t>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w:t>
      </w:r>
    </w:p>
    <w:p w:rsidR="008D384F" w:rsidRPr="00E80898" w:rsidRDefault="008D384F">
      <w:pPr>
        <w:pStyle w:val="ConsPlusNormal"/>
        <w:ind w:firstLine="540"/>
        <w:jc w:val="both"/>
      </w:pPr>
      <w:r w:rsidRPr="00E80898">
        <w:t>Не входят в состав наследства личные неимущественные права и другие нематериальные блага.</w:t>
      </w:r>
    </w:p>
    <w:p w:rsidR="008D384F" w:rsidRPr="00E80898" w:rsidRDefault="008D384F">
      <w:pPr>
        <w:pStyle w:val="ConsPlusNormal"/>
      </w:pPr>
    </w:p>
    <w:p w:rsidR="008D384F" w:rsidRPr="00E80898" w:rsidRDefault="008D384F">
      <w:pPr>
        <w:pStyle w:val="ConsPlusNormal"/>
        <w:ind w:firstLine="540"/>
        <w:jc w:val="both"/>
      </w:pPr>
      <w:r w:rsidRPr="00E80898">
        <w:t>Статья 1113. Открытие наследства</w:t>
      </w:r>
    </w:p>
    <w:p w:rsidR="008D384F" w:rsidRPr="00E80898" w:rsidRDefault="008D384F">
      <w:pPr>
        <w:pStyle w:val="ConsPlusNormal"/>
      </w:pPr>
    </w:p>
    <w:p w:rsidR="008D384F" w:rsidRPr="00E80898" w:rsidRDefault="008D384F">
      <w:pPr>
        <w:pStyle w:val="ConsPlusNormal"/>
        <w:ind w:firstLine="540"/>
        <w:jc w:val="both"/>
      </w:pPr>
      <w:r w:rsidRPr="00E80898">
        <w:t>Наследство открывается со смертью гражданина. Объявление судом гражданина умершим влечет за собой те же правовые последствия, что и смерть гражданина.</w:t>
      </w:r>
    </w:p>
    <w:p w:rsidR="008D384F" w:rsidRPr="00E80898" w:rsidRDefault="008D384F">
      <w:pPr>
        <w:pStyle w:val="ConsPlusNormal"/>
      </w:pPr>
    </w:p>
    <w:p w:rsidR="008D384F" w:rsidRPr="00E80898" w:rsidRDefault="008D384F">
      <w:pPr>
        <w:pStyle w:val="ConsPlusNormal"/>
        <w:ind w:firstLine="540"/>
        <w:jc w:val="both"/>
      </w:pPr>
      <w:r w:rsidRPr="00E80898">
        <w:t>Статья 1114. Время открытия наследства</w:t>
      </w:r>
    </w:p>
    <w:p w:rsidR="008D384F" w:rsidRPr="00E80898" w:rsidRDefault="008D384F">
      <w:pPr>
        <w:pStyle w:val="ConsPlusNormal"/>
      </w:pPr>
    </w:p>
    <w:p w:rsidR="008D384F" w:rsidRPr="00E80898" w:rsidRDefault="008D384F">
      <w:pPr>
        <w:pStyle w:val="ConsPlusNormal"/>
        <w:ind w:firstLine="540"/>
        <w:jc w:val="both"/>
      </w:pPr>
      <w:bookmarkStart w:id="2" w:name="P62"/>
      <w:bookmarkEnd w:id="2"/>
      <w:r w:rsidRPr="00E80898">
        <w:t xml:space="preserve">1. Временем открытия наследства является момент смерти гражданина. </w:t>
      </w:r>
      <w:proofErr w:type="gramStart"/>
      <w:r w:rsidRPr="00E80898">
        <w:t>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w:t>
      </w:r>
      <w:proofErr w:type="gramEnd"/>
    </w:p>
    <w:p w:rsidR="008D384F" w:rsidRPr="00E80898" w:rsidRDefault="008D384F">
      <w:pPr>
        <w:pStyle w:val="ConsPlusNormal"/>
        <w:jc w:val="both"/>
      </w:pPr>
      <w:r w:rsidRPr="00E80898">
        <w:t>(в ред. Федерального закона от 30.03.2016 N 79-ФЗ)</w:t>
      </w:r>
    </w:p>
    <w:p w:rsidR="008D384F" w:rsidRPr="00E80898" w:rsidRDefault="008D384F">
      <w:pPr>
        <w:pStyle w:val="ConsPlusNormal"/>
        <w:ind w:firstLine="540"/>
        <w:jc w:val="both"/>
      </w:pPr>
      <w:bookmarkStart w:id="3" w:name="P64"/>
      <w:bookmarkEnd w:id="3"/>
      <w:r w:rsidRPr="00E80898">
        <w:t>2. Граждане, умершие в один и тот же день, считаются в целях наследственного правопреемства умершими одновременно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w:t>
      </w:r>
    </w:p>
    <w:p w:rsidR="008D384F" w:rsidRPr="00E80898" w:rsidRDefault="008D384F">
      <w:pPr>
        <w:pStyle w:val="ConsPlusNormal"/>
        <w:jc w:val="both"/>
      </w:pPr>
      <w:r w:rsidRPr="00E80898">
        <w:t>(в ред. Федерального закона от 30.03.2016 N 79-ФЗ)</w:t>
      </w:r>
    </w:p>
    <w:p w:rsidR="008D384F" w:rsidRPr="00E80898" w:rsidRDefault="008D384F">
      <w:pPr>
        <w:pStyle w:val="ConsPlusNormal"/>
      </w:pPr>
    </w:p>
    <w:p w:rsidR="008D384F" w:rsidRPr="00E80898" w:rsidRDefault="008D384F">
      <w:pPr>
        <w:pStyle w:val="ConsPlusNormal"/>
        <w:ind w:firstLine="540"/>
        <w:jc w:val="both"/>
      </w:pPr>
      <w:r w:rsidRPr="00E80898">
        <w:t>Статья 1115. Место открытия наследства</w:t>
      </w:r>
    </w:p>
    <w:p w:rsidR="008D384F" w:rsidRPr="00E80898" w:rsidRDefault="008D384F">
      <w:pPr>
        <w:pStyle w:val="ConsPlusNormal"/>
      </w:pPr>
    </w:p>
    <w:p w:rsidR="008D384F" w:rsidRPr="00E80898" w:rsidRDefault="008D384F">
      <w:pPr>
        <w:pStyle w:val="ConsPlusNormal"/>
        <w:ind w:firstLine="540"/>
        <w:jc w:val="both"/>
      </w:pPr>
      <w:r w:rsidRPr="00E80898">
        <w:t>Местом открытия наследства является последнее место жительства наследодателя (статья 20).</w:t>
      </w:r>
    </w:p>
    <w:p w:rsidR="008D384F" w:rsidRPr="00E80898" w:rsidRDefault="008D384F">
      <w:pPr>
        <w:pStyle w:val="ConsPlusNormal"/>
        <w:ind w:firstLine="540"/>
        <w:jc w:val="both"/>
      </w:pPr>
      <w:r w:rsidRPr="00E80898">
        <w:t>Если последнее место жительства наследодателя, обладавшего имуществом на территории Российской Федерации, неизвестно или находится за ее пределами, местом открытия наследства в Российской Федерации признается место нахождения такого наследственного имущества. Если такое наследственное имущество находится в разных местах, местом открытия наследства является место нахождения входящих в его состав недвижимого имущества или наиболее ценной части недвижимого имущества, а при отсутствии недвижимого имущества - место нахождения движимого имущества или его наиболее ценной части. Ценность имущества определяется исходя из его рыночной стоимости.</w:t>
      </w:r>
    </w:p>
    <w:p w:rsidR="008D384F" w:rsidRPr="00E80898" w:rsidRDefault="008D384F">
      <w:pPr>
        <w:pStyle w:val="ConsPlusNormal"/>
      </w:pPr>
    </w:p>
    <w:p w:rsidR="008D384F" w:rsidRPr="00E80898" w:rsidRDefault="008D384F">
      <w:pPr>
        <w:pStyle w:val="ConsPlusNormal"/>
        <w:ind w:firstLine="540"/>
        <w:jc w:val="both"/>
      </w:pPr>
      <w:bookmarkStart w:id="4" w:name="P72"/>
      <w:bookmarkEnd w:id="4"/>
      <w:r w:rsidRPr="00E80898">
        <w:t>Статья 1116. Лица, которые могут призываться к наследованию</w:t>
      </w:r>
    </w:p>
    <w:p w:rsidR="008D384F" w:rsidRPr="00E80898" w:rsidRDefault="008D384F">
      <w:pPr>
        <w:pStyle w:val="ConsPlusNormal"/>
      </w:pPr>
    </w:p>
    <w:p w:rsidR="008D384F" w:rsidRPr="00E80898" w:rsidRDefault="008D384F">
      <w:pPr>
        <w:pStyle w:val="ConsPlusNormal"/>
        <w:ind w:firstLine="540"/>
        <w:jc w:val="both"/>
      </w:pPr>
      <w:r w:rsidRPr="00E80898">
        <w:t>1. К наследованию могут призываться граждане, находящиеся в живых в момент открытия наследства, а также зачатые при жизни наследодателя и родившиеся живыми после открытия наследства.</w:t>
      </w:r>
    </w:p>
    <w:p w:rsidR="008D384F" w:rsidRPr="00E80898" w:rsidRDefault="008D384F">
      <w:pPr>
        <w:pStyle w:val="ConsPlusNormal"/>
        <w:jc w:val="both"/>
      </w:pPr>
      <w:r w:rsidRPr="00E80898">
        <w:t>(в ред. Федерального закона от 30.03.2016 N 79-ФЗ)</w:t>
      </w:r>
    </w:p>
    <w:p w:rsidR="008D384F" w:rsidRPr="00E80898" w:rsidRDefault="008D384F">
      <w:pPr>
        <w:pStyle w:val="ConsPlusNormal"/>
        <w:ind w:firstLine="540"/>
        <w:jc w:val="both"/>
      </w:pPr>
      <w:r w:rsidRPr="00E80898">
        <w:t>К наследованию по завещанию могут призываться также указанные в нем юридические лица, существующие на день открытия наследства.</w:t>
      </w:r>
    </w:p>
    <w:p w:rsidR="008D384F" w:rsidRPr="00E80898" w:rsidRDefault="008D384F">
      <w:pPr>
        <w:pStyle w:val="ConsPlusNormal"/>
        <w:ind w:firstLine="540"/>
        <w:jc w:val="both"/>
      </w:pPr>
      <w:r w:rsidRPr="00E80898">
        <w:t>2. К наследованию по завещанию могут призываться Российская Федерация, субъекты Российской Федерации, муниципальные образования, иностранные государства и международные организации, а к наследованию по закону - Российская Федерация, субъекты Российской Федерации, муниципальные образования в соответствии со статьей 1151 настоящего Кодекса.</w:t>
      </w:r>
    </w:p>
    <w:p w:rsidR="008D384F" w:rsidRPr="00E80898" w:rsidRDefault="008D384F">
      <w:pPr>
        <w:pStyle w:val="ConsPlusNormal"/>
        <w:jc w:val="both"/>
      </w:pPr>
      <w:r w:rsidRPr="00E80898">
        <w:t>(в ред. Федерального закона от 29.11.2007 N 281-ФЗ)</w:t>
      </w:r>
    </w:p>
    <w:p w:rsidR="008D384F" w:rsidRPr="00E80898" w:rsidRDefault="008D384F">
      <w:pPr>
        <w:pStyle w:val="ConsPlusNormal"/>
      </w:pPr>
    </w:p>
    <w:p w:rsidR="008D384F" w:rsidRPr="00E80898" w:rsidRDefault="008D384F">
      <w:pPr>
        <w:pStyle w:val="ConsPlusNormal"/>
        <w:ind w:firstLine="540"/>
        <w:jc w:val="both"/>
      </w:pPr>
      <w:bookmarkStart w:id="5" w:name="P84"/>
      <w:bookmarkEnd w:id="5"/>
      <w:r w:rsidRPr="00E80898">
        <w:t>Статья 1117. Недостойные наследники</w:t>
      </w:r>
    </w:p>
    <w:p w:rsidR="008D384F" w:rsidRPr="00E80898" w:rsidRDefault="008D384F">
      <w:pPr>
        <w:pStyle w:val="ConsPlusNormal"/>
      </w:pPr>
    </w:p>
    <w:p w:rsidR="008D384F" w:rsidRPr="00E80898" w:rsidRDefault="008D384F">
      <w:pPr>
        <w:pStyle w:val="ConsPlusNormal"/>
        <w:ind w:firstLine="540"/>
        <w:jc w:val="both"/>
      </w:pPr>
      <w:bookmarkStart w:id="6" w:name="P86"/>
      <w:bookmarkEnd w:id="6"/>
      <w:r w:rsidRPr="00E80898">
        <w:t xml:space="preserve">1. </w:t>
      </w:r>
      <w:proofErr w:type="gramStart"/>
      <w:r w:rsidRPr="00E80898">
        <w:t>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w:t>
      </w:r>
      <w:proofErr w:type="gramEnd"/>
      <w:r w:rsidRPr="00E80898">
        <w:t xml:space="preserve"> судебном </w:t>
      </w:r>
      <w:proofErr w:type="gramStart"/>
      <w:r w:rsidRPr="00E80898">
        <w:t>порядке</w:t>
      </w:r>
      <w:proofErr w:type="gramEnd"/>
      <w:r w:rsidRPr="00E80898">
        <w:t>. Однако граждане, которым наследодатель после утраты ими права наследования завещал имущество, вправе наследовать это имущество.</w:t>
      </w:r>
    </w:p>
    <w:p w:rsidR="008D384F" w:rsidRPr="00E80898" w:rsidRDefault="008D384F">
      <w:pPr>
        <w:pStyle w:val="ConsPlusNormal"/>
        <w:ind w:firstLine="540"/>
        <w:jc w:val="both"/>
      </w:pPr>
      <w:r w:rsidRPr="00E80898">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rsidR="008D384F" w:rsidRPr="00E80898" w:rsidRDefault="008D384F">
      <w:pPr>
        <w:pStyle w:val="ConsPlusNormal"/>
        <w:ind w:firstLine="540"/>
        <w:jc w:val="both"/>
      </w:pPr>
      <w:r w:rsidRPr="00E80898">
        <w:t>2.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w:t>
      </w:r>
    </w:p>
    <w:p w:rsidR="008D384F" w:rsidRPr="00E80898" w:rsidRDefault="008D384F">
      <w:pPr>
        <w:pStyle w:val="ConsPlusNormal"/>
        <w:ind w:firstLine="540"/>
        <w:jc w:val="both"/>
      </w:pPr>
      <w:r w:rsidRPr="00E80898">
        <w:t>3. 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главы 60 настоящего Кодекса все имущество, неосновательно полученное им из состава наследства.</w:t>
      </w:r>
    </w:p>
    <w:p w:rsidR="008D384F" w:rsidRPr="00E80898" w:rsidRDefault="008D384F">
      <w:pPr>
        <w:pStyle w:val="ConsPlusNormal"/>
        <w:ind w:firstLine="540"/>
        <w:jc w:val="both"/>
      </w:pPr>
      <w:r w:rsidRPr="00E80898">
        <w:t>4. Правила настоящей статьи распространяются на наследников, имеющих право на обязательную долю в наследстве.</w:t>
      </w:r>
    </w:p>
    <w:p w:rsidR="008D384F" w:rsidRPr="00E80898" w:rsidRDefault="008D384F">
      <w:pPr>
        <w:pStyle w:val="ConsPlusNormal"/>
        <w:ind w:firstLine="540"/>
        <w:jc w:val="both"/>
      </w:pPr>
      <w:bookmarkStart w:id="7" w:name="P91"/>
      <w:bookmarkEnd w:id="7"/>
      <w:r w:rsidRPr="00E80898">
        <w:t xml:space="preserve">5. Правила настоящей статьи соответственно применяются к завещательному отказу (статья 1137). В случае, когда предметом завещательного отказа было выполнение определенной работы для недостойного </w:t>
      </w:r>
      <w:proofErr w:type="spellStart"/>
      <w:r w:rsidRPr="00E80898">
        <w:t>отказополучателя</w:t>
      </w:r>
      <w:proofErr w:type="spellEnd"/>
      <w:r w:rsidRPr="00E80898">
        <w:t xml:space="preserve">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w:t>
      </w:r>
      <w:proofErr w:type="spellStart"/>
      <w:r w:rsidRPr="00E80898">
        <w:t>отказополучателя</w:t>
      </w:r>
      <w:proofErr w:type="spellEnd"/>
      <w:r w:rsidRPr="00E80898">
        <w:t xml:space="preserve"> работы или оказанной ему услуги.</w:t>
      </w:r>
    </w:p>
    <w:p w:rsidR="008D384F" w:rsidRPr="00E80898" w:rsidRDefault="008D384F">
      <w:pPr>
        <w:pStyle w:val="ConsPlusNormal"/>
      </w:pPr>
    </w:p>
    <w:p w:rsidR="008D384F" w:rsidRPr="00E80898" w:rsidRDefault="008D384F">
      <w:pPr>
        <w:pStyle w:val="ConsPlusTitle"/>
        <w:jc w:val="center"/>
      </w:pPr>
      <w:r w:rsidRPr="00E80898">
        <w:t>Глава 62. НАСЛЕДОВАНИЕ ПО ЗАВЕЩАНИЮ</w:t>
      </w:r>
    </w:p>
    <w:p w:rsidR="008D384F" w:rsidRPr="00E80898" w:rsidRDefault="008D384F">
      <w:pPr>
        <w:pStyle w:val="ConsPlusNormal"/>
      </w:pPr>
    </w:p>
    <w:p w:rsidR="008D384F" w:rsidRPr="00E80898" w:rsidRDefault="008D384F">
      <w:pPr>
        <w:pStyle w:val="ConsPlusNormal"/>
        <w:ind w:firstLine="540"/>
        <w:jc w:val="both"/>
      </w:pPr>
      <w:r w:rsidRPr="00E80898">
        <w:t>Статья 1118. Общие положения</w:t>
      </w:r>
    </w:p>
    <w:p w:rsidR="008D384F" w:rsidRPr="00E80898" w:rsidRDefault="008D384F">
      <w:pPr>
        <w:pStyle w:val="ConsPlusNormal"/>
      </w:pPr>
    </w:p>
    <w:p w:rsidR="008D384F" w:rsidRPr="00E80898" w:rsidRDefault="008D384F">
      <w:pPr>
        <w:pStyle w:val="ConsPlusNormal"/>
        <w:ind w:firstLine="540"/>
        <w:jc w:val="both"/>
      </w:pPr>
      <w:r w:rsidRPr="00E80898">
        <w:t>1. Распорядиться имуществом на случай смерти можно только путем совершения завещания.</w:t>
      </w:r>
    </w:p>
    <w:p w:rsidR="008D384F" w:rsidRPr="00E80898" w:rsidRDefault="008D384F">
      <w:pPr>
        <w:pStyle w:val="ConsPlusNormal"/>
        <w:ind w:firstLine="540"/>
        <w:jc w:val="both"/>
      </w:pPr>
      <w:r w:rsidRPr="00E80898">
        <w:t>2. Завещание может быть совершено гражданином, обладающим в момент его совершения дееспособностью в полном объеме.</w:t>
      </w:r>
    </w:p>
    <w:p w:rsidR="008D384F" w:rsidRPr="00E80898" w:rsidRDefault="008D384F">
      <w:pPr>
        <w:pStyle w:val="ConsPlusNormal"/>
        <w:ind w:firstLine="540"/>
        <w:jc w:val="both"/>
      </w:pPr>
      <w:r w:rsidRPr="00E80898">
        <w:t>3. Завещание должно быть совершено лично. Совершение завещания через представителя не допускается.</w:t>
      </w:r>
    </w:p>
    <w:p w:rsidR="008D384F" w:rsidRPr="00E80898" w:rsidRDefault="008D384F">
      <w:pPr>
        <w:pStyle w:val="ConsPlusNormal"/>
        <w:ind w:firstLine="540"/>
        <w:jc w:val="both"/>
      </w:pPr>
      <w:r w:rsidRPr="00E80898">
        <w:t>4. В завещании могут содержаться распоряжения только одного гражданина. Совершение завещания двумя или более гражданами не допускается.</w:t>
      </w:r>
    </w:p>
    <w:p w:rsidR="008D384F" w:rsidRPr="00E80898" w:rsidRDefault="008D384F">
      <w:pPr>
        <w:pStyle w:val="ConsPlusNormal"/>
        <w:ind w:firstLine="540"/>
        <w:jc w:val="both"/>
      </w:pPr>
      <w:r w:rsidRPr="00E80898">
        <w:t>5. Завещание является односторонней сделкой, которая создает права и обязанности после открытия наследства.</w:t>
      </w:r>
    </w:p>
    <w:p w:rsidR="008D384F" w:rsidRPr="00E80898" w:rsidRDefault="008D384F">
      <w:pPr>
        <w:pStyle w:val="ConsPlusNormal"/>
      </w:pPr>
    </w:p>
    <w:p w:rsidR="008D384F" w:rsidRPr="00E80898" w:rsidRDefault="008D384F">
      <w:pPr>
        <w:pStyle w:val="ConsPlusNormal"/>
        <w:ind w:firstLine="540"/>
        <w:jc w:val="both"/>
      </w:pPr>
      <w:r w:rsidRPr="00E80898">
        <w:t>Статья 1119. Свобода завещания</w:t>
      </w:r>
    </w:p>
    <w:p w:rsidR="008D384F" w:rsidRPr="00E80898" w:rsidRDefault="008D384F">
      <w:pPr>
        <w:pStyle w:val="ConsPlusNormal"/>
      </w:pPr>
    </w:p>
    <w:p w:rsidR="008D384F" w:rsidRPr="00E80898" w:rsidRDefault="008D384F">
      <w:pPr>
        <w:pStyle w:val="ConsPlusNormal"/>
        <w:ind w:firstLine="540"/>
        <w:jc w:val="both"/>
      </w:pPr>
      <w:bookmarkStart w:id="8" w:name="P105"/>
      <w:bookmarkEnd w:id="8"/>
      <w:r w:rsidRPr="00E80898">
        <w:t>1.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w:t>
      </w:r>
    </w:p>
    <w:p w:rsidR="008D384F" w:rsidRPr="00E80898" w:rsidRDefault="008D384F">
      <w:pPr>
        <w:pStyle w:val="ConsPlusNormal"/>
        <w:jc w:val="both"/>
      </w:pPr>
      <w:r w:rsidRPr="00E80898">
        <w:t>(в ред. Федерального закона от 18.12.2006 N 231-ФЗ)</w:t>
      </w:r>
    </w:p>
    <w:p w:rsidR="008D384F" w:rsidRPr="00E80898" w:rsidRDefault="008D384F">
      <w:pPr>
        <w:pStyle w:val="ConsPlusNormal"/>
        <w:ind w:firstLine="540"/>
        <w:jc w:val="both"/>
      </w:pPr>
      <w:r w:rsidRPr="00E80898">
        <w:t>Свобода завещания ограничивается правилами об обязательной доле в наследстве (статья 1149).</w:t>
      </w:r>
    </w:p>
    <w:p w:rsidR="008D384F" w:rsidRPr="00E80898" w:rsidRDefault="008D384F">
      <w:pPr>
        <w:pStyle w:val="ConsPlusNormal"/>
        <w:ind w:firstLine="540"/>
        <w:jc w:val="both"/>
      </w:pPr>
      <w:r w:rsidRPr="00E80898">
        <w:t xml:space="preserve">2. Завещатель не обязан сообщать кому-либо о содержании, совершении, об изменении или </w:t>
      </w:r>
      <w:r w:rsidRPr="00E80898">
        <w:lastRenderedPageBreak/>
        <w:t>отмене завещания.</w:t>
      </w:r>
    </w:p>
    <w:p w:rsidR="008D384F" w:rsidRPr="00E80898" w:rsidRDefault="008D384F">
      <w:pPr>
        <w:pStyle w:val="ConsPlusNormal"/>
      </w:pPr>
    </w:p>
    <w:p w:rsidR="008D384F" w:rsidRPr="00E80898" w:rsidRDefault="008D384F">
      <w:pPr>
        <w:pStyle w:val="ConsPlusNormal"/>
        <w:ind w:firstLine="540"/>
        <w:jc w:val="both"/>
      </w:pPr>
      <w:r w:rsidRPr="00E80898">
        <w:t>Статья 1120. Право завещать любое имущество</w:t>
      </w:r>
    </w:p>
    <w:p w:rsidR="008D384F" w:rsidRPr="00E80898" w:rsidRDefault="008D384F">
      <w:pPr>
        <w:pStyle w:val="ConsPlusNormal"/>
      </w:pPr>
    </w:p>
    <w:p w:rsidR="008D384F" w:rsidRPr="00E80898" w:rsidRDefault="008D384F">
      <w:pPr>
        <w:pStyle w:val="ConsPlusNormal"/>
        <w:ind w:firstLine="540"/>
        <w:jc w:val="both"/>
      </w:pPr>
      <w:r w:rsidRPr="00E80898">
        <w:t>Завещатель вправе совершить завещание, содержащее распоряжение о любом имуществе, в том числе о том, которое он может приобрести в будущем.</w:t>
      </w:r>
    </w:p>
    <w:p w:rsidR="008D384F" w:rsidRPr="00E80898" w:rsidRDefault="008D384F">
      <w:pPr>
        <w:pStyle w:val="ConsPlusNormal"/>
        <w:ind w:firstLine="540"/>
        <w:jc w:val="both"/>
      </w:pPr>
      <w:r w:rsidRPr="00E80898">
        <w:t>Завещатель может распорядиться своим имуществом или какой-либо его частью, составив одно или несколько завещаний.</w:t>
      </w:r>
    </w:p>
    <w:p w:rsidR="008D384F" w:rsidRPr="00E80898" w:rsidRDefault="008D384F">
      <w:pPr>
        <w:pStyle w:val="ConsPlusNormal"/>
      </w:pPr>
    </w:p>
    <w:p w:rsidR="008D384F" w:rsidRPr="00E80898" w:rsidRDefault="008D384F">
      <w:pPr>
        <w:pStyle w:val="ConsPlusNormal"/>
        <w:ind w:firstLine="540"/>
        <w:jc w:val="both"/>
      </w:pPr>
      <w:bookmarkStart w:id="9" w:name="P115"/>
      <w:bookmarkEnd w:id="9"/>
      <w:r w:rsidRPr="00E80898">
        <w:t xml:space="preserve">Статья 1121. Назначение и </w:t>
      </w:r>
      <w:proofErr w:type="spellStart"/>
      <w:r w:rsidRPr="00E80898">
        <w:t>подназначение</w:t>
      </w:r>
      <w:proofErr w:type="spellEnd"/>
      <w:r w:rsidRPr="00E80898">
        <w:t xml:space="preserve"> наследника в завещании</w:t>
      </w:r>
    </w:p>
    <w:p w:rsidR="008D384F" w:rsidRPr="00E80898" w:rsidRDefault="008D384F">
      <w:pPr>
        <w:pStyle w:val="ConsPlusNormal"/>
      </w:pPr>
    </w:p>
    <w:p w:rsidR="008D384F" w:rsidRPr="00E80898" w:rsidRDefault="008D384F">
      <w:pPr>
        <w:pStyle w:val="ConsPlusNormal"/>
        <w:ind w:firstLine="540"/>
        <w:jc w:val="both"/>
      </w:pPr>
      <w:r w:rsidRPr="00E80898">
        <w:t>1. Завещатель может совершить завещание в пользу одного или нескольких лиц (статья 1116), как входящих, так и не входящих в круг наследников по закону.</w:t>
      </w:r>
    </w:p>
    <w:p w:rsidR="008D384F" w:rsidRPr="00E80898" w:rsidRDefault="008D384F">
      <w:pPr>
        <w:pStyle w:val="ConsPlusNormal"/>
        <w:ind w:firstLine="540"/>
        <w:jc w:val="both"/>
      </w:pPr>
      <w:bookmarkStart w:id="10" w:name="P118"/>
      <w:bookmarkEnd w:id="10"/>
      <w:r w:rsidRPr="00E80898">
        <w:t>2. Завещатель может указать в завещании другого наследника (</w:t>
      </w:r>
      <w:proofErr w:type="spellStart"/>
      <w:r w:rsidRPr="00E80898">
        <w:t>подназначить</w:t>
      </w:r>
      <w:proofErr w:type="spellEnd"/>
      <w:r w:rsidRPr="00E80898">
        <w:t xml:space="preserve">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w:t>
      </w:r>
      <w:proofErr w:type="gramStart"/>
      <w:r w:rsidRPr="00E80898">
        <w:t>будет</w:t>
      </w:r>
      <w:proofErr w:type="gramEnd"/>
      <w:r w:rsidRPr="00E80898">
        <w:t xml:space="preserve"> отстранен от наследования как недостойный.</w:t>
      </w:r>
    </w:p>
    <w:p w:rsidR="008D384F" w:rsidRPr="00E80898" w:rsidRDefault="008D384F">
      <w:pPr>
        <w:pStyle w:val="ConsPlusNormal"/>
      </w:pPr>
    </w:p>
    <w:p w:rsidR="008D384F" w:rsidRPr="00E80898" w:rsidRDefault="008D384F">
      <w:pPr>
        <w:pStyle w:val="ConsPlusNormal"/>
        <w:ind w:firstLine="540"/>
        <w:jc w:val="both"/>
      </w:pPr>
      <w:r w:rsidRPr="00E80898">
        <w:t>Статья 1122. Доли наследников в завещанном имуществе</w:t>
      </w:r>
    </w:p>
    <w:p w:rsidR="008D384F" w:rsidRPr="00E80898" w:rsidRDefault="008D384F">
      <w:pPr>
        <w:pStyle w:val="ConsPlusNormal"/>
      </w:pPr>
    </w:p>
    <w:p w:rsidR="008D384F" w:rsidRPr="00E80898" w:rsidRDefault="008D384F">
      <w:pPr>
        <w:pStyle w:val="ConsPlusNormal"/>
        <w:ind w:firstLine="540"/>
        <w:jc w:val="both"/>
      </w:pPr>
      <w:r w:rsidRPr="00E80898">
        <w:t>1. Имущество, завещанное двум или нескольким наследникам без указания их долей в наследстве и без указания того, какие входящие в состав наследства вещи или права кому из наследников предназначаются, считается завещанным наследникам в равных долях.</w:t>
      </w:r>
    </w:p>
    <w:p w:rsidR="008D384F" w:rsidRPr="00E80898" w:rsidRDefault="008D384F">
      <w:pPr>
        <w:pStyle w:val="ConsPlusNormal"/>
        <w:ind w:firstLine="540"/>
        <w:jc w:val="both"/>
      </w:pPr>
      <w:r w:rsidRPr="00E80898">
        <w:t>2. Указание в завещании на части неделимой вещи (статья 133), предназначенные каждому из наследников в натуре, не влечет за собой недействительность завещания. Такая вещь считается завещанной в долях, соответствующих стоимости этих частей. Порядок пользования наследниками этой неделимой вещью устанавливается в соответствии с предназначенными им в завещании частями этой вещи.</w:t>
      </w:r>
    </w:p>
    <w:p w:rsidR="008D384F" w:rsidRPr="00E80898" w:rsidRDefault="008D384F">
      <w:pPr>
        <w:pStyle w:val="ConsPlusNormal"/>
        <w:ind w:firstLine="540"/>
        <w:jc w:val="both"/>
      </w:pPr>
      <w:r w:rsidRPr="00E80898">
        <w:t>В свидетельстве о праве на наследство в отношении неделимой вещи, завещанной по частям в натуре, доли наследников и порядок пользования такой вещью при согласии наследников указываются в соответствии с настоящей статьей. В случае спора между наследниками их доли и порядок пользования неделимой вещью определяются судом.</w:t>
      </w:r>
    </w:p>
    <w:p w:rsidR="008D384F" w:rsidRPr="00E80898" w:rsidRDefault="008D384F">
      <w:pPr>
        <w:pStyle w:val="ConsPlusNormal"/>
      </w:pPr>
    </w:p>
    <w:p w:rsidR="008D384F" w:rsidRPr="00E80898" w:rsidRDefault="008D384F">
      <w:pPr>
        <w:pStyle w:val="ConsPlusNormal"/>
        <w:ind w:firstLine="540"/>
        <w:jc w:val="both"/>
      </w:pPr>
      <w:bookmarkStart w:id="11" w:name="P126"/>
      <w:bookmarkEnd w:id="11"/>
      <w:r w:rsidRPr="00E80898">
        <w:t>Статья 1123. Тайна завещания</w:t>
      </w:r>
    </w:p>
    <w:p w:rsidR="008D384F" w:rsidRPr="00E80898" w:rsidRDefault="008D384F">
      <w:pPr>
        <w:pStyle w:val="ConsPlusNormal"/>
      </w:pPr>
    </w:p>
    <w:p w:rsidR="008D384F" w:rsidRPr="00E80898" w:rsidRDefault="008D384F">
      <w:pPr>
        <w:pStyle w:val="ConsPlusNormal"/>
        <w:ind w:firstLine="540"/>
        <w:jc w:val="both"/>
      </w:pPr>
      <w:proofErr w:type="gramStart"/>
      <w:r w:rsidRPr="00E80898">
        <w:t>Нотариус, другое удостоверяющее завещание лицо, переводчик, исполнитель завещания, свидетели, нотариусы, имеющие доступ к сведениям, содержащимся в единой информационной системе нотариата, и лица, осуществляющие обработку данных единой информационной системы нотариата,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совершения, изменения или отмены.</w:t>
      </w:r>
      <w:proofErr w:type="gramEnd"/>
    </w:p>
    <w:p w:rsidR="008D384F" w:rsidRPr="00E80898" w:rsidRDefault="008D384F">
      <w:pPr>
        <w:pStyle w:val="ConsPlusNormal"/>
        <w:jc w:val="both"/>
      </w:pPr>
      <w:r w:rsidRPr="00E80898">
        <w:t>(в ред. Федерального закона от 02.10.2012 N 166-ФЗ)</w:t>
      </w:r>
    </w:p>
    <w:p w:rsidR="008D384F" w:rsidRPr="00E80898" w:rsidRDefault="008D384F">
      <w:pPr>
        <w:pStyle w:val="ConsPlusNormal"/>
        <w:ind w:firstLine="540"/>
        <w:jc w:val="both"/>
      </w:pPr>
      <w:r w:rsidRPr="00E80898">
        <w:t>В случае нарушения тайны завещания завещатель вправе потребовать компенсацию морального вреда, а также воспользоваться другими способами защиты гражданских прав, предусмотренными настоящим Кодексом.</w:t>
      </w:r>
    </w:p>
    <w:p w:rsidR="008D384F" w:rsidRPr="00E80898" w:rsidRDefault="008D384F">
      <w:pPr>
        <w:pStyle w:val="ConsPlusNormal"/>
        <w:ind w:firstLine="540"/>
        <w:jc w:val="both"/>
      </w:pPr>
      <w:r w:rsidRPr="00E80898">
        <w:t>Не является разглашением тайны завещания представление нотариусом, другим удостоверяющим завещание лицом сведений об удостоверении завещания, отмене завещания в единую информационную систему нотариата в порядке, установленном Основами законодательства Российской Федерации о нотариате.</w:t>
      </w:r>
    </w:p>
    <w:p w:rsidR="008D384F" w:rsidRPr="00E80898" w:rsidRDefault="008D384F">
      <w:pPr>
        <w:pStyle w:val="ConsPlusNormal"/>
        <w:jc w:val="both"/>
      </w:pPr>
      <w:r w:rsidRPr="00E80898">
        <w:t>(часть третья введена Федеральным законом от 02.10.2012 N 166-ФЗ)</w:t>
      </w:r>
    </w:p>
    <w:p w:rsidR="008D384F" w:rsidRPr="00E80898" w:rsidRDefault="008D384F">
      <w:pPr>
        <w:pStyle w:val="ConsPlusNormal"/>
      </w:pPr>
    </w:p>
    <w:p w:rsidR="008D384F" w:rsidRPr="00E80898" w:rsidRDefault="008D384F">
      <w:pPr>
        <w:pStyle w:val="ConsPlusNormal"/>
        <w:ind w:firstLine="540"/>
        <w:jc w:val="both"/>
      </w:pPr>
      <w:bookmarkStart w:id="12" w:name="P136"/>
      <w:bookmarkEnd w:id="12"/>
      <w:r w:rsidRPr="00E80898">
        <w:t>Статья 1124. Общие правила, касающиеся формы и порядка совершения завещания</w:t>
      </w:r>
    </w:p>
    <w:p w:rsidR="008D384F" w:rsidRPr="00E80898" w:rsidRDefault="008D384F">
      <w:pPr>
        <w:pStyle w:val="ConsPlusNormal"/>
      </w:pPr>
    </w:p>
    <w:p w:rsidR="008D384F" w:rsidRPr="00E80898" w:rsidRDefault="008D384F">
      <w:pPr>
        <w:pStyle w:val="ConsPlusNormal"/>
        <w:ind w:firstLine="540"/>
        <w:jc w:val="both"/>
      </w:pPr>
      <w:r w:rsidRPr="00E80898">
        <w:lastRenderedPageBreak/>
        <w:t>1. 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7 статьи 1125, статьей 1127 и пунктом 2 статьи 1128 настоящего Кодекса.</w:t>
      </w:r>
    </w:p>
    <w:p w:rsidR="008D384F" w:rsidRPr="00E80898" w:rsidRDefault="008D384F">
      <w:pPr>
        <w:pStyle w:val="ConsPlusNormal"/>
        <w:ind w:firstLine="540"/>
        <w:jc w:val="both"/>
      </w:pPr>
      <w:bookmarkStart w:id="13" w:name="P139"/>
      <w:bookmarkEnd w:id="13"/>
      <w:r w:rsidRPr="00E80898">
        <w:t>Несоблюдение установленных настоящим Кодексом правил о письменной форме завещания и его удостоверении влечет за собой недействительность завещания.</w:t>
      </w:r>
    </w:p>
    <w:p w:rsidR="008D384F" w:rsidRPr="00E80898" w:rsidRDefault="008D384F">
      <w:pPr>
        <w:pStyle w:val="ConsPlusNormal"/>
        <w:ind w:firstLine="540"/>
        <w:jc w:val="both"/>
      </w:pPr>
      <w:r w:rsidRPr="00E80898">
        <w:t>Составление завещания в простой письменной форме допускается только в виде исключения в случаях, предусмотренных статьей 1129 настоящего Кодекса.</w:t>
      </w:r>
    </w:p>
    <w:p w:rsidR="008D384F" w:rsidRPr="00E80898" w:rsidRDefault="008D384F">
      <w:pPr>
        <w:pStyle w:val="ConsPlusNormal"/>
        <w:ind w:firstLine="540"/>
        <w:jc w:val="both"/>
      </w:pPr>
      <w:bookmarkStart w:id="14" w:name="P141"/>
      <w:bookmarkEnd w:id="14"/>
      <w:r w:rsidRPr="00E80898">
        <w:t>2.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w:t>
      </w:r>
    </w:p>
    <w:p w:rsidR="008D384F" w:rsidRPr="00E80898" w:rsidRDefault="008D384F">
      <w:pPr>
        <w:pStyle w:val="ConsPlusNormal"/>
        <w:ind w:firstLine="540"/>
        <w:jc w:val="both"/>
      </w:pPr>
      <w:r w:rsidRPr="00E80898">
        <w:t>нотариус или другое удостоверяющее завещание лицо;</w:t>
      </w:r>
    </w:p>
    <w:p w:rsidR="008D384F" w:rsidRPr="00E80898" w:rsidRDefault="008D384F">
      <w:pPr>
        <w:pStyle w:val="ConsPlusNormal"/>
        <w:ind w:firstLine="540"/>
        <w:jc w:val="both"/>
      </w:pPr>
      <w:r w:rsidRPr="00E80898">
        <w:t>лицо, в пользу которого составлено завещание или сделан завещательный отказ, супруг такого лица, его дети и родители;</w:t>
      </w:r>
    </w:p>
    <w:p w:rsidR="008D384F" w:rsidRPr="00E80898" w:rsidRDefault="008D384F">
      <w:pPr>
        <w:pStyle w:val="ConsPlusNormal"/>
        <w:ind w:firstLine="540"/>
        <w:jc w:val="both"/>
      </w:pPr>
      <w:r w:rsidRPr="00E80898">
        <w:t>граждане, не обладающие дееспособностью в полном объеме;</w:t>
      </w:r>
    </w:p>
    <w:p w:rsidR="008D384F" w:rsidRPr="00E80898" w:rsidRDefault="008D384F">
      <w:pPr>
        <w:pStyle w:val="ConsPlusNormal"/>
        <w:ind w:firstLine="540"/>
        <w:jc w:val="both"/>
      </w:pPr>
      <w:r w:rsidRPr="00E80898">
        <w:t>неграмотные;</w:t>
      </w:r>
    </w:p>
    <w:p w:rsidR="008D384F" w:rsidRPr="00E80898" w:rsidRDefault="008D384F">
      <w:pPr>
        <w:pStyle w:val="ConsPlusNormal"/>
        <w:ind w:firstLine="540"/>
        <w:jc w:val="both"/>
      </w:pPr>
      <w:r w:rsidRPr="00E80898">
        <w:t>граждане с такими физическими недостатками, которые явно не позволяют им в полной мере осознавать существо происходящего;</w:t>
      </w:r>
    </w:p>
    <w:p w:rsidR="008D384F" w:rsidRPr="00E80898" w:rsidRDefault="008D384F">
      <w:pPr>
        <w:pStyle w:val="ConsPlusNormal"/>
        <w:ind w:firstLine="540"/>
        <w:jc w:val="both"/>
      </w:pPr>
      <w:r w:rsidRPr="00E80898">
        <w:t>лица, не владеющие в достаточной степени языком, на котором составлено завещание, за исключением случая, когда составляется закрытое завещание.</w:t>
      </w:r>
    </w:p>
    <w:p w:rsidR="008D384F" w:rsidRPr="00E80898" w:rsidRDefault="008D384F">
      <w:pPr>
        <w:pStyle w:val="ConsPlusNormal"/>
        <w:ind w:firstLine="540"/>
        <w:jc w:val="both"/>
      </w:pPr>
      <w:r w:rsidRPr="00E80898">
        <w:t>3. В случае, когда в соответствии с правилами настоящего Кодекса при составлении, подписании, удостоверении завещания или при передаче его нотариусу присутствие свидетеля является обязательным, отсутствие свидетеля при совершении указанных действий влечет за собой недействительность завещания, а несоответствие свидетеля требованиям, установленным пунктом 2 настоящей статьи, может являться основанием признания завещания недействительным.</w:t>
      </w:r>
    </w:p>
    <w:p w:rsidR="008D384F" w:rsidRPr="00E80898" w:rsidRDefault="008D384F">
      <w:pPr>
        <w:pStyle w:val="ConsPlusNormal"/>
        <w:ind w:firstLine="540"/>
        <w:jc w:val="both"/>
      </w:pPr>
      <w:r w:rsidRPr="00E80898">
        <w:t>4. На завещании должны быть указаны место и дата его удостоверения, за исключением случая, предусмотренного статьей 1126 настоящего Кодекса.</w:t>
      </w:r>
    </w:p>
    <w:p w:rsidR="008D384F" w:rsidRPr="00E80898" w:rsidRDefault="008D384F">
      <w:pPr>
        <w:pStyle w:val="ConsPlusNormal"/>
      </w:pPr>
    </w:p>
    <w:p w:rsidR="008D384F" w:rsidRPr="00E80898" w:rsidRDefault="008D384F">
      <w:pPr>
        <w:pStyle w:val="ConsPlusNormal"/>
        <w:ind w:firstLine="540"/>
        <w:jc w:val="both"/>
      </w:pPr>
      <w:bookmarkStart w:id="15" w:name="P153"/>
      <w:bookmarkEnd w:id="15"/>
      <w:r w:rsidRPr="00E80898">
        <w:t>Статья 1125. Нотариально удостоверенное завещание</w:t>
      </w:r>
    </w:p>
    <w:p w:rsidR="008D384F" w:rsidRPr="00E80898" w:rsidRDefault="008D384F">
      <w:pPr>
        <w:pStyle w:val="ConsPlusNormal"/>
      </w:pPr>
    </w:p>
    <w:p w:rsidR="008D384F" w:rsidRPr="00E80898" w:rsidRDefault="008D384F">
      <w:pPr>
        <w:pStyle w:val="ConsPlusNormal"/>
        <w:ind w:firstLine="540"/>
        <w:jc w:val="both"/>
      </w:pPr>
      <w:r w:rsidRPr="00E80898">
        <w:t>1. Нотариально удостоверенное завещание должно быть написано завещателем или записано с его слов нотариусом. При написании или записи завещания могут быть использованы технические средства (электронно-вычислительная машина, пишущая машинка и другие).</w:t>
      </w:r>
    </w:p>
    <w:p w:rsidR="008D384F" w:rsidRPr="00E80898" w:rsidRDefault="008D384F">
      <w:pPr>
        <w:pStyle w:val="ConsPlusNormal"/>
        <w:ind w:firstLine="540"/>
        <w:jc w:val="both"/>
      </w:pPr>
      <w:r w:rsidRPr="00E80898">
        <w:t>2. Завещание, записанное нотариусом со слов завещателя, до его подписания должно быть полностью прочитано завещателем в присутствии нотариуса. Если завещатель не в состоянии лично прочитать завещание, его текст оглашается для него нотариусом, о чем на завещании делается соответствующая надпись с указанием причин, по которым завещатель не смог лично прочитать завещание.</w:t>
      </w:r>
    </w:p>
    <w:p w:rsidR="008D384F" w:rsidRPr="00E80898" w:rsidRDefault="008D384F">
      <w:pPr>
        <w:pStyle w:val="ConsPlusNormal"/>
        <w:ind w:firstLine="540"/>
        <w:jc w:val="both"/>
      </w:pPr>
      <w:r w:rsidRPr="00E80898">
        <w:t>3. Завещание должно быть собственноручно подписано завещателем.</w:t>
      </w:r>
    </w:p>
    <w:p w:rsidR="008D384F" w:rsidRPr="00E80898" w:rsidRDefault="008D384F">
      <w:pPr>
        <w:pStyle w:val="ConsPlusNormal"/>
        <w:ind w:firstLine="540"/>
        <w:jc w:val="both"/>
      </w:pPr>
      <w:r w:rsidRPr="00E80898">
        <w:t>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документом, удостоверяющим личность этого гражданина.</w:t>
      </w:r>
    </w:p>
    <w:p w:rsidR="008D384F" w:rsidRPr="00E80898" w:rsidRDefault="008D384F">
      <w:pPr>
        <w:pStyle w:val="ConsPlusNormal"/>
        <w:ind w:firstLine="540"/>
        <w:jc w:val="both"/>
      </w:pPr>
      <w:bookmarkStart w:id="16" w:name="P159"/>
      <w:bookmarkEnd w:id="16"/>
      <w:r w:rsidRPr="00E80898">
        <w:t>4. При составлении и нотариальном удостоверении завещания по желанию завещателя может присутствовать свидетель.</w:t>
      </w:r>
    </w:p>
    <w:p w:rsidR="008D384F" w:rsidRPr="00E80898" w:rsidRDefault="008D384F">
      <w:pPr>
        <w:pStyle w:val="ConsPlusNormal"/>
        <w:ind w:firstLine="540"/>
        <w:jc w:val="both"/>
      </w:pPr>
      <w:r w:rsidRPr="00E80898">
        <w:t>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и место жительства свидетеля в соответствии с документом, удостоверяющим его личность.</w:t>
      </w:r>
    </w:p>
    <w:p w:rsidR="008D384F" w:rsidRPr="00E80898" w:rsidRDefault="008D384F">
      <w:pPr>
        <w:pStyle w:val="ConsPlusNormal"/>
        <w:ind w:firstLine="540"/>
        <w:jc w:val="both"/>
      </w:pPr>
      <w:r w:rsidRPr="00E80898">
        <w:t>5. Нотариус обязан предупредить свидетеля, а также гражданина, подписывающего завещание вместо завещателя, о необходимости соблюдать тайну завещания (статья 1123).</w:t>
      </w:r>
    </w:p>
    <w:p w:rsidR="008D384F" w:rsidRPr="00E80898" w:rsidRDefault="008D384F">
      <w:pPr>
        <w:pStyle w:val="ConsPlusNormal"/>
        <w:ind w:firstLine="540"/>
        <w:jc w:val="both"/>
      </w:pPr>
      <w:r w:rsidRPr="00E80898">
        <w:t xml:space="preserve">6. При удостоверении завещания нотариус обязан разъяснить завещателю содержание </w:t>
      </w:r>
      <w:r w:rsidRPr="00E80898">
        <w:lastRenderedPageBreak/>
        <w:t>статьи 1149 настоящего Кодекса и сделать об этом на завещании соответствующую надпись.</w:t>
      </w:r>
    </w:p>
    <w:p w:rsidR="008D384F" w:rsidRPr="00E80898" w:rsidRDefault="008D384F">
      <w:pPr>
        <w:pStyle w:val="ConsPlusNormal"/>
        <w:ind w:firstLine="540"/>
        <w:jc w:val="both"/>
      </w:pPr>
      <w:bookmarkStart w:id="17" w:name="P163"/>
      <w:bookmarkEnd w:id="17"/>
      <w:r w:rsidRPr="00E80898">
        <w:t>7. В случае, когда право совершения нотариальных действий предоставлено законом должностным лицам органов местного самоуправления и должностным лицам консульских учреждений Российской Федерации, завещание может быть удостоверено вместо нотариуса соответствующим должностным лицом с соблюдением правил настоящего Кодекса о форме завещания, порядке его нотариального удостоверения и тайне завещания.</w:t>
      </w:r>
    </w:p>
    <w:p w:rsidR="008D384F" w:rsidRPr="00E80898" w:rsidRDefault="008D384F">
      <w:pPr>
        <w:pStyle w:val="ConsPlusNormal"/>
      </w:pPr>
    </w:p>
    <w:p w:rsidR="008D384F" w:rsidRPr="00E80898" w:rsidRDefault="008D384F">
      <w:pPr>
        <w:pStyle w:val="ConsPlusNormal"/>
        <w:ind w:firstLine="540"/>
        <w:jc w:val="both"/>
      </w:pPr>
      <w:bookmarkStart w:id="18" w:name="P165"/>
      <w:bookmarkEnd w:id="18"/>
      <w:r w:rsidRPr="00E80898">
        <w:t>Статья 1126. Закрытое завещание</w:t>
      </w:r>
    </w:p>
    <w:p w:rsidR="008D384F" w:rsidRPr="00E80898" w:rsidRDefault="008D384F">
      <w:pPr>
        <w:pStyle w:val="ConsPlusNormal"/>
      </w:pPr>
    </w:p>
    <w:p w:rsidR="008D384F" w:rsidRPr="00E80898" w:rsidRDefault="008D384F">
      <w:pPr>
        <w:pStyle w:val="ConsPlusNormal"/>
        <w:ind w:firstLine="540"/>
        <w:jc w:val="both"/>
      </w:pPr>
      <w:r w:rsidRPr="00E80898">
        <w:t>1. Завещатель вправе совершить завещание, не предоставляя при этом другим лицам, в том числе нотариусу, возможности ознакомиться с его содержанием (закрытое завещание).</w:t>
      </w:r>
    </w:p>
    <w:p w:rsidR="008D384F" w:rsidRPr="00E80898" w:rsidRDefault="008D384F">
      <w:pPr>
        <w:pStyle w:val="ConsPlusNormal"/>
        <w:ind w:firstLine="540"/>
        <w:jc w:val="both"/>
      </w:pPr>
      <w:bookmarkStart w:id="19" w:name="P168"/>
      <w:bookmarkEnd w:id="19"/>
      <w:r w:rsidRPr="00E80898">
        <w:t>2. Закрытое завещание должно быть собственноручно написано и подписано завещателем. Несоблюдение этих правил влечет за собой недействительность завещания.</w:t>
      </w:r>
    </w:p>
    <w:p w:rsidR="008D384F" w:rsidRPr="00E80898" w:rsidRDefault="008D384F">
      <w:pPr>
        <w:pStyle w:val="ConsPlusNormal"/>
        <w:ind w:firstLine="540"/>
        <w:jc w:val="both"/>
      </w:pPr>
      <w:bookmarkStart w:id="20" w:name="P169"/>
      <w:bookmarkEnd w:id="20"/>
      <w:r w:rsidRPr="00E80898">
        <w:t>3. Закрытое завещание в заклеенном конверте передается завещателем нотариусу в присутствии двух свидетелей, которые ставят на конверте свои подписи. Конверт, подписанный свидетелями, запечатывается в их присутствии нотариусом в другой конверт, на котором нотариус делает надпись, содержащую сведения о завещателе, от которого нотариусом принято закрытое завещание, месте и дате его принятия, фамилии, об имени, отчестве и о месте жительства каждого свидетеля в соответствии с документом, удостоверяющим личность.</w:t>
      </w:r>
    </w:p>
    <w:p w:rsidR="008D384F" w:rsidRPr="00E80898" w:rsidRDefault="008D384F">
      <w:pPr>
        <w:pStyle w:val="ConsPlusNormal"/>
        <w:ind w:firstLine="540"/>
        <w:jc w:val="both"/>
      </w:pPr>
      <w:r w:rsidRPr="00E80898">
        <w:t>Принимая от завещателя конверт с закрытым завещанием, нотариус обязан разъяснить завещателю содержание пункта 2 настоящей статьи и статьи 1149 настоящего Кодекса и сделать об этом соответствующую надпись на втором конверте, а также выдать завещателю документ, подтверждающий принятие закрытого завещания.</w:t>
      </w:r>
    </w:p>
    <w:p w:rsidR="008D384F" w:rsidRPr="00E80898" w:rsidRDefault="008D384F">
      <w:pPr>
        <w:pStyle w:val="ConsPlusNormal"/>
        <w:ind w:firstLine="540"/>
        <w:jc w:val="both"/>
      </w:pPr>
      <w:r w:rsidRPr="00E80898">
        <w:t xml:space="preserve">4. </w:t>
      </w:r>
      <w:proofErr w:type="gramStart"/>
      <w:r w:rsidRPr="00E80898">
        <w:t>По представлении свидетельства о смерти лица, совершившего закрытое завещание, нотариус не позднее чем через пятнадцать дней со дня представления свидетельства вскрывает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w:t>
      </w:r>
      <w:proofErr w:type="gramEnd"/>
      <w:r w:rsidRPr="00E80898">
        <w:t xml:space="preserve"> После вскрытия конверта текст содержащегося в нем завещания сразу же оглашается нотариусом, после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протокола.</w:t>
      </w:r>
    </w:p>
    <w:p w:rsidR="008D384F" w:rsidRPr="00E80898" w:rsidRDefault="008D384F">
      <w:pPr>
        <w:pStyle w:val="ConsPlusNormal"/>
      </w:pPr>
    </w:p>
    <w:p w:rsidR="008D384F" w:rsidRPr="00E80898" w:rsidRDefault="008D384F">
      <w:pPr>
        <w:pStyle w:val="ConsPlusNormal"/>
        <w:ind w:firstLine="540"/>
        <w:jc w:val="both"/>
      </w:pPr>
      <w:bookmarkStart w:id="21" w:name="P175"/>
      <w:bookmarkEnd w:id="21"/>
      <w:r w:rsidRPr="00E80898">
        <w:t>Статья 1127. Завещания, приравниваемые к нотариально удостоверенным завещаниям</w:t>
      </w:r>
    </w:p>
    <w:p w:rsidR="008D384F" w:rsidRPr="00E80898" w:rsidRDefault="008D384F">
      <w:pPr>
        <w:pStyle w:val="ConsPlusNormal"/>
      </w:pPr>
    </w:p>
    <w:p w:rsidR="008D384F" w:rsidRPr="00E80898" w:rsidRDefault="008D384F">
      <w:pPr>
        <w:pStyle w:val="ConsPlusNormal"/>
        <w:ind w:firstLine="540"/>
        <w:jc w:val="both"/>
      </w:pPr>
      <w:bookmarkStart w:id="22" w:name="P177"/>
      <w:bookmarkEnd w:id="22"/>
      <w:r w:rsidRPr="00E80898">
        <w:t>1. Приравниваются к нотариально удостоверенным завещаниям:</w:t>
      </w:r>
    </w:p>
    <w:p w:rsidR="008D384F" w:rsidRPr="00E80898" w:rsidRDefault="008D384F">
      <w:pPr>
        <w:pStyle w:val="ConsPlusNormal"/>
        <w:ind w:firstLine="540"/>
        <w:jc w:val="both"/>
      </w:pPr>
      <w:proofErr w:type="gramStart"/>
      <w:r w:rsidRPr="00E80898">
        <w:t>1) завещания граждан, находящихся на излечении в больницах, госпиталях, других медицинских организациях в стационарных условиях или проживающих в домах для престарелых и инвалидов, удостоверенные главными врачами, их заместителями по медицинской части или дежурными врачами этих больниц, госпиталей и других медицинских организаций, а также начальниками госпиталей, директорами или главными врачами домов для престарелых и инвалидов;</w:t>
      </w:r>
      <w:proofErr w:type="gramEnd"/>
    </w:p>
    <w:p w:rsidR="008D384F" w:rsidRPr="00E80898" w:rsidRDefault="008D384F">
      <w:pPr>
        <w:pStyle w:val="ConsPlusNormal"/>
        <w:jc w:val="both"/>
      </w:pPr>
      <w:r w:rsidRPr="00E80898">
        <w:t>(в ред. Федерального закона от 28.03.2017 N 39-ФЗ)</w:t>
      </w:r>
    </w:p>
    <w:p w:rsidR="008D384F" w:rsidRPr="00E80898" w:rsidRDefault="008D384F">
      <w:pPr>
        <w:pStyle w:val="ConsPlusNormal"/>
        <w:ind w:firstLine="540"/>
        <w:jc w:val="both"/>
      </w:pPr>
      <w:r w:rsidRPr="00E80898">
        <w:t>2) завещания граждан, находящихся во время плавания на судах, плавающих под Государственным флагом Российской Федерации, удостоверенные капитанами этих судов;</w:t>
      </w:r>
    </w:p>
    <w:p w:rsidR="008D384F" w:rsidRPr="00E80898" w:rsidRDefault="008D384F">
      <w:pPr>
        <w:pStyle w:val="ConsPlusNormal"/>
        <w:ind w:firstLine="540"/>
        <w:jc w:val="both"/>
      </w:pPr>
      <w:r w:rsidRPr="00E80898">
        <w:t>3) завещания граждан, находящихся в разведочных, арктических, антарктических или других подобных экспедициях, удостоверенные начальниками этих экспедиций, российских антарктических станций или сезонных полевых баз;</w:t>
      </w:r>
    </w:p>
    <w:p w:rsidR="008D384F" w:rsidRPr="00E80898" w:rsidRDefault="008D384F">
      <w:pPr>
        <w:pStyle w:val="ConsPlusNormal"/>
        <w:jc w:val="both"/>
      </w:pPr>
      <w:r w:rsidRPr="00E80898">
        <w:t>(в ред. Федерального закона от 05.06.2012 N 51-ФЗ)</w:t>
      </w:r>
    </w:p>
    <w:p w:rsidR="008D384F" w:rsidRPr="00E80898" w:rsidRDefault="008D384F">
      <w:pPr>
        <w:pStyle w:val="ConsPlusNormal"/>
        <w:ind w:firstLine="540"/>
        <w:jc w:val="both"/>
      </w:pPr>
      <w:r w:rsidRPr="00E80898">
        <w:t>4)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удостоверенные командирами воинских частей;</w:t>
      </w:r>
    </w:p>
    <w:p w:rsidR="008D384F" w:rsidRPr="00E80898" w:rsidRDefault="008D384F">
      <w:pPr>
        <w:pStyle w:val="ConsPlusNormal"/>
        <w:ind w:firstLine="540"/>
        <w:jc w:val="both"/>
      </w:pPr>
      <w:r w:rsidRPr="00E80898">
        <w:t>5) завещания граждан, находящихся в местах лишения свободы, удостоверенные начальниками мест лишения свободы.</w:t>
      </w:r>
    </w:p>
    <w:p w:rsidR="008D384F" w:rsidRPr="00E80898" w:rsidRDefault="008D384F">
      <w:pPr>
        <w:pStyle w:val="ConsPlusNormal"/>
        <w:ind w:firstLine="540"/>
        <w:jc w:val="both"/>
      </w:pPr>
      <w:r w:rsidRPr="00E80898">
        <w:t xml:space="preserve">2. Завещание, приравненное к нотариально удостоверенному завещанию, должно быть </w:t>
      </w:r>
      <w:r w:rsidRPr="00E80898">
        <w:lastRenderedPageBreak/>
        <w:t>подписано завещателем в присутствии лица, удостоверяющего завещание, и свидетеля, также подписывающего завещание.</w:t>
      </w:r>
    </w:p>
    <w:p w:rsidR="008D384F" w:rsidRPr="00E80898" w:rsidRDefault="008D384F">
      <w:pPr>
        <w:pStyle w:val="ConsPlusNormal"/>
        <w:ind w:firstLine="540"/>
        <w:jc w:val="both"/>
      </w:pPr>
      <w:r w:rsidRPr="00E80898">
        <w:t>В остальном к такому завещанию соответственно применяются правила статей 1124 и 1125 настоящего Кодекса.</w:t>
      </w:r>
    </w:p>
    <w:p w:rsidR="008D384F" w:rsidRPr="00E80898" w:rsidRDefault="008D384F">
      <w:pPr>
        <w:pStyle w:val="ConsPlusNormal"/>
        <w:ind w:firstLine="540"/>
        <w:jc w:val="both"/>
      </w:pPr>
      <w:r w:rsidRPr="00E80898">
        <w:t>3. Завещание, удостоверенное в соответствии с настоящей статьей, должно быть, как только для этого представится возможность, направлено лицом, удостоверившим завещание,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жительства завещателя. Если лицу, удостоверившему завещание, известно место жительства завещателя, завещание направляется непосредственно соответствующему нотариусу.</w:t>
      </w:r>
    </w:p>
    <w:p w:rsidR="008D384F" w:rsidRPr="00E80898" w:rsidRDefault="008D384F">
      <w:pPr>
        <w:pStyle w:val="ConsPlusNormal"/>
        <w:jc w:val="both"/>
      </w:pPr>
      <w:r w:rsidRPr="00E80898">
        <w:t>(в ред. Федерального закона от 29.04.2008 N 54-ФЗ)</w:t>
      </w:r>
    </w:p>
    <w:p w:rsidR="008D384F" w:rsidRPr="00E80898" w:rsidRDefault="008D384F">
      <w:pPr>
        <w:pStyle w:val="ConsPlusNormal"/>
        <w:ind w:firstLine="540"/>
        <w:jc w:val="both"/>
      </w:pPr>
      <w:r w:rsidRPr="00E80898">
        <w:t xml:space="preserve">4. </w:t>
      </w:r>
      <w:proofErr w:type="gramStart"/>
      <w:r w:rsidRPr="00E80898">
        <w:t>Если в каком-либо из случаев, предусмотренных пунктом 1 настоящей статьи, гражданин, намеревающийся совершить завещание, высказывает желание пригласить для этого нотариуса и имеется разумная возможность выполнить это желание, лица, которым в соответствии с указанным пунктом предоставлено право удостоверить завещание, обязаны принять все меры для приглашения к завещателю нотариуса.</w:t>
      </w:r>
      <w:proofErr w:type="gramEnd"/>
    </w:p>
    <w:p w:rsidR="008D384F" w:rsidRPr="00E80898" w:rsidRDefault="008D384F">
      <w:pPr>
        <w:pStyle w:val="ConsPlusNormal"/>
      </w:pPr>
    </w:p>
    <w:p w:rsidR="008D384F" w:rsidRPr="00E80898" w:rsidRDefault="008D384F">
      <w:pPr>
        <w:pStyle w:val="ConsPlusNormal"/>
        <w:jc w:val="both"/>
      </w:pPr>
    </w:p>
    <w:p w:rsidR="008D384F" w:rsidRPr="00E80898" w:rsidRDefault="008D384F">
      <w:pPr>
        <w:pStyle w:val="ConsPlusNormal"/>
        <w:ind w:firstLine="540"/>
        <w:jc w:val="both"/>
      </w:pPr>
      <w:bookmarkStart w:id="23" w:name="P193"/>
      <w:bookmarkEnd w:id="23"/>
      <w:r w:rsidRPr="00E80898">
        <w:t>Статья 1128. Завещательные распоряжения правами на денежные средства в банках</w:t>
      </w:r>
    </w:p>
    <w:p w:rsidR="008D384F" w:rsidRPr="00E80898" w:rsidRDefault="008D384F">
      <w:pPr>
        <w:pStyle w:val="ConsPlusNormal"/>
      </w:pPr>
    </w:p>
    <w:p w:rsidR="008D384F" w:rsidRPr="00E80898" w:rsidRDefault="008D384F">
      <w:pPr>
        <w:pStyle w:val="ConsPlusNormal"/>
        <w:ind w:firstLine="540"/>
        <w:jc w:val="both"/>
      </w:pPr>
      <w:r w:rsidRPr="00E80898">
        <w:t>1. Права на денежные средства, внесенные гражданином во вклад или находящиеся на любом другом счете гражданина в банке, могут быть по усмотрению гражданина завещаны либо в порядке, предусмотренном статьями 1124 - 1127 настоящего Кодекса, либо посредством совершения завещательного распоряжения в письменной форме в том филиале банка, в котором находится этот счет. В отношении средств, находящихся на счете, такое завещательное распоряжение имеет силу нотариально удостоверенного завещания.</w:t>
      </w:r>
    </w:p>
    <w:p w:rsidR="008D384F" w:rsidRPr="00E80898" w:rsidRDefault="008D384F">
      <w:pPr>
        <w:pStyle w:val="ConsPlusNormal"/>
        <w:ind w:firstLine="540"/>
        <w:jc w:val="both"/>
      </w:pPr>
      <w:bookmarkStart w:id="24" w:name="P196"/>
      <w:bookmarkEnd w:id="24"/>
      <w:r w:rsidRPr="00E80898">
        <w:t>2. Завещательное распоряжение правами на денежные средства в банке должно быть собственноручно подписано завещателем с указанием даты его составления и удостоверено служащим банка, имеющим право принимать к исполнению распоряжения клиента в отношении средств на его счете. Порядок совершения завещательных распоряжений денежными средствами в банках определяется Правительством Российской Федерации.</w:t>
      </w:r>
    </w:p>
    <w:p w:rsidR="008D384F" w:rsidRPr="00E80898" w:rsidRDefault="008D384F">
      <w:pPr>
        <w:pStyle w:val="ConsPlusNormal"/>
        <w:ind w:firstLine="540"/>
        <w:jc w:val="both"/>
      </w:pPr>
      <w:r w:rsidRPr="00E80898">
        <w:t>3. Права на денежные средства, в отношении которых в банке совершено завещательное распоряжение, входят в состав наследства и наследуются на общих основаниях в соответствии с правилами настоящего Кодекса. Эти средства выдаются наследникам на основании свидетельства о праве на наследство и в соответствии с ним, за исключением случаев, предусмотренных пунктом 3 статьи 1174 настоящего Кодекса.</w:t>
      </w:r>
    </w:p>
    <w:p w:rsidR="008D384F" w:rsidRPr="00E80898" w:rsidRDefault="008D384F">
      <w:pPr>
        <w:pStyle w:val="ConsPlusNormal"/>
        <w:ind w:firstLine="540"/>
        <w:jc w:val="both"/>
      </w:pPr>
      <w:r w:rsidRPr="00E80898">
        <w:t xml:space="preserve">4. Правила настоящей статьи соответственно применяются к иным кредитным организациям, которым предоставлено право </w:t>
      </w:r>
      <w:proofErr w:type="gramStart"/>
      <w:r w:rsidRPr="00E80898">
        <w:t>привлекать</w:t>
      </w:r>
      <w:proofErr w:type="gramEnd"/>
      <w:r w:rsidRPr="00E80898">
        <w:t xml:space="preserve"> во вклады или на другие счета денежные средства граждан.</w:t>
      </w:r>
    </w:p>
    <w:p w:rsidR="008D384F" w:rsidRPr="00E80898" w:rsidRDefault="008D384F">
      <w:pPr>
        <w:pStyle w:val="ConsPlusNormal"/>
      </w:pPr>
    </w:p>
    <w:p w:rsidR="008D384F" w:rsidRPr="00E80898" w:rsidRDefault="008D384F">
      <w:pPr>
        <w:pStyle w:val="ConsPlusNormal"/>
        <w:ind w:firstLine="540"/>
        <w:jc w:val="both"/>
      </w:pPr>
      <w:bookmarkStart w:id="25" w:name="P200"/>
      <w:bookmarkEnd w:id="25"/>
      <w:r w:rsidRPr="00E80898">
        <w:t>Статья 1129. Завещание в чрезвычайных обстоятельствах</w:t>
      </w:r>
    </w:p>
    <w:p w:rsidR="008D384F" w:rsidRPr="00E80898" w:rsidRDefault="008D384F">
      <w:pPr>
        <w:pStyle w:val="ConsPlusNormal"/>
      </w:pPr>
    </w:p>
    <w:p w:rsidR="008D384F" w:rsidRPr="00E80898" w:rsidRDefault="008D384F">
      <w:pPr>
        <w:pStyle w:val="ConsPlusNormal"/>
        <w:ind w:firstLine="540"/>
        <w:jc w:val="both"/>
      </w:pPr>
      <w:bookmarkStart w:id="26" w:name="P202"/>
      <w:bookmarkEnd w:id="26"/>
      <w:r w:rsidRPr="00E80898">
        <w:t>1. Гражданин,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статей 1124 - 1128 настоящего Кодекса, может изложить последнюю волю в отношении своего имущества в простой письменной форме.</w:t>
      </w:r>
    </w:p>
    <w:p w:rsidR="008D384F" w:rsidRPr="00E80898" w:rsidRDefault="008D384F">
      <w:pPr>
        <w:pStyle w:val="ConsPlusNormal"/>
        <w:ind w:firstLine="540"/>
        <w:jc w:val="both"/>
      </w:pPr>
      <w:r w:rsidRPr="00E80898">
        <w:t>Изложение гражданином последней воли в простой письменной форме признается его завещанием, если завещатель в присутствии двух свидетелей собственноручно написал и подписал документ, из содержания которого следует, что он представляет собой завещание.</w:t>
      </w:r>
    </w:p>
    <w:p w:rsidR="008D384F" w:rsidRPr="00E80898" w:rsidRDefault="008D384F">
      <w:pPr>
        <w:pStyle w:val="ConsPlusNormal"/>
        <w:ind w:firstLine="540"/>
        <w:jc w:val="both"/>
      </w:pPr>
      <w:r w:rsidRPr="00E80898">
        <w:t>2. Завещание, совершенное в обстоятельствах, указанных в абзаце первом пункта 1 настоящей статьи, утрачивает силу, если завещатель в течение месяца после прекращения этих обстоятельств не воспользуется возможностью совершить завещание в какой-либо иной форме, предусмотренной статьями 1124 - 1128 настоящего Кодекса.</w:t>
      </w:r>
    </w:p>
    <w:p w:rsidR="008D384F" w:rsidRPr="00E80898" w:rsidRDefault="008D384F">
      <w:pPr>
        <w:pStyle w:val="ConsPlusNormal"/>
        <w:ind w:firstLine="540"/>
        <w:jc w:val="both"/>
      </w:pPr>
      <w:r w:rsidRPr="00E80898">
        <w:t xml:space="preserve">3. Завещание, совершенное в чрезвычайных обстоятельствах в соответствии с настоящей </w:t>
      </w:r>
      <w:r w:rsidRPr="00E80898">
        <w:lastRenderedPageBreak/>
        <w:t>статьей, подлежит исполнению только при условии подтверждения судом по требованию заинтересованных лиц факта совершения завещания в чрезвычайных обстоятельствах. Указанное требование должно быть заявлено до истечения срока, установленного для принятия наследства.</w:t>
      </w:r>
    </w:p>
    <w:p w:rsidR="008D384F" w:rsidRPr="00E80898" w:rsidRDefault="008D384F">
      <w:pPr>
        <w:pStyle w:val="ConsPlusNormal"/>
      </w:pPr>
    </w:p>
    <w:p w:rsidR="008D384F" w:rsidRPr="00E80898" w:rsidRDefault="008D384F">
      <w:pPr>
        <w:pStyle w:val="ConsPlusNormal"/>
        <w:ind w:firstLine="540"/>
        <w:jc w:val="both"/>
      </w:pPr>
      <w:bookmarkStart w:id="27" w:name="P207"/>
      <w:bookmarkEnd w:id="27"/>
      <w:r w:rsidRPr="00E80898">
        <w:t>Статья 1130. Отмена и изменение завещания</w:t>
      </w:r>
    </w:p>
    <w:p w:rsidR="008D384F" w:rsidRPr="00E80898" w:rsidRDefault="008D384F">
      <w:pPr>
        <w:pStyle w:val="ConsPlusNormal"/>
      </w:pPr>
    </w:p>
    <w:p w:rsidR="008D384F" w:rsidRPr="00E80898" w:rsidRDefault="008D384F">
      <w:pPr>
        <w:pStyle w:val="ConsPlusNormal"/>
        <w:ind w:firstLine="540"/>
        <w:jc w:val="both"/>
      </w:pPr>
      <w:r w:rsidRPr="00E80898">
        <w:t>1. 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w:t>
      </w:r>
    </w:p>
    <w:p w:rsidR="008D384F" w:rsidRPr="00E80898" w:rsidRDefault="008D384F">
      <w:pPr>
        <w:pStyle w:val="ConsPlusNormal"/>
        <w:ind w:firstLine="540"/>
        <w:jc w:val="both"/>
      </w:pPr>
      <w:r w:rsidRPr="00E80898">
        <w:t>Для отмены или изменения завещания не требуется чье-либо согласие, в том числе лиц, назначенных наследниками в отменяемом или изменяемом завещании.</w:t>
      </w:r>
    </w:p>
    <w:p w:rsidR="008D384F" w:rsidRPr="00E80898" w:rsidRDefault="008D384F">
      <w:pPr>
        <w:pStyle w:val="ConsPlusNormal"/>
        <w:ind w:firstLine="540"/>
        <w:jc w:val="both"/>
      </w:pPr>
      <w:r w:rsidRPr="00E80898">
        <w:t>2. 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w:t>
      </w:r>
    </w:p>
    <w:p w:rsidR="008D384F" w:rsidRPr="00E80898" w:rsidRDefault="008D384F">
      <w:pPr>
        <w:pStyle w:val="ConsPlusNormal"/>
        <w:ind w:firstLine="540"/>
        <w:jc w:val="both"/>
      </w:pPr>
      <w:r w:rsidRPr="00E80898">
        <w:t>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w:t>
      </w:r>
    </w:p>
    <w:p w:rsidR="008D384F" w:rsidRPr="00E80898" w:rsidRDefault="008D384F">
      <w:pPr>
        <w:pStyle w:val="ConsPlusNormal"/>
        <w:ind w:firstLine="540"/>
        <w:jc w:val="both"/>
      </w:pPr>
      <w:r w:rsidRPr="00E80898">
        <w:t>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rsidR="008D384F" w:rsidRPr="00E80898" w:rsidRDefault="008D384F">
      <w:pPr>
        <w:pStyle w:val="ConsPlusNormal"/>
        <w:ind w:firstLine="540"/>
        <w:jc w:val="both"/>
      </w:pPr>
      <w:bookmarkStart w:id="28" w:name="P214"/>
      <w:bookmarkEnd w:id="28"/>
      <w:r w:rsidRPr="00E80898">
        <w:t>3. В случае недействительности последующего завещания наследование осуществляется в соответствии с прежним завещанием.</w:t>
      </w:r>
    </w:p>
    <w:p w:rsidR="008D384F" w:rsidRPr="00E80898" w:rsidRDefault="008D384F">
      <w:pPr>
        <w:pStyle w:val="ConsPlusNormal"/>
        <w:ind w:firstLine="540"/>
        <w:jc w:val="both"/>
      </w:pPr>
      <w:r w:rsidRPr="00E80898">
        <w:t>4. Завещание может быть отменено также посредством распоряжения о его отмене. Распоряжение об отмене завещания должно быть совершено в форме, установленной настоящим Кодексом для совершения завещания. К распоряжению об отмене завещания соответственно применяются правила пункта 3 настоящей статьи.</w:t>
      </w:r>
    </w:p>
    <w:p w:rsidR="008D384F" w:rsidRPr="00E80898" w:rsidRDefault="008D384F">
      <w:pPr>
        <w:pStyle w:val="ConsPlusNormal"/>
        <w:ind w:firstLine="540"/>
        <w:jc w:val="both"/>
      </w:pPr>
      <w:r w:rsidRPr="00E80898">
        <w:t>5. Завещанием, совершенным в чрезвычайных обстоятельствах (статья 1129), может быть отменено или изменено только такое же завещание.</w:t>
      </w:r>
    </w:p>
    <w:p w:rsidR="008D384F" w:rsidRPr="00E80898" w:rsidRDefault="008D384F">
      <w:pPr>
        <w:pStyle w:val="ConsPlusNormal"/>
        <w:ind w:firstLine="540"/>
        <w:jc w:val="both"/>
      </w:pPr>
      <w:r w:rsidRPr="00E80898">
        <w:t>6. Завещательным распоряжением в банке (статья 1128) может быть отменено или изменено только завещательное распоряжение правами на денежные средства в соответствующем банке.</w:t>
      </w:r>
    </w:p>
    <w:p w:rsidR="008D384F" w:rsidRPr="00E80898" w:rsidRDefault="008D384F">
      <w:pPr>
        <w:pStyle w:val="ConsPlusNormal"/>
      </w:pPr>
    </w:p>
    <w:p w:rsidR="008D384F" w:rsidRPr="00E80898" w:rsidRDefault="008D384F">
      <w:pPr>
        <w:pStyle w:val="ConsPlusNormal"/>
        <w:ind w:firstLine="540"/>
        <w:jc w:val="both"/>
      </w:pPr>
      <w:r w:rsidRPr="00E80898">
        <w:t>Статья 1131. Недействительность завещания</w:t>
      </w:r>
    </w:p>
    <w:p w:rsidR="008D384F" w:rsidRPr="00E80898" w:rsidRDefault="008D384F">
      <w:pPr>
        <w:pStyle w:val="ConsPlusNormal"/>
      </w:pPr>
    </w:p>
    <w:p w:rsidR="008D384F" w:rsidRPr="00E80898" w:rsidRDefault="008D384F">
      <w:pPr>
        <w:pStyle w:val="ConsPlusNormal"/>
        <w:ind w:firstLine="540"/>
        <w:jc w:val="both"/>
      </w:pPr>
      <w:r w:rsidRPr="00E80898">
        <w:t>1.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w:t>
      </w:r>
    </w:p>
    <w:p w:rsidR="008D384F" w:rsidRPr="00E80898" w:rsidRDefault="008D384F">
      <w:pPr>
        <w:pStyle w:val="ConsPlusNormal"/>
        <w:ind w:firstLine="540"/>
        <w:jc w:val="both"/>
      </w:pPr>
      <w:r w:rsidRPr="00E80898">
        <w:t>2. Завещание может быть признано судом недействительным по иску лица, права или законные интересы которого нарушены этим завещанием.</w:t>
      </w:r>
    </w:p>
    <w:p w:rsidR="008D384F" w:rsidRPr="00E80898" w:rsidRDefault="008D384F">
      <w:pPr>
        <w:pStyle w:val="ConsPlusNormal"/>
        <w:ind w:firstLine="540"/>
        <w:jc w:val="both"/>
      </w:pPr>
      <w:r w:rsidRPr="00E80898">
        <w:t>Оспаривание завещания до открытия наследства не допускается.</w:t>
      </w:r>
    </w:p>
    <w:p w:rsidR="008D384F" w:rsidRPr="00E80898" w:rsidRDefault="008D384F">
      <w:pPr>
        <w:pStyle w:val="ConsPlusNormal"/>
        <w:ind w:firstLine="540"/>
        <w:jc w:val="both"/>
      </w:pPr>
      <w:r w:rsidRPr="00E80898">
        <w:t>3.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w:t>
      </w:r>
    </w:p>
    <w:p w:rsidR="008D384F" w:rsidRPr="00E80898" w:rsidRDefault="008D384F">
      <w:pPr>
        <w:pStyle w:val="ConsPlusNormal"/>
        <w:ind w:firstLine="540"/>
        <w:jc w:val="both"/>
      </w:pPr>
      <w:r w:rsidRPr="00E80898">
        <w:t>4. Недействительным может быть как завещание в целом, так и отдельные содержащиеся в нем завещательные распоряжения. Недействительность отдельных распоряжений, содержащихся в завещании, не затрагивает остальной части завещания, если можно предположить, что она была бы включена в завещание и при отсутствии распоряжений, являющихся недействительными.</w:t>
      </w:r>
    </w:p>
    <w:p w:rsidR="008D384F" w:rsidRPr="00E80898" w:rsidRDefault="008D384F">
      <w:pPr>
        <w:pStyle w:val="ConsPlusNormal"/>
        <w:ind w:firstLine="540"/>
        <w:jc w:val="both"/>
      </w:pPr>
      <w:r w:rsidRPr="00E80898">
        <w:t xml:space="preserve">5. Недействительность завещания не лишает лиц, указанных в нем в качестве наследников или </w:t>
      </w:r>
      <w:proofErr w:type="spellStart"/>
      <w:r w:rsidRPr="00E80898">
        <w:t>отказополучателей</w:t>
      </w:r>
      <w:proofErr w:type="spellEnd"/>
      <w:r w:rsidRPr="00E80898">
        <w:t>, права наследовать по закону или на основании другого, действительного, завещания.</w:t>
      </w:r>
    </w:p>
    <w:p w:rsidR="008D384F" w:rsidRPr="00E80898" w:rsidRDefault="008D384F">
      <w:pPr>
        <w:pStyle w:val="ConsPlusNormal"/>
      </w:pPr>
    </w:p>
    <w:p w:rsidR="008D384F" w:rsidRPr="00E80898" w:rsidRDefault="008D384F">
      <w:pPr>
        <w:pStyle w:val="ConsPlusNormal"/>
        <w:ind w:firstLine="540"/>
        <w:jc w:val="both"/>
      </w:pPr>
      <w:r w:rsidRPr="00E80898">
        <w:t>Статья 1132. Толкование завещания</w:t>
      </w:r>
    </w:p>
    <w:p w:rsidR="008D384F" w:rsidRPr="00E80898" w:rsidRDefault="008D384F">
      <w:pPr>
        <w:pStyle w:val="ConsPlusNormal"/>
      </w:pPr>
    </w:p>
    <w:p w:rsidR="008D384F" w:rsidRPr="00E80898" w:rsidRDefault="008D384F">
      <w:pPr>
        <w:pStyle w:val="ConsPlusNormal"/>
        <w:ind w:firstLine="540"/>
        <w:jc w:val="both"/>
      </w:pPr>
      <w:r w:rsidRPr="00E80898">
        <w:t xml:space="preserve">При толковании завещания нотариусом, исполнителем завещания или судом принимается </w:t>
      </w:r>
      <w:r w:rsidRPr="00E80898">
        <w:lastRenderedPageBreak/>
        <w:t>во внимание буквальный смысл содержащихся в нем слов и выражений.</w:t>
      </w:r>
    </w:p>
    <w:p w:rsidR="008D384F" w:rsidRPr="00E80898" w:rsidRDefault="008D384F">
      <w:pPr>
        <w:pStyle w:val="ConsPlusNormal"/>
        <w:ind w:firstLine="540"/>
        <w:jc w:val="both"/>
      </w:pPr>
      <w:r w:rsidRPr="00E80898">
        <w:t>В случае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При этом должно быть обеспечено наиболее полное осуществление предполагаемой воли завещателя.</w:t>
      </w:r>
    </w:p>
    <w:p w:rsidR="008D384F" w:rsidRPr="00E80898" w:rsidRDefault="008D384F">
      <w:pPr>
        <w:pStyle w:val="ConsPlusNormal"/>
      </w:pPr>
    </w:p>
    <w:p w:rsidR="008D384F" w:rsidRPr="00E80898" w:rsidRDefault="008D384F">
      <w:pPr>
        <w:pStyle w:val="ConsPlusNormal"/>
        <w:ind w:firstLine="540"/>
        <w:jc w:val="both"/>
      </w:pPr>
      <w:r w:rsidRPr="00E80898">
        <w:t>Статья 1133. Исполнение завещания</w:t>
      </w:r>
    </w:p>
    <w:p w:rsidR="008D384F" w:rsidRPr="00E80898" w:rsidRDefault="008D384F">
      <w:pPr>
        <w:pStyle w:val="ConsPlusNormal"/>
      </w:pPr>
    </w:p>
    <w:p w:rsidR="008D384F" w:rsidRPr="00E80898" w:rsidRDefault="008D384F">
      <w:pPr>
        <w:pStyle w:val="ConsPlusNormal"/>
        <w:ind w:firstLine="540"/>
        <w:jc w:val="both"/>
      </w:pPr>
      <w:r w:rsidRPr="00E80898">
        <w:t>Исполнение завещания осуществляется наследниками по завещанию, за исключением случаев, когда его исполнение полностью или в определенной части осуществляется исполнителем завещания (статья 1134).</w:t>
      </w:r>
    </w:p>
    <w:p w:rsidR="008D384F" w:rsidRPr="00E80898" w:rsidRDefault="008D384F">
      <w:pPr>
        <w:pStyle w:val="ConsPlusNormal"/>
      </w:pPr>
    </w:p>
    <w:p w:rsidR="008D384F" w:rsidRPr="00E80898" w:rsidRDefault="008D384F">
      <w:pPr>
        <w:pStyle w:val="ConsPlusNormal"/>
        <w:ind w:firstLine="540"/>
        <w:jc w:val="both"/>
      </w:pPr>
      <w:bookmarkStart w:id="29" w:name="P239"/>
      <w:bookmarkEnd w:id="29"/>
      <w:r w:rsidRPr="00E80898">
        <w:t>Статья 1134. Исполнитель завещания</w:t>
      </w:r>
    </w:p>
    <w:p w:rsidR="008D384F" w:rsidRPr="00E80898" w:rsidRDefault="008D384F">
      <w:pPr>
        <w:pStyle w:val="ConsPlusNormal"/>
      </w:pPr>
    </w:p>
    <w:p w:rsidR="008D384F" w:rsidRPr="00E80898" w:rsidRDefault="008D384F">
      <w:pPr>
        <w:pStyle w:val="ConsPlusNormal"/>
        <w:ind w:firstLine="540"/>
        <w:jc w:val="both"/>
      </w:pPr>
      <w:bookmarkStart w:id="30" w:name="P243"/>
      <w:bookmarkEnd w:id="30"/>
      <w:r w:rsidRPr="00E80898">
        <w:t>1. Завещатель может поручить исполнение завещания указанному им в завещании гражданину-душеприказчику (исполнителю завещания) независимо от того, является ли этот гражданин наследником.</w:t>
      </w:r>
    </w:p>
    <w:p w:rsidR="008D384F" w:rsidRPr="00E80898" w:rsidRDefault="008D384F">
      <w:pPr>
        <w:pStyle w:val="ConsPlusNormal"/>
        <w:ind w:firstLine="540"/>
        <w:jc w:val="both"/>
      </w:pPr>
      <w:r w:rsidRPr="00E80898">
        <w:t>Согласие гражданина быть исполнителем завещания выражается этим гражданином в его собственноручной надписи на самом завещании, или в заявлении, приложенном к завещанию, или в заявлении, поданном нотариусу в течение месяца со дня открытия наследства.</w:t>
      </w:r>
    </w:p>
    <w:p w:rsidR="008D384F" w:rsidRPr="00E80898" w:rsidRDefault="008D384F">
      <w:pPr>
        <w:pStyle w:val="ConsPlusNormal"/>
        <w:ind w:firstLine="540"/>
        <w:jc w:val="both"/>
      </w:pPr>
      <w:r w:rsidRPr="00E80898">
        <w:t>Гражданин признается также давшим согласие быть исполнителем завещания, если он в течение месяца со дня открытия наследства фактически приступил к исполнению завещания.</w:t>
      </w:r>
    </w:p>
    <w:p w:rsidR="008D384F" w:rsidRPr="00E80898" w:rsidRDefault="008D384F">
      <w:pPr>
        <w:pStyle w:val="ConsPlusNormal"/>
        <w:ind w:firstLine="540"/>
        <w:jc w:val="both"/>
      </w:pPr>
      <w:r w:rsidRPr="00E80898">
        <w:t xml:space="preserve">2. После открытия наследства суд может освободить исполнителя завещания от его </w:t>
      </w:r>
      <w:proofErr w:type="gramStart"/>
      <w:r w:rsidRPr="00E80898">
        <w:t>обязанностей</w:t>
      </w:r>
      <w:proofErr w:type="gramEnd"/>
      <w:r w:rsidRPr="00E80898">
        <w:t xml:space="preserve"> как по просьбе самого исполнителя завещания, так и по просьбе наследников при наличии обстоятельств, препятствующих исполнению гражданином этих обязанностей.</w:t>
      </w:r>
    </w:p>
    <w:p w:rsidR="008D384F" w:rsidRPr="00E80898" w:rsidRDefault="008D384F">
      <w:pPr>
        <w:pStyle w:val="ConsPlusNormal"/>
      </w:pPr>
    </w:p>
    <w:p w:rsidR="008D384F" w:rsidRPr="00E80898" w:rsidRDefault="008D384F">
      <w:pPr>
        <w:pStyle w:val="ConsPlusNormal"/>
        <w:ind w:firstLine="540"/>
        <w:jc w:val="both"/>
      </w:pPr>
      <w:r w:rsidRPr="00E80898">
        <w:t>Статья 1135. Полномочия исполнителя завещания</w:t>
      </w:r>
    </w:p>
    <w:p w:rsidR="008D384F" w:rsidRPr="00E80898" w:rsidRDefault="008D384F">
      <w:pPr>
        <w:pStyle w:val="ConsPlusNormal"/>
      </w:pPr>
    </w:p>
    <w:p w:rsidR="008D384F" w:rsidRPr="00E80898" w:rsidRDefault="008D384F">
      <w:pPr>
        <w:pStyle w:val="ConsPlusNormal"/>
        <w:ind w:firstLine="540"/>
        <w:jc w:val="both"/>
      </w:pPr>
      <w:r w:rsidRPr="00E80898">
        <w:t>1. Полномочия исполнителя завещания основываются на завещании, которым он назначен исполнителем, и удостоверяются свидетельством, выдаваемым нотариусом.</w:t>
      </w:r>
    </w:p>
    <w:p w:rsidR="008D384F" w:rsidRPr="00E80898" w:rsidRDefault="008D384F">
      <w:pPr>
        <w:pStyle w:val="ConsPlusNormal"/>
        <w:ind w:firstLine="540"/>
        <w:jc w:val="both"/>
      </w:pPr>
      <w:r w:rsidRPr="00E80898">
        <w:t>2. Если в завещании не предусмотрено иное, исполнитель завещания должен принять необходимые для исполнения завещания меры, в том числе:</w:t>
      </w:r>
    </w:p>
    <w:p w:rsidR="008D384F" w:rsidRPr="00E80898" w:rsidRDefault="008D384F">
      <w:pPr>
        <w:pStyle w:val="ConsPlusNormal"/>
        <w:ind w:firstLine="540"/>
        <w:jc w:val="both"/>
      </w:pPr>
      <w:r w:rsidRPr="00E80898">
        <w:t>1) обеспечить переход к наследникам причитающегося им наследственного имущества в соответствии с выраженной в завещании волей наследодателя и законом;</w:t>
      </w:r>
    </w:p>
    <w:p w:rsidR="008D384F" w:rsidRPr="00E80898" w:rsidRDefault="008D384F">
      <w:pPr>
        <w:pStyle w:val="ConsPlusNormal"/>
        <w:ind w:firstLine="540"/>
        <w:jc w:val="both"/>
      </w:pPr>
      <w:r w:rsidRPr="00E80898">
        <w:t>2) принять самостоятельно или через нотариуса меры по охране наследства и управлению им в интересах наследников;</w:t>
      </w:r>
    </w:p>
    <w:p w:rsidR="008D384F" w:rsidRPr="00E80898" w:rsidRDefault="008D384F">
      <w:pPr>
        <w:pStyle w:val="ConsPlusNormal"/>
        <w:ind w:firstLine="540"/>
        <w:jc w:val="both"/>
      </w:pPr>
      <w:r w:rsidRPr="00E80898">
        <w:t>3) получить причитающиеся наследодателю денежные средства и иное имущество для передачи их наследникам, если это имущество не подлежит передаче другим лицам (пункт 1 статьи 1183);</w:t>
      </w:r>
    </w:p>
    <w:p w:rsidR="008D384F" w:rsidRPr="00E80898" w:rsidRDefault="008D384F">
      <w:pPr>
        <w:pStyle w:val="ConsPlusNormal"/>
        <w:ind w:firstLine="540"/>
        <w:jc w:val="both"/>
      </w:pPr>
      <w:r w:rsidRPr="00E80898">
        <w:t>4) исполнить завещательное возложение либо требовать от наследников исполнения завещательного отказа (статья 1137) или завещательного возложения (статья 1139).</w:t>
      </w:r>
    </w:p>
    <w:p w:rsidR="008D384F" w:rsidRPr="00E80898" w:rsidRDefault="008D384F">
      <w:pPr>
        <w:pStyle w:val="ConsPlusNormal"/>
        <w:ind w:firstLine="540"/>
        <w:jc w:val="both"/>
      </w:pPr>
      <w:r w:rsidRPr="00E80898">
        <w:t>3. Исполнитель завещания вправе от своего имени вести дела, связанные с исполнением завещания, в том числе в суде, других государственных органах и государственных учреждениях.</w:t>
      </w:r>
    </w:p>
    <w:p w:rsidR="008D384F" w:rsidRPr="00E80898" w:rsidRDefault="008D384F">
      <w:pPr>
        <w:pStyle w:val="ConsPlusNormal"/>
      </w:pPr>
    </w:p>
    <w:p w:rsidR="008D384F" w:rsidRPr="00E80898" w:rsidRDefault="008D384F">
      <w:pPr>
        <w:pStyle w:val="ConsPlusNormal"/>
        <w:ind w:firstLine="540"/>
        <w:jc w:val="both"/>
      </w:pPr>
      <w:r w:rsidRPr="00E80898">
        <w:t>Статья 1136. Возмещение расходов, связанных с исполнением завещания</w:t>
      </w:r>
    </w:p>
    <w:p w:rsidR="008D384F" w:rsidRPr="00E80898" w:rsidRDefault="008D384F">
      <w:pPr>
        <w:pStyle w:val="ConsPlusNormal"/>
      </w:pPr>
    </w:p>
    <w:p w:rsidR="008D384F" w:rsidRPr="00E80898" w:rsidRDefault="008D384F">
      <w:pPr>
        <w:pStyle w:val="ConsPlusNormal"/>
        <w:ind w:firstLine="540"/>
        <w:jc w:val="both"/>
      </w:pPr>
      <w:r w:rsidRPr="00E80898">
        <w:t>Исполнитель завещания имеет право на возмещение за счет наследства необходимых расходов, связанных с исполнением завещания, а также на получение сверх расходов вознаграждения за счет наследства, если это предусмотрено завещанием.</w:t>
      </w:r>
    </w:p>
    <w:p w:rsidR="008D384F" w:rsidRPr="00E80898" w:rsidRDefault="008D384F">
      <w:pPr>
        <w:pStyle w:val="ConsPlusNormal"/>
      </w:pPr>
    </w:p>
    <w:p w:rsidR="008D384F" w:rsidRPr="00E80898" w:rsidRDefault="008D384F">
      <w:pPr>
        <w:pStyle w:val="ConsPlusNormal"/>
        <w:ind w:firstLine="540"/>
        <w:jc w:val="both"/>
      </w:pPr>
      <w:bookmarkStart w:id="31" w:name="P270"/>
      <w:bookmarkEnd w:id="31"/>
      <w:r w:rsidRPr="00E80898">
        <w:t>Статья 1137. Завещательный отказ</w:t>
      </w:r>
    </w:p>
    <w:p w:rsidR="008D384F" w:rsidRPr="00E80898" w:rsidRDefault="008D384F">
      <w:pPr>
        <w:pStyle w:val="ConsPlusNormal"/>
      </w:pPr>
    </w:p>
    <w:p w:rsidR="008D384F" w:rsidRPr="00E80898" w:rsidRDefault="008D384F">
      <w:pPr>
        <w:pStyle w:val="ConsPlusNormal"/>
        <w:ind w:firstLine="540"/>
        <w:jc w:val="both"/>
      </w:pPr>
      <w:r w:rsidRPr="00E80898">
        <w:t xml:space="preserve">1. Завещатель вправе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w:t>
      </w:r>
      <w:r w:rsidRPr="00E80898">
        <w:lastRenderedPageBreak/>
        <w:t>пользу одного или нескольких лиц (</w:t>
      </w:r>
      <w:proofErr w:type="spellStart"/>
      <w:r w:rsidRPr="00E80898">
        <w:t>отказополучателей</w:t>
      </w:r>
      <w:proofErr w:type="spellEnd"/>
      <w:r w:rsidRPr="00E80898">
        <w:t>), которые приобретают право требовать исполнения этой обязанности (завещательный отказ).</w:t>
      </w:r>
    </w:p>
    <w:p w:rsidR="008D384F" w:rsidRPr="00E80898" w:rsidRDefault="008D384F">
      <w:pPr>
        <w:pStyle w:val="ConsPlusNormal"/>
        <w:ind w:firstLine="540"/>
        <w:jc w:val="both"/>
      </w:pPr>
      <w:r w:rsidRPr="00E80898">
        <w:t>Завещательный отказ должен быть установлен в завещании.</w:t>
      </w:r>
    </w:p>
    <w:p w:rsidR="008D384F" w:rsidRPr="00E80898" w:rsidRDefault="008D384F">
      <w:pPr>
        <w:pStyle w:val="ConsPlusNormal"/>
        <w:ind w:firstLine="540"/>
        <w:jc w:val="both"/>
      </w:pPr>
      <w:r w:rsidRPr="00E80898">
        <w:t>Содержание завещания может исчерпываться завещательным отказом.</w:t>
      </w:r>
    </w:p>
    <w:p w:rsidR="008D384F" w:rsidRPr="00E80898" w:rsidRDefault="008D384F">
      <w:pPr>
        <w:pStyle w:val="ConsPlusNormal"/>
        <w:ind w:firstLine="540"/>
        <w:jc w:val="both"/>
      </w:pPr>
      <w:r w:rsidRPr="00E80898">
        <w:t xml:space="preserve">2. </w:t>
      </w:r>
      <w:proofErr w:type="gramStart"/>
      <w:r w:rsidRPr="00E80898">
        <w:t xml:space="preserve">Предметом завещательного отказа может быть передача </w:t>
      </w:r>
      <w:proofErr w:type="spellStart"/>
      <w:r w:rsidRPr="00E80898">
        <w:t>отказополучателю</w:t>
      </w:r>
      <w:proofErr w:type="spellEnd"/>
      <w:r w:rsidRPr="00E80898">
        <w:t xml:space="preserve"> в собственность, во владение на ином вещном праве или в пользование вещи, входящей в состав наследства, передача </w:t>
      </w:r>
      <w:proofErr w:type="spellStart"/>
      <w:r w:rsidRPr="00E80898">
        <w:t>отказополучателю</w:t>
      </w:r>
      <w:proofErr w:type="spellEnd"/>
      <w:r w:rsidRPr="00E80898">
        <w:t xml:space="preserve"> входящего в состав наследства имущественного права, приобретение для </w:t>
      </w:r>
      <w:proofErr w:type="spellStart"/>
      <w:r w:rsidRPr="00E80898">
        <w:t>отказополучателя</w:t>
      </w:r>
      <w:proofErr w:type="spellEnd"/>
      <w:r w:rsidRPr="00E80898">
        <w:t xml:space="preserve"> и передача ему иного имущества, выполнение для него определенной работы или оказание ему определенной услуги либо осуществление в пользу </w:t>
      </w:r>
      <w:proofErr w:type="spellStart"/>
      <w:r w:rsidRPr="00E80898">
        <w:t>отказополучателя</w:t>
      </w:r>
      <w:proofErr w:type="spellEnd"/>
      <w:r w:rsidRPr="00E80898">
        <w:t xml:space="preserve"> периодических платежей и тому подобное.</w:t>
      </w:r>
      <w:proofErr w:type="gramEnd"/>
    </w:p>
    <w:p w:rsidR="008D384F" w:rsidRPr="00E80898" w:rsidRDefault="008D384F">
      <w:pPr>
        <w:pStyle w:val="ConsPlusNormal"/>
        <w:ind w:firstLine="540"/>
        <w:jc w:val="both"/>
      </w:pPr>
      <w:r w:rsidRPr="00E80898">
        <w:t>В частности, на наследника, к которому переходит жилой дом, квартира или иное жилое помещение, завещатель может возложить обязанность предоставить другому лицу на период жизни этого лица или на иной срок право пользования этим помещением или его определенной частью.</w:t>
      </w:r>
    </w:p>
    <w:p w:rsidR="008D384F" w:rsidRPr="00E80898" w:rsidRDefault="008D384F">
      <w:pPr>
        <w:pStyle w:val="ConsPlusNormal"/>
        <w:ind w:firstLine="540"/>
        <w:jc w:val="both"/>
      </w:pPr>
      <w:r w:rsidRPr="00E80898">
        <w:t>При последующем переходе права собственности на имущество, входившее в состав наследства, к другому лицу право пользования этим имуществом, предоставленное по завещательному отказу, сохраняет силу.</w:t>
      </w:r>
    </w:p>
    <w:p w:rsidR="008D384F" w:rsidRPr="00E80898" w:rsidRDefault="008D384F">
      <w:pPr>
        <w:pStyle w:val="ConsPlusNormal"/>
        <w:ind w:firstLine="540"/>
        <w:jc w:val="both"/>
      </w:pPr>
      <w:r w:rsidRPr="00E80898">
        <w:t xml:space="preserve">3. К отношениям между </w:t>
      </w:r>
      <w:proofErr w:type="spellStart"/>
      <w:r w:rsidRPr="00E80898">
        <w:t>отказополучателем</w:t>
      </w:r>
      <w:proofErr w:type="spellEnd"/>
      <w:r w:rsidRPr="00E80898">
        <w:t xml:space="preserve"> (кредитором) и наследником, на которого возложен завещательный отказ (должником), применяются положения настоящего Кодекса об обязательствах, если из правил настоящего раздела и существа завещательного отказа не следует иное.</w:t>
      </w:r>
    </w:p>
    <w:p w:rsidR="008D384F" w:rsidRPr="00E80898" w:rsidRDefault="008D384F">
      <w:pPr>
        <w:pStyle w:val="ConsPlusNormal"/>
        <w:ind w:firstLine="540"/>
        <w:jc w:val="both"/>
      </w:pPr>
      <w:r w:rsidRPr="00E80898">
        <w:t xml:space="preserve">4. Право на получение завещательного отказа действует в течение трех лет со дня открытия наследства и не переходит к другим лицам. </w:t>
      </w:r>
      <w:proofErr w:type="gramStart"/>
      <w:r w:rsidRPr="00E80898">
        <w:t xml:space="preserve">Однако </w:t>
      </w:r>
      <w:proofErr w:type="spellStart"/>
      <w:r w:rsidRPr="00E80898">
        <w:t>отказополучателю</w:t>
      </w:r>
      <w:proofErr w:type="spellEnd"/>
      <w:r w:rsidRPr="00E80898">
        <w:t xml:space="preserve"> в завещании может быть </w:t>
      </w:r>
      <w:proofErr w:type="spellStart"/>
      <w:r w:rsidRPr="00E80898">
        <w:t>подназначен</w:t>
      </w:r>
      <w:proofErr w:type="spellEnd"/>
      <w:r w:rsidRPr="00E80898">
        <w:t xml:space="preserve"> другой </w:t>
      </w:r>
      <w:proofErr w:type="spellStart"/>
      <w:r w:rsidRPr="00E80898">
        <w:t>отказополучатель</w:t>
      </w:r>
      <w:proofErr w:type="spellEnd"/>
      <w:r w:rsidRPr="00E80898">
        <w:t xml:space="preserve"> на случай, если назначенный в завещании </w:t>
      </w:r>
      <w:proofErr w:type="spellStart"/>
      <w:r w:rsidRPr="00E80898">
        <w:t>отказополучатель</w:t>
      </w:r>
      <w:proofErr w:type="spellEnd"/>
      <w:r w:rsidRPr="00E80898">
        <w:t xml:space="preserve"> умрет до открытия наследства или одновременно с наследодателем, либо откажется от принятия завещательного отказа или не воспользуется своим правом на получение завещательного отказа, либо лишится права на получение завещательного отказа в соответствии с правилами пункта 5 статьи 1117 настоящего Кодекса.</w:t>
      </w:r>
      <w:proofErr w:type="gramEnd"/>
    </w:p>
    <w:p w:rsidR="008D384F" w:rsidRPr="00E80898" w:rsidRDefault="008D384F">
      <w:pPr>
        <w:pStyle w:val="ConsPlusNormal"/>
      </w:pPr>
    </w:p>
    <w:p w:rsidR="008D384F" w:rsidRPr="00E80898" w:rsidRDefault="008D384F">
      <w:pPr>
        <w:pStyle w:val="ConsPlusNormal"/>
        <w:ind w:firstLine="540"/>
        <w:jc w:val="both"/>
      </w:pPr>
      <w:bookmarkStart w:id="32" w:name="P281"/>
      <w:bookmarkEnd w:id="32"/>
      <w:r w:rsidRPr="00E80898">
        <w:t>Статья 1138. Исполнение завещательного отказа</w:t>
      </w:r>
    </w:p>
    <w:p w:rsidR="008D384F" w:rsidRPr="00E80898" w:rsidRDefault="008D384F">
      <w:pPr>
        <w:pStyle w:val="ConsPlusNormal"/>
      </w:pPr>
    </w:p>
    <w:p w:rsidR="008D384F" w:rsidRPr="00E80898" w:rsidRDefault="008D384F">
      <w:pPr>
        <w:pStyle w:val="ConsPlusNormal"/>
        <w:ind w:firstLine="540"/>
        <w:jc w:val="both"/>
      </w:pPr>
      <w:r w:rsidRPr="00E80898">
        <w:t>1. Наследник, на которого завещателем возложен завещательный отказ, должен исполнить его в пределах стоимости перешедшего к нему наследства за вычетом приходящихся на него долгов завещателя.</w:t>
      </w:r>
    </w:p>
    <w:p w:rsidR="008D384F" w:rsidRPr="00E80898" w:rsidRDefault="008D384F">
      <w:pPr>
        <w:pStyle w:val="ConsPlusNormal"/>
        <w:ind w:firstLine="540"/>
        <w:jc w:val="both"/>
      </w:pPr>
      <w:r w:rsidRPr="00E80898">
        <w:t>Если наследник, на которого возложен завещательный отказ, имеет право на обязательную долю в наследстве, его обязанность исполнить отказ ограничивается стоимостью перешедшего к нему наследства, которая превышает размер его обязательной доли.</w:t>
      </w:r>
    </w:p>
    <w:p w:rsidR="008D384F" w:rsidRPr="00E80898" w:rsidRDefault="008D384F">
      <w:pPr>
        <w:pStyle w:val="ConsPlusNormal"/>
        <w:ind w:firstLine="540"/>
        <w:jc w:val="both"/>
      </w:pPr>
      <w:r w:rsidRPr="00E80898">
        <w:t>2. Если завещательный отказ возложен на нескольких наследников, такой отказ обременяет право каждого из них на наследство соразмерно его доле в наследстве постольку, поскольку завещанием не предусмотрено иное.</w:t>
      </w:r>
    </w:p>
    <w:p w:rsidR="008D384F" w:rsidRPr="00E80898" w:rsidRDefault="008D384F">
      <w:pPr>
        <w:pStyle w:val="ConsPlusNormal"/>
        <w:ind w:firstLine="540"/>
        <w:jc w:val="both"/>
      </w:pPr>
      <w:r w:rsidRPr="00E80898">
        <w:t xml:space="preserve">3. </w:t>
      </w:r>
      <w:proofErr w:type="gramStart"/>
      <w:r w:rsidRPr="00E80898">
        <w:t xml:space="preserve">Если </w:t>
      </w:r>
      <w:proofErr w:type="spellStart"/>
      <w:r w:rsidRPr="00E80898">
        <w:t>отказополучатель</w:t>
      </w:r>
      <w:proofErr w:type="spellEnd"/>
      <w:r w:rsidRPr="00E80898">
        <w:t xml:space="preserve"> умер до открытия наследства или одновременно с завещателем, либо отказался от получения завещательного отказа (статья 1160) или не воспользовался своим правом на получение завещательного отказа в течение трех лет со дня открытия наследства, либо лишился права на получение завещательного отказа в соответствии с правилами статьи 1117 настоящего Кодекса, наследник, обязанный исполнить завещательный отказ, освобождается от этой обязанности, за</w:t>
      </w:r>
      <w:proofErr w:type="gramEnd"/>
      <w:r w:rsidRPr="00E80898">
        <w:t xml:space="preserve"> исключением случая, когда </w:t>
      </w:r>
      <w:proofErr w:type="spellStart"/>
      <w:r w:rsidRPr="00E80898">
        <w:t>отказополучателю</w:t>
      </w:r>
      <w:proofErr w:type="spellEnd"/>
      <w:r w:rsidRPr="00E80898">
        <w:t xml:space="preserve"> </w:t>
      </w:r>
      <w:proofErr w:type="spellStart"/>
      <w:r w:rsidRPr="00E80898">
        <w:t>подназначен</w:t>
      </w:r>
      <w:proofErr w:type="spellEnd"/>
      <w:r w:rsidRPr="00E80898">
        <w:t xml:space="preserve"> </w:t>
      </w:r>
      <w:proofErr w:type="gramStart"/>
      <w:r w:rsidRPr="00E80898">
        <w:t>другой</w:t>
      </w:r>
      <w:proofErr w:type="gramEnd"/>
      <w:r w:rsidRPr="00E80898">
        <w:t xml:space="preserve"> </w:t>
      </w:r>
      <w:proofErr w:type="spellStart"/>
      <w:r w:rsidRPr="00E80898">
        <w:t>отказополучатель</w:t>
      </w:r>
      <w:proofErr w:type="spellEnd"/>
      <w:r w:rsidRPr="00E80898">
        <w:t>.</w:t>
      </w:r>
    </w:p>
    <w:p w:rsidR="008D384F" w:rsidRPr="00E80898" w:rsidRDefault="008D384F">
      <w:pPr>
        <w:pStyle w:val="ConsPlusNormal"/>
      </w:pPr>
    </w:p>
    <w:p w:rsidR="008D384F" w:rsidRPr="00E80898" w:rsidRDefault="008D384F">
      <w:pPr>
        <w:pStyle w:val="ConsPlusNormal"/>
        <w:ind w:firstLine="540"/>
        <w:jc w:val="both"/>
      </w:pPr>
      <w:bookmarkStart w:id="33" w:name="P288"/>
      <w:bookmarkEnd w:id="33"/>
      <w:r w:rsidRPr="00E80898">
        <w:t>Статья 1139. Завещательное возложение</w:t>
      </w:r>
    </w:p>
    <w:p w:rsidR="008D384F" w:rsidRPr="00E80898" w:rsidRDefault="008D384F">
      <w:pPr>
        <w:pStyle w:val="ConsPlusNormal"/>
      </w:pPr>
    </w:p>
    <w:p w:rsidR="008D384F" w:rsidRPr="00E80898" w:rsidRDefault="008D384F">
      <w:pPr>
        <w:pStyle w:val="ConsPlusNormal"/>
        <w:ind w:firstLine="540"/>
        <w:jc w:val="both"/>
      </w:pPr>
      <w:r w:rsidRPr="00E80898">
        <w:t xml:space="preserve">1. Завещатель может в завещании возложить на одного или нескольких наследников по завещанию или по закону обязанность совершить какое-либо действие имущественного или неимущественного характера, направленное на осуществление общеполезной цели (завещательное возложение). Такая же обязанность может быть возложена на исполнителя </w:t>
      </w:r>
      <w:r w:rsidRPr="00E80898">
        <w:lastRenderedPageBreak/>
        <w:t>завещания при условии выделения в завещании части наследственного имущества для исполнения завещательного возложения.</w:t>
      </w:r>
    </w:p>
    <w:p w:rsidR="008D384F" w:rsidRPr="00E80898" w:rsidRDefault="008D384F">
      <w:pPr>
        <w:pStyle w:val="ConsPlusNormal"/>
        <w:ind w:firstLine="540"/>
        <w:jc w:val="both"/>
      </w:pPr>
      <w:r w:rsidRPr="00E80898">
        <w:t>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ними.</w:t>
      </w:r>
    </w:p>
    <w:p w:rsidR="008D384F" w:rsidRPr="00E80898" w:rsidRDefault="008D384F">
      <w:pPr>
        <w:pStyle w:val="ConsPlusNormal"/>
        <w:ind w:firstLine="540"/>
        <w:jc w:val="both"/>
      </w:pPr>
      <w:r w:rsidRPr="00E80898">
        <w:t>2. К завещательному возложению, предметом которого являются действия имущественного характера, соответственно применяются правила статьи 1138 настоящего Кодекса.</w:t>
      </w:r>
    </w:p>
    <w:p w:rsidR="008D384F" w:rsidRPr="00E80898" w:rsidRDefault="008D384F">
      <w:pPr>
        <w:pStyle w:val="ConsPlusNormal"/>
        <w:ind w:firstLine="540"/>
        <w:jc w:val="both"/>
      </w:pPr>
      <w:r w:rsidRPr="00E80898">
        <w:t>3. Заинтересованные лица, исполнитель завещания и любой из наследников вправе требовать исполнения завещательного возложения в судебном порядке, если завещанием не предусмотрено иное.</w:t>
      </w:r>
    </w:p>
    <w:p w:rsidR="008D384F" w:rsidRPr="00E80898" w:rsidRDefault="008D384F">
      <w:pPr>
        <w:pStyle w:val="ConsPlusNormal"/>
      </w:pPr>
    </w:p>
    <w:p w:rsidR="008D384F" w:rsidRPr="00E80898" w:rsidRDefault="008D384F">
      <w:pPr>
        <w:pStyle w:val="ConsPlusNormal"/>
        <w:ind w:firstLine="540"/>
        <w:jc w:val="both"/>
      </w:pPr>
      <w:r w:rsidRPr="00E80898">
        <w:t>Статья 1140. Переход к другим наследникам обязанности исполнить завещательный отказ или завещательное возложение</w:t>
      </w:r>
    </w:p>
    <w:p w:rsidR="008D384F" w:rsidRPr="00E80898" w:rsidRDefault="008D384F">
      <w:pPr>
        <w:pStyle w:val="ConsPlusNormal"/>
      </w:pPr>
    </w:p>
    <w:p w:rsidR="008D384F" w:rsidRPr="00E80898" w:rsidRDefault="008D384F">
      <w:pPr>
        <w:pStyle w:val="ConsPlusNormal"/>
        <w:ind w:firstLine="540"/>
        <w:jc w:val="both"/>
      </w:pPr>
      <w:r w:rsidRPr="00E80898">
        <w:t xml:space="preserve">Если вследствие обстоятельств, предусмотренных настоящим Кодексом, доля наследства, причитавшаяся наследнику, на которого была возложена обязанность </w:t>
      </w:r>
      <w:proofErr w:type="gramStart"/>
      <w:r w:rsidRPr="00E80898">
        <w:t>исполнить</w:t>
      </w:r>
      <w:proofErr w:type="gramEnd"/>
      <w:r w:rsidRPr="00E80898">
        <w:t xml:space="preserve"> завещательный отказ или завещательное возложение, переходит к другим наследникам, последние, постольку, поскольку из завещания или закона не следует иное, обязаны исполнить такой отказ или такое возложение.</w:t>
      </w:r>
    </w:p>
    <w:p w:rsidR="008D384F" w:rsidRPr="00E80898" w:rsidRDefault="008D384F">
      <w:pPr>
        <w:pStyle w:val="ConsPlusNormal"/>
      </w:pPr>
    </w:p>
    <w:p w:rsidR="008D384F" w:rsidRPr="00E80898" w:rsidRDefault="008D384F">
      <w:pPr>
        <w:pStyle w:val="ConsPlusTitle"/>
        <w:jc w:val="center"/>
      </w:pPr>
      <w:r w:rsidRPr="00E80898">
        <w:t>Глава 63. НАСЛЕДОВАНИЕ ПО ЗАКОНУ</w:t>
      </w:r>
    </w:p>
    <w:p w:rsidR="008D384F" w:rsidRPr="00E80898" w:rsidRDefault="008D384F">
      <w:pPr>
        <w:pStyle w:val="ConsPlusNormal"/>
      </w:pPr>
    </w:p>
    <w:p w:rsidR="008D384F" w:rsidRPr="00E80898" w:rsidRDefault="008D384F">
      <w:pPr>
        <w:pStyle w:val="ConsPlusNormal"/>
        <w:ind w:firstLine="540"/>
        <w:jc w:val="both"/>
      </w:pPr>
      <w:r w:rsidRPr="00E80898">
        <w:t>Статья 1141. Общие положения</w:t>
      </w:r>
    </w:p>
    <w:p w:rsidR="008D384F" w:rsidRPr="00E80898" w:rsidRDefault="008D384F">
      <w:pPr>
        <w:pStyle w:val="ConsPlusNormal"/>
      </w:pPr>
    </w:p>
    <w:p w:rsidR="008D384F" w:rsidRPr="00E80898" w:rsidRDefault="008D384F">
      <w:pPr>
        <w:pStyle w:val="ConsPlusNormal"/>
        <w:ind w:firstLine="540"/>
        <w:jc w:val="both"/>
      </w:pPr>
      <w:r w:rsidRPr="00E80898">
        <w:t>1. Наследники по закону призываются к наследованию в порядке очередности, предусмотренной статьями 1142 - 1145 и 1148 настоящего Кодекса.</w:t>
      </w:r>
    </w:p>
    <w:p w:rsidR="008D384F" w:rsidRPr="00E80898" w:rsidRDefault="008D384F">
      <w:pPr>
        <w:pStyle w:val="ConsPlusNormal"/>
        <w:ind w:firstLine="540"/>
        <w:jc w:val="both"/>
      </w:pPr>
      <w:proofErr w:type="gramStart"/>
      <w:r w:rsidRPr="00E80898">
        <w:t>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w:t>
      </w:r>
      <w:proofErr w:type="gramEnd"/>
    </w:p>
    <w:p w:rsidR="008D384F" w:rsidRPr="00E80898" w:rsidRDefault="008D384F">
      <w:pPr>
        <w:pStyle w:val="ConsPlusNormal"/>
        <w:ind w:firstLine="540"/>
        <w:jc w:val="both"/>
      </w:pPr>
      <w:r w:rsidRPr="00E80898">
        <w:t>2. Наследники одной очереди наследуют в равных долях, за исключением наследников, наследующих по праву представления (статья 1146).</w:t>
      </w:r>
    </w:p>
    <w:p w:rsidR="008D384F" w:rsidRPr="00E80898" w:rsidRDefault="008D384F">
      <w:pPr>
        <w:pStyle w:val="ConsPlusNormal"/>
      </w:pPr>
    </w:p>
    <w:p w:rsidR="008D384F" w:rsidRPr="00E80898" w:rsidRDefault="008D384F">
      <w:pPr>
        <w:pStyle w:val="ConsPlusNormal"/>
        <w:ind w:firstLine="540"/>
        <w:jc w:val="both"/>
      </w:pPr>
      <w:bookmarkStart w:id="34" w:name="P309"/>
      <w:bookmarkEnd w:id="34"/>
      <w:r w:rsidRPr="00E80898">
        <w:t>Статья 1142. Наследники первой очереди</w:t>
      </w:r>
    </w:p>
    <w:p w:rsidR="008D384F" w:rsidRPr="00E80898" w:rsidRDefault="008D384F">
      <w:pPr>
        <w:pStyle w:val="ConsPlusNormal"/>
      </w:pPr>
    </w:p>
    <w:p w:rsidR="008D384F" w:rsidRPr="00E80898" w:rsidRDefault="008D384F">
      <w:pPr>
        <w:pStyle w:val="ConsPlusNormal"/>
        <w:ind w:firstLine="540"/>
        <w:jc w:val="both"/>
      </w:pPr>
      <w:r w:rsidRPr="00E80898">
        <w:t>1. Наследниками первой очереди по закону являются дети, супруг и родители наследодателя.</w:t>
      </w:r>
    </w:p>
    <w:p w:rsidR="008D384F" w:rsidRPr="00E80898" w:rsidRDefault="008D384F">
      <w:pPr>
        <w:pStyle w:val="ConsPlusNormal"/>
        <w:ind w:firstLine="540"/>
        <w:jc w:val="both"/>
      </w:pPr>
      <w:bookmarkStart w:id="35" w:name="P312"/>
      <w:bookmarkEnd w:id="35"/>
      <w:r w:rsidRPr="00E80898">
        <w:t>2. Внуки наследодателя и их потомки наследуют по праву представления.</w:t>
      </w:r>
    </w:p>
    <w:p w:rsidR="008D384F" w:rsidRPr="00E80898" w:rsidRDefault="008D384F">
      <w:pPr>
        <w:pStyle w:val="ConsPlusNormal"/>
      </w:pPr>
    </w:p>
    <w:p w:rsidR="008D384F" w:rsidRPr="00E80898" w:rsidRDefault="008D384F">
      <w:pPr>
        <w:pStyle w:val="ConsPlusNormal"/>
        <w:ind w:firstLine="540"/>
        <w:jc w:val="both"/>
      </w:pPr>
      <w:bookmarkStart w:id="36" w:name="P314"/>
      <w:bookmarkEnd w:id="36"/>
      <w:r w:rsidRPr="00E80898">
        <w:t>Статья 1143. Наследники второй очереди</w:t>
      </w:r>
    </w:p>
    <w:p w:rsidR="008D384F" w:rsidRPr="00E80898" w:rsidRDefault="008D384F">
      <w:pPr>
        <w:pStyle w:val="ConsPlusNormal"/>
      </w:pPr>
    </w:p>
    <w:p w:rsidR="008D384F" w:rsidRPr="00E80898" w:rsidRDefault="008D384F">
      <w:pPr>
        <w:pStyle w:val="ConsPlusNormal"/>
        <w:ind w:firstLine="540"/>
        <w:jc w:val="both"/>
      </w:pPr>
      <w:r w:rsidRPr="00E80898">
        <w:t xml:space="preserve">1. 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w:t>
      </w:r>
      <w:proofErr w:type="gramStart"/>
      <w:r w:rsidRPr="00E80898">
        <w:t>бабушка</w:t>
      </w:r>
      <w:proofErr w:type="gramEnd"/>
      <w:r w:rsidRPr="00E80898">
        <w:t xml:space="preserve"> как со стороны отца, так и со стороны матери.</w:t>
      </w:r>
    </w:p>
    <w:p w:rsidR="008D384F" w:rsidRPr="00E80898" w:rsidRDefault="008D384F">
      <w:pPr>
        <w:pStyle w:val="ConsPlusNormal"/>
        <w:ind w:firstLine="540"/>
        <w:jc w:val="both"/>
      </w:pPr>
      <w:bookmarkStart w:id="37" w:name="P317"/>
      <w:bookmarkEnd w:id="37"/>
      <w:r w:rsidRPr="00E80898">
        <w:t xml:space="preserve">2. Дети полнородных и </w:t>
      </w:r>
      <w:proofErr w:type="spellStart"/>
      <w:r w:rsidRPr="00E80898">
        <w:t>неполнородных</w:t>
      </w:r>
      <w:proofErr w:type="spellEnd"/>
      <w:r w:rsidRPr="00E80898">
        <w:t xml:space="preserve"> братьев и сестер наследодателя (племянники и племянницы наследодателя) наследуют по праву представления.</w:t>
      </w:r>
    </w:p>
    <w:p w:rsidR="008D384F" w:rsidRPr="00E80898" w:rsidRDefault="008D384F">
      <w:pPr>
        <w:pStyle w:val="ConsPlusNormal"/>
      </w:pPr>
    </w:p>
    <w:p w:rsidR="008D384F" w:rsidRPr="00E80898" w:rsidRDefault="008D384F">
      <w:pPr>
        <w:pStyle w:val="ConsPlusNormal"/>
        <w:ind w:firstLine="540"/>
        <w:jc w:val="both"/>
      </w:pPr>
      <w:bookmarkStart w:id="38" w:name="P319"/>
      <w:bookmarkEnd w:id="38"/>
      <w:r w:rsidRPr="00E80898">
        <w:t>Статья 1144. Наследники третьей очереди</w:t>
      </w:r>
    </w:p>
    <w:p w:rsidR="008D384F" w:rsidRPr="00E80898" w:rsidRDefault="008D384F">
      <w:pPr>
        <w:pStyle w:val="ConsPlusNormal"/>
      </w:pPr>
    </w:p>
    <w:p w:rsidR="008D384F" w:rsidRPr="00E80898" w:rsidRDefault="008D384F">
      <w:pPr>
        <w:pStyle w:val="ConsPlusNormal"/>
        <w:ind w:firstLine="540"/>
        <w:jc w:val="both"/>
      </w:pPr>
      <w:r w:rsidRPr="00E80898">
        <w:t>1. 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(дяди и тети наследодателя).</w:t>
      </w:r>
    </w:p>
    <w:p w:rsidR="008D384F" w:rsidRPr="00E80898" w:rsidRDefault="008D384F">
      <w:pPr>
        <w:pStyle w:val="ConsPlusNormal"/>
        <w:ind w:firstLine="540"/>
        <w:jc w:val="both"/>
      </w:pPr>
      <w:bookmarkStart w:id="39" w:name="P322"/>
      <w:bookmarkEnd w:id="39"/>
      <w:r w:rsidRPr="00E80898">
        <w:t>2. Двоюродные братья и сестры наследодателя наследуют по праву представления.</w:t>
      </w:r>
    </w:p>
    <w:p w:rsidR="008D384F" w:rsidRPr="00E80898" w:rsidRDefault="008D384F">
      <w:pPr>
        <w:pStyle w:val="ConsPlusNormal"/>
      </w:pPr>
    </w:p>
    <w:p w:rsidR="008D384F" w:rsidRPr="00E80898" w:rsidRDefault="008D384F">
      <w:pPr>
        <w:pStyle w:val="ConsPlusNormal"/>
        <w:ind w:firstLine="540"/>
        <w:jc w:val="both"/>
      </w:pPr>
      <w:bookmarkStart w:id="40" w:name="P324"/>
      <w:bookmarkEnd w:id="40"/>
      <w:r w:rsidRPr="00E80898">
        <w:t>Статья 1145. Наследники последующих очередей</w:t>
      </w:r>
    </w:p>
    <w:p w:rsidR="008D384F" w:rsidRPr="00E80898" w:rsidRDefault="008D384F">
      <w:pPr>
        <w:pStyle w:val="ConsPlusNormal"/>
      </w:pPr>
    </w:p>
    <w:p w:rsidR="008D384F" w:rsidRPr="00E80898" w:rsidRDefault="008D384F">
      <w:pPr>
        <w:pStyle w:val="ConsPlusNormal"/>
        <w:ind w:firstLine="540"/>
        <w:jc w:val="both"/>
      </w:pPr>
      <w:bookmarkStart w:id="41" w:name="P326"/>
      <w:bookmarkEnd w:id="41"/>
      <w:r w:rsidRPr="00E80898">
        <w:t>1. Если нет наследников первой, второй и третьей очереди (статьи 1142 - 1144),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w:t>
      </w:r>
    </w:p>
    <w:p w:rsidR="008D384F" w:rsidRPr="00E80898" w:rsidRDefault="008D384F">
      <w:pPr>
        <w:pStyle w:val="ConsPlusNormal"/>
        <w:ind w:firstLine="540"/>
        <w:jc w:val="both"/>
      </w:pPr>
      <w:r w:rsidRPr="00E80898">
        <w:t>Степень родства определяется числом рождений, отделяющих родственников одного от другого. Рождение самого наследодателя в это число не входит.</w:t>
      </w:r>
    </w:p>
    <w:p w:rsidR="008D384F" w:rsidRPr="00E80898" w:rsidRDefault="008D384F">
      <w:pPr>
        <w:pStyle w:val="ConsPlusNormal"/>
        <w:ind w:firstLine="540"/>
        <w:jc w:val="both"/>
      </w:pPr>
      <w:r w:rsidRPr="00E80898">
        <w:t>2. В соответствии с пунктом 1 настоящей статьи призываются к наследованию:</w:t>
      </w:r>
    </w:p>
    <w:p w:rsidR="008D384F" w:rsidRPr="00E80898" w:rsidRDefault="008D384F">
      <w:pPr>
        <w:pStyle w:val="ConsPlusNormal"/>
        <w:ind w:firstLine="540"/>
        <w:jc w:val="both"/>
      </w:pPr>
      <w:r w:rsidRPr="00E80898">
        <w:t>в качестве наследников четвертой очереди родственники третьей степени родства - прадедушки и прабабушки наследодателя;</w:t>
      </w:r>
    </w:p>
    <w:p w:rsidR="008D384F" w:rsidRPr="00E80898" w:rsidRDefault="008D384F">
      <w:pPr>
        <w:pStyle w:val="ConsPlusNormal"/>
        <w:ind w:firstLine="540"/>
        <w:jc w:val="both"/>
      </w:pPr>
      <w:r w:rsidRPr="00E80898">
        <w:t>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rsidR="008D384F" w:rsidRPr="00E80898" w:rsidRDefault="008D384F">
      <w:pPr>
        <w:pStyle w:val="ConsPlusNormal"/>
        <w:ind w:firstLine="540"/>
        <w:jc w:val="both"/>
      </w:pPr>
      <w:r w:rsidRPr="00E80898">
        <w:t>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rsidR="008D384F" w:rsidRPr="00E80898" w:rsidRDefault="008D384F">
      <w:pPr>
        <w:pStyle w:val="ConsPlusNormal"/>
        <w:ind w:firstLine="540"/>
        <w:jc w:val="both"/>
      </w:pPr>
      <w:r w:rsidRPr="00E80898">
        <w:t>3.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rsidR="008D384F" w:rsidRPr="00E80898" w:rsidRDefault="008D384F">
      <w:pPr>
        <w:pStyle w:val="ConsPlusNormal"/>
      </w:pPr>
    </w:p>
    <w:p w:rsidR="008D384F" w:rsidRPr="00E80898" w:rsidRDefault="008D384F">
      <w:pPr>
        <w:pStyle w:val="ConsPlusNormal"/>
        <w:ind w:firstLine="540"/>
        <w:jc w:val="both"/>
      </w:pPr>
      <w:bookmarkStart w:id="42" w:name="P336"/>
      <w:bookmarkEnd w:id="42"/>
      <w:r w:rsidRPr="00E80898">
        <w:t>Статья 1146. Наследование по праву представления</w:t>
      </w:r>
    </w:p>
    <w:p w:rsidR="008D384F" w:rsidRPr="00E80898" w:rsidRDefault="008D384F">
      <w:pPr>
        <w:pStyle w:val="ConsPlusNormal"/>
      </w:pPr>
    </w:p>
    <w:p w:rsidR="008D384F" w:rsidRPr="00E80898" w:rsidRDefault="008D384F">
      <w:pPr>
        <w:pStyle w:val="ConsPlusNormal"/>
        <w:ind w:firstLine="540"/>
        <w:jc w:val="both"/>
      </w:pPr>
      <w:bookmarkStart w:id="43" w:name="P338"/>
      <w:bookmarkEnd w:id="43"/>
      <w:r w:rsidRPr="00E80898">
        <w:t>1. Доля наследника по закону, умершего до открытия наследства или одновременно с наследодателем (пункт 2 статьи 1114), переходит по праву представления к его соответствующим потомкам в случаях, предусмотренных пунктом 2 статьи 1142, пунктом 2 статьи 1143 и пунктом 2 статьи 1144 настоящего Кодекса, и делится между ними поровну.</w:t>
      </w:r>
    </w:p>
    <w:p w:rsidR="008D384F" w:rsidRPr="00E80898" w:rsidRDefault="008D384F">
      <w:pPr>
        <w:pStyle w:val="ConsPlusNormal"/>
        <w:jc w:val="both"/>
      </w:pPr>
      <w:r w:rsidRPr="00E80898">
        <w:t>(в ред. Федерального закона от 30.03.2016 N 79-ФЗ)</w:t>
      </w:r>
    </w:p>
    <w:p w:rsidR="008D384F" w:rsidRPr="00E80898" w:rsidRDefault="008D384F">
      <w:pPr>
        <w:pStyle w:val="ConsPlusNormal"/>
        <w:ind w:firstLine="540"/>
        <w:jc w:val="both"/>
      </w:pPr>
      <w:r w:rsidRPr="00E80898">
        <w:t>2. Не наследуют по праву представления потомки наследника по закону, лишенного наследодателем наследства (пункт 1 статьи 1119).</w:t>
      </w:r>
    </w:p>
    <w:p w:rsidR="008D384F" w:rsidRPr="00E80898" w:rsidRDefault="008D384F">
      <w:pPr>
        <w:pStyle w:val="ConsPlusNormal"/>
        <w:ind w:firstLine="540"/>
        <w:jc w:val="both"/>
      </w:pPr>
      <w:r w:rsidRPr="00E80898">
        <w:t>3. Не наследуют по праву представления потомки наследника, который умер до открытия наследства или одновременно с наследодателем (пункт 2 статьи 1114) и который не имел бы права наследовать в соответствии с пунктом 1 статьи 1117 настоящего Кодекса.</w:t>
      </w:r>
    </w:p>
    <w:p w:rsidR="008D384F" w:rsidRPr="00E80898" w:rsidRDefault="008D384F">
      <w:pPr>
        <w:pStyle w:val="ConsPlusNormal"/>
        <w:jc w:val="both"/>
      </w:pPr>
      <w:r w:rsidRPr="00E80898">
        <w:t>(в ред. Федерального закона от 30.03.2016 N 79-ФЗ)</w:t>
      </w:r>
    </w:p>
    <w:p w:rsidR="008D384F" w:rsidRPr="00E80898" w:rsidRDefault="008D384F">
      <w:pPr>
        <w:pStyle w:val="ConsPlusNormal"/>
      </w:pPr>
    </w:p>
    <w:p w:rsidR="008D384F" w:rsidRPr="00E80898" w:rsidRDefault="008D384F">
      <w:pPr>
        <w:pStyle w:val="ConsPlusNormal"/>
        <w:ind w:firstLine="540"/>
        <w:jc w:val="both"/>
      </w:pPr>
      <w:r w:rsidRPr="00E80898">
        <w:t>Статья 1147. Наследование усыновленными и усыновителями</w:t>
      </w:r>
    </w:p>
    <w:p w:rsidR="008D384F" w:rsidRPr="00E80898" w:rsidRDefault="008D384F">
      <w:pPr>
        <w:pStyle w:val="ConsPlusNormal"/>
      </w:pPr>
    </w:p>
    <w:p w:rsidR="008D384F" w:rsidRPr="00E80898" w:rsidRDefault="008D384F">
      <w:pPr>
        <w:pStyle w:val="ConsPlusNormal"/>
        <w:ind w:firstLine="540"/>
        <w:jc w:val="both"/>
      </w:pPr>
      <w:bookmarkStart w:id="44" w:name="P346"/>
      <w:bookmarkEnd w:id="44"/>
      <w:r w:rsidRPr="00E80898">
        <w:t xml:space="preserve">1. При наследовании по закону усыновленный и его потомство с одной стороны и </w:t>
      </w:r>
      <w:proofErr w:type="gramStart"/>
      <w:r w:rsidRPr="00E80898">
        <w:t>усыновитель</w:t>
      </w:r>
      <w:proofErr w:type="gramEnd"/>
      <w:r w:rsidRPr="00E80898">
        <w:t xml:space="preserve"> и его родственники - с другой приравниваются к родственникам по происхождению (кровным родственникам).</w:t>
      </w:r>
    </w:p>
    <w:p w:rsidR="008D384F" w:rsidRPr="00E80898" w:rsidRDefault="008D384F">
      <w:pPr>
        <w:pStyle w:val="ConsPlusNormal"/>
        <w:ind w:firstLine="540"/>
        <w:jc w:val="both"/>
      </w:pPr>
      <w:r w:rsidRPr="00E80898">
        <w:t>2. Усыновленный и его потомство не наследуют по закону после смерти родителей усыновленного и других его родственников по происхождению, а родители усыновленного и другие его родственники по происхождению не наследуют по закону после смерти усыновленного и его потомства, за исключением случаев, указанных в пункте 3 настоящей статьи.</w:t>
      </w:r>
    </w:p>
    <w:p w:rsidR="008D384F" w:rsidRPr="00E80898" w:rsidRDefault="008D384F">
      <w:pPr>
        <w:pStyle w:val="ConsPlusNormal"/>
        <w:ind w:firstLine="540"/>
        <w:jc w:val="both"/>
      </w:pPr>
      <w:bookmarkStart w:id="45" w:name="P348"/>
      <w:bookmarkEnd w:id="45"/>
      <w:r w:rsidRPr="00E80898">
        <w:t>3. В случае, когда в соответствии с Семейным кодексом Российской Федерации усыновленный сохраняет по решению суда отношения с одним из родителей или другими родственниками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w:t>
      </w:r>
    </w:p>
    <w:p w:rsidR="008D384F" w:rsidRPr="00E80898" w:rsidRDefault="008D384F">
      <w:pPr>
        <w:pStyle w:val="ConsPlusNormal"/>
        <w:ind w:firstLine="540"/>
        <w:jc w:val="both"/>
      </w:pPr>
      <w:r w:rsidRPr="00E80898">
        <w:t>Наследование в соответствии с настоящим пунктом не исключает наследования в соответствии с пунктом 1 настоящей статьи.</w:t>
      </w:r>
    </w:p>
    <w:p w:rsidR="008D384F" w:rsidRPr="00E80898" w:rsidRDefault="008D384F">
      <w:pPr>
        <w:pStyle w:val="ConsPlusNormal"/>
      </w:pPr>
    </w:p>
    <w:p w:rsidR="008D384F" w:rsidRPr="00E80898" w:rsidRDefault="008D384F">
      <w:pPr>
        <w:pStyle w:val="ConsPlusNormal"/>
        <w:ind w:firstLine="540"/>
        <w:jc w:val="both"/>
      </w:pPr>
      <w:bookmarkStart w:id="46" w:name="P351"/>
      <w:bookmarkEnd w:id="46"/>
      <w:r w:rsidRPr="00E80898">
        <w:t>Статья 1148. Наследование нетрудоспособными иждивенцами наследодателя</w:t>
      </w:r>
    </w:p>
    <w:p w:rsidR="008D384F" w:rsidRPr="00E80898" w:rsidRDefault="008D384F">
      <w:pPr>
        <w:pStyle w:val="ConsPlusNormal"/>
      </w:pPr>
    </w:p>
    <w:p w:rsidR="008D384F" w:rsidRPr="00E80898" w:rsidRDefault="008D384F">
      <w:pPr>
        <w:pStyle w:val="ConsPlusNormal"/>
        <w:ind w:firstLine="540"/>
        <w:jc w:val="both"/>
      </w:pPr>
      <w:bookmarkStart w:id="47" w:name="P353"/>
      <w:bookmarkEnd w:id="47"/>
      <w:r w:rsidRPr="00E80898">
        <w:t xml:space="preserve">1. </w:t>
      </w:r>
      <w:proofErr w:type="gramStart"/>
      <w:r w:rsidRPr="00E80898">
        <w:t>Граждане, относящиеся к наследникам по закону, указанным в статьях 1143 - 1145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w:t>
      </w:r>
      <w:proofErr w:type="gramEnd"/>
      <w:r w:rsidRPr="00E80898">
        <w:t xml:space="preserve"> нет.</w:t>
      </w:r>
    </w:p>
    <w:p w:rsidR="008D384F" w:rsidRPr="00E80898" w:rsidRDefault="008D384F">
      <w:pPr>
        <w:pStyle w:val="ConsPlusNormal"/>
        <w:ind w:firstLine="540"/>
        <w:jc w:val="both"/>
      </w:pPr>
      <w:bookmarkStart w:id="48" w:name="P354"/>
      <w:bookmarkEnd w:id="48"/>
      <w:r w:rsidRPr="00E80898">
        <w:t>2. К наследникам по закону относятся граждане, которые не входят в круг наследников, указанных в статьях 1142 - 1145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w:t>
      </w:r>
    </w:p>
    <w:p w:rsidR="008D384F" w:rsidRPr="00E80898" w:rsidRDefault="008D384F">
      <w:pPr>
        <w:pStyle w:val="ConsPlusNormal"/>
        <w:ind w:firstLine="540"/>
        <w:jc w:val="both"/>
      </w:pPr>
      <w:r w:rsidRPr="00E80898">
        <w:t>3. При отсутствии других наследников по закону указанные в пункте 2 настоящей статьи нетрудоспособные иждивенцы наследодателя наследуют самостоятельно в качестве наследников восьмой очереди.</w:t>
      </w:r>
    </w:p>
    <w:p w:rsidR="008D384F" w:rsidRPr="00E80898" w:rsidRDefault="008D384F">
      <w:pPr>
        <w:pStyle w:val="ConsPlusNormal"/>
      </w:pPr>
    </w:p>
    <w:p w:rsidR="008D384F" w:rsidRPr="00E80898" w:rsidRDefault="008D384F">
      <w:pPr>
        <w:pStyle w:val="ConsPlusNormal"/>
        <w:ind w:firstLine="540"/>
        <w:jc w:val="both"/>
      </w:pPr>
      <w:bookmarkStart w:id="49" w:name="P359"/>
      <w:bookmarkEnd w:id="49"/>
      <w:r w:rsidRPr="00E80898">
        <w:t>Статья 1149. Право на обязательную долю в наследстве</w:t>
      </w:r>
    </w:p>
    <w:p w:rsidR="008D384F" w:rsidRPr="00E80898" w:rsidRDefault="008D384F">
      <w:pPr>
        <w:pStyle w:val="ConsPlusNormal"/>
      </w:pPr>
    </w:p>
    <w:p w:rsidR="008D384F" w:rsidRPr="00E80898" w:rsidRDefault="008D384F">
      <w:pPr>
        <w:pStyle w:val="ConsPlusNormal"/>
        <w:ind w:firstLine="540"/>
        <w:jc w:val="both"/>
      </w:pPr>
      <w:r w:rsidRPr="00E80898">
        <w:t>1.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w:t>
      </w:r>
    </w:p>
    <w:p w:rsidR="008D384F" w:rsidRPr="00E80898" w:rsidRDefault="008D384F">
      <w:pPr>
        <w:pStyle w:val="ConsPlusNormal"/>
        <w:ind w:firstLine="540"/>
        <w:jc w:val="both"/>
      </w:pPr>
      <w:r w:rsidRPr="00E80898">
        <w:t>2.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w:t>
      </w:r>
    </w:p>
    <w:p w:rsidR="008D384F" w:rsidRPr="00E80898" w:rsidRDefault="008D384F">
      <w:pPr>
        <w:pStyle w:val="ConsPlusNormal"/>
        <w:ind w:firstLine="540"/>
        <w:jc w:val="both"/>
      </w:pPr>
      <w:r w:rsidRPr="00E80898">
        <w:t>3.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w:t>
      </w:r>
    </w:p>
    <w:p w:rsidR="008D384F" w:rsidRPr="00E80898" w:rsidRDefault="008D384F">
      <w:pPr>
        <w:pStyle w:val="ConsPlusNormal"/>
        <w:ind w:firstLine="540"/>
        <w:jc w:val="both"/>
      </w:pPr>
      <w:r w:rsidRPr="00E80898">
        <w:t xml:space="preserve">4. </w:t>
      </w:r>
      <w:proofErr w:type="gramStart"/>
      <w:r w:rsidRPr="00E80898">
        <w:t>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w:t>
      </w:r>
      <w:proofErr w:type="gramEnd"/>
      <w:r w:rsidRPr="00E80898">
        <w:t xml:space="preserve">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w:t>
      </w:r>
    </w:p>
    <w:p w:rsidR="008D384F" w:rsidRPr="00E80898" w:rsidRDefault="008D384F">
      <w:pPr>
        <w:pStyle w:val="ConsPlusNormal"/>
      </w:pPr>
    </w:p>
    <w:p w:rsidR="008D384F" w:rsidRPr="00E80898" w:rsidRDefault="008D384F">
      <w:pPr>
        <w:pStyle w:val="ConsPlusNormal"/>
        <w:ind w:firstLine="540"/>
        <w:jc w:val="both"/>
      </w:pPr>
      <w:r w:rsidRPr="00E80898">
        <w:t>Статья 1150. Права супруга при наследовании</w:t>
      </w:r>
    </w:p>
    <w:p w:rsidR="008D384F" w:rsidRPr="00E80898" w:rsidRDefault="008D384F">
      <w:pPr>
        <w:pStyle w:val="ConsPlusNormal"/>
      </w:pPr>
    </w:p>
    <w:p w:rsidR="008D384F" w:rsidRPr="00E80898" w:rsidRDefault="008D384F">
      <w:pPr>
        <w:pStyle w:val="ConsPlusNormal"/>
        <w:ind w:firstLine="540"/>
        <w:jc w:val="both"/>
      </w:pPr>
      <w:r w:rsidRPr="00E80898">
        <w:t>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статьей 256 настоящего Кодекса, входит в состав наследства и переходит к наследникам в соответствии с правилами, установленными настоящим Кодексом.</w:t>
      </w:r>
    </w:p>
    <w:p w:rsidR="008D384F" w:rsidRPr="00E80898" w:rsidRDefault="008D384F">
      <w:pPr>
        <w:pStyle w:val="ConsPlusNormal"/>
      </w:pPr>
    </w:p>
    <w:p w:rsidR="008D384F" w:rsidRPr="00E80898" w:rsidRDefault="008D384F">
      <w:pPr>
        <w:pStyle w:val="ConsPlusNormal"/>
        <w:ind w:firstLine="540"/>
        <w:jc w:val="both"/>
      </w:pPr>
      <w:bookmarkStart w:id="50" w:name="P374"/>
      <w:bookmarkEnd w:id="50"/>
      <w:r w:rsidRPr="00E80898">
        <w:t>Статья 1151. Наследование выморочного имущества</w:t>
      </w:r>
    </w:p>
    <w:p w:rsidR="008D384F" w:rsidRPr="00E80898" w:rsidRDefault="008D384F">
      <w:pPr>
        <w:pStyle w:val="ConsPlusNormal"/>
      </w:pPr>
    </w:p>
    <w:p w:rsidR="008D384F" w:rsidRPr="00E80898" w:rsidRDefault="008D384F">
      <w:pPr>
        <w:pStyle w:val="ConsPlusNormal"/>
        <w:ind w:firstLine="540"/>
        <w:jc w:val="both"/>
      </w:pPr>
      <w:r w:rsidRPr="00E80898">
        <w:t xml:space="preserve">1. В случае, если отсутствуют </w:t>
      </w:r>
      <w:proofErr w:type="gramStart"/>
      <w:r w:rsidRPr="00E80898">
        <w:t>наследники</w:t>
      </w:r>
      <w:proofErr w:type="gramEnd"/>
      <w:r w:rsidRPr="00E80898">
        <w:t xml:space="preserve">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w:t>
      </w:r>
      <w:r w:rsidRPr="00E80898">
        <w:lastRenderedPageBreak/>
        <w:t>(статья 1158), имущество умершего считается выморочным.</w:t>
      </w:r>
    </w:p>
    <w:p w:rsidR="008D384F" w:rsidRPr="00E80898" w:rsidRDefault="008D384F">
      <w:pPr>
        <w:pStyle w:val="ConsPlusNormal"/>
        <w:ind w:firstLine="540"/>
        <w:jc w:val="both"/>
      </w:pPr>
      <w:r w:rsidRPr="00E80898">
        <w:t>2. В порядке наследования по закону в собственность городского или сельского поселения, муниципального района (в части межселенных территорий) либо городского округа переходит следующее выморочное имущество, находящееся на соответствующей территории:</w:t>
      </w:r>
    </w:p>
    <w:p w:rsidR="008D384F" w:rsidRPr="00E80898" w:rsidRDefault="008D384F">
      <w:pPr>
        <w:pStyle w:val="ConsPlusNormal"/>
        <w:ind w:firstLine="540"/>
        <w:jc w:val="both"/>
      </w:pPr>
      <w:bookmarkStart w:id="51" w:name="P378"/>
      <w:bookmarkEnd w:id="51"/>
      <w:r w:rsidRPr="00E80898">
        <w:t>жилое помещение;</w:t>
      </w:r>
    </w:p>
    <w:p w:rsidR="008D384F" w:rsidRPr="00E80898" w:rsidRDefault="008D384F">
      <w:pPr>
        <w:pStyle w:val="ConsPlusNormal"/>
        <w:ind w:firstLine="540"/>
        <w:jc w:val="both"/>
      </w:pPr>
      <w:r w:rsidRPr="00E80898">
        <w:t>земельный участок, а также расположенные на нем здания, сооружения, иные объекты недвижимого имущества;</w:t>
      </w:r>
    </w:p>
    <w:p w:rsidR="008D384F" w:rsidRPr="00E80898" w:rsidRDefault="008D384F">
      <w:pPr>
        <w:pStyle w:val="ConsPlusNormal"/>
        <w:ind w:firstLine="540"/>
        <w:jc w:val="both"/>
      </w:pPr>
      <w:r w:rsidRPr="00E80898">
        <w:t>доля в праве общей долевой собственности на указанные в абзацах втором и третьем настоящего пункта объекты недвижимого имущества.</w:t>
      </w:r>
    </w:p>
    <w:p w:rsidR="008D384F" w:rsidRPr="00E80898" w:rsidRDefault="008D384F">
      <w:pPr>
        <w:pStyle w:val="ConsPlusNormal"/>
        <w:ind w:firstLine="540"/>
        <w:jc w:val="both"/>
      </w:pPr>
      <w:r w:rsidRPr="00E80898">
        <w:t>Если указанные объекты расположены в субъекте Российской Федерации - городе федерального значения Москве, Санкт-Петербурге или Севастополе, они переходят в собственность такого субъекта Российской Федерации.</w:t>
      </w:r>
    </w:p>
    <w:p w:rsidR="008D384F" w:rsidRPr="00E80898" w:rsidRDefault="008D384F">
      <w:pPr>
        <w:pStyle w:val="ConsPlusNormal"/>
        <w:jc w:val="both"/>
      </w:pPr>
      <w:r w:rsidRPr="00E80898">
        <w:t>(в ред. Федерального закона от 03.07.2016 N 333-ФЗ)</w:t>
      </w:r>
    </w:p>
    <w:p w:rsidR="008D384F" w:rsidRPr="00E80898" w:rsidRDefault="008D384F">
      <w:pPr>
        <w:pStyle w:val="ConsPlusNormal"/>
        <w:ind w:firstLine="540"/>
        <w:jc w:val="both"/>
      </w:pPr>
      <w:r w:rsidRPr="00E80898">
        <w:t>Жилое помещение, указанное в абзаце втором настоящего пункта, включается в соответствующий жилищный фонд социального использования.</w:t>
      </w:r>
    </w:p>
    <w:p w:rsidR="008D384F" w:rsidRPr="00E80898" w:rsidRDefault="008D384F">
      <w:pPr>
        <w:pStyle w:val="ConsPlusNormal"/>
        <w:ind w:firstLine="540"/>
        <w:jc w:val="both"/>
      </w:pPr>
      <w:r w:rsidRPr="00E80898">
        <w:t>Иное выморочное имущество переходит в порядке наследования по закону в собственность Российской Федерации.</w:t>
      </w:r>
    </w:p>
    <w:p w:rsidR="008D384F" w:rsidRPr="00E80898" w:rsidRDefault="008D384F">
      <w:pPr>
        <w:pStyle w:val="ConsPlusNormal"/>
        <w:jc w:val="both"/>
      </w:pPr>
      <w:r w:rsidRPr="00E80898">
        <w:t>(п. 2 в ред. Федерального закона от 23.07.2013 N 223-ФЗ)</w:t>
      </w:r>
    </w:p>
    <w:p w:rsidR="008D384F" w:rsidRPr="00E80898" w:rsidRDefault="008D384F">
      <w:pPr>
        <w:pStyle w:val="ConsPlusNormal"/>
        <w:ind w:firstLine="540"/>
        <w:jc w:val="both"/>
      </w:pPr>
      <w:r w:rsidRPr="00E80898">
        <w:t>3.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w:t>
      </w:r>
    </w:p>
    <w:p w:rsidR="008D384F" w:rsidRPr="00E80898" w:rsidRDefault="008D384F">
      <w:pPr>
        <w:pStyle w:val="ConsPlusNormal"/>
        <w:jc w:val="both"/>
      </w:pPr>
      <w:r w:rsidRPr="00E80898">
        <w:t>(в ред. Федерального закона от 29.11.2007 N 281-ФЗ)</w:t>
      </w:r>
    </w:p>
    <w:p w:rsidR="008D384F" w:rsidRPr="00E80898" w:rsidRDefault="008D384F">
      <w:pPr>
        <w:pStyle w:val="ConsPlusNormal"/>
      </w:pPr>
    </w:p>
    <w:p w:rsidR="008D384F" w:rsidRPr="00E80898" w:rsidRDefault="008D384F">
      <w:pPr>
        <w:pStyle w:val="ConsPlusTitle"/>
        <w:jc w:val="center"/>
      </w:pPr>
      <w:r w:rsidRPr="00E80898">
        <w:t>Глава 64. ПРИОБРЕТЕНИЕ НАСЛЕДСТВА</w:t>
      </w:r>
    </w:p>
    <w:p w:rsidR="008D384F" w:rsidRPr="00E80898" w:rsidRDefault="008D384F">
      <w:pPr>
        <w:pStyle w:val="ConsPlusNormal"/>
      </w:pPr>
    </w:p>
    <w:p w:rsidR="008D384F" w:rsidRPr="00E80898" w:rsidRDefault="008D384F">
      <w:pPr>
        <w:pStyle w:val="ConsPlusNormal"/>
        <w:ind w:firstLine="540"/>
        <w:jc w:val="both"/>
      </w:pPr>
      <w:r w:rsidRPr="00E80898">
        <w:t>Статья 1152. Принятие наследства</w:t>
      </w:r>
    </w:p>
    <w:p w:rsidR="008D384F" w:rsidRPr="00E80898" w:rsidRDefault="008D384F">
      <w:pPr>
        <w:pStyle w:val="ConsPlusNormal"/>
      </w:pPr>
    </w:p>
    <w:p w:rsidR="008D384F" w:rsidRPr="00E80898" w:rsidRDefault="008D384F">
      <w:pPr>
        <w:pStyle w:val="ConsPlusNormal"/>
        <w:ind w:firstLine="540"/>
        <w:jc w:val="both"/>
      </w:pPr>
      <w:r w:rsidRPr="00E80898">
        <w:t>1. Для приобретения наследства наследник должен его принять.</w:t>
      </w:r>
    </w:p>
    <w:p w:rsidR="008D384F" w:rsidRPr="00E80898" w:rsidRDefault="008D384F">
      <w:pPr>
        <w:pStyle w:val="ConsPlusNormal"/>
        <w:ind w:firstLine="540"/>
        <w:jc w:val="both"/>
      </w:pPr>
      <w:r w:rsidRPr="00E80898">
        <w:t>Для приобретения выморочного имущества (статья 1151) принятие наследства не требуется.</w:t>
      </w:r>
    </w:p>
    <w:p w:rsidR="008D384F" w:rsidRPr="00E80898" w:rsidRDefault="008D384F">
      <w:pPr>
        <w:pStyle w:val="ConsPlusNormal"/>
        <w:ind w:firstLine="540"/>
        <w:jc w:val="both"/>
      </w:pPr>
      <w:r w:rsidRPr="00E80898">
        <w:t>2. Принятие наследником части наследства означает принятие всего причитающегося ему наследства, в чем бы оно ни заключалось и где бы оно ни находилось.</w:t>
      </w:r>
    </w:p>
    <w:p w:rsidR="008D384F" w:rsidRPr="00E80898" w:rsidRDefault="008D384F">
      <w:pPr>
        <w:pStyle w:val="ConsPlusNormal"/>
        <w:ind w:firstLine="540"/>
        <w:jc w:val="both"/>
      </w:pPr>
      <w:r w:rsidRPr="00E80898">
        <w:t>При призвании наследника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наследник может принять наследство, причитающееся ему по одному из этих оснований, по нескольким из них или по всем основаниям.</w:t>
      </w:r>
    </w:p>
    <w:p w:rsidR="008D384F" w:rsidRPr="00E80898" w:rsidRDefault="008D384F">
      <w:pPr>
        <w:pStyle w:val="ConsPlusNormal"/>
        <w:ind w:firstLine="540"/>
        <w:jc w:val="both"/>
      </w:pPr>
      <w:r w:rsidRPr="00E80898">
        <w:t>Не допускается принятие наследства под условием или с оговорками.</w:t>
      </w:r>
    </w:p>
    <w:p w:rsidR="008D384F" w:rsidRPr="00E80898" w:rsidRDefault="008D384F">
      <w:pPr>
        <w:pStyle w:val="ConsPlusNormal"/>
        <w:ind w:firstLine="540"/>
        <w:jc w:val="both"/>
      </w:pPr>
      <w:r w:rsidRPr="00E80898">
        <w:t>3. Принятие наследства одним или несколькими наследниками не означает принятия наследства остальными наследниками.</w:t>
      </w:r>
    </w:p>
    <w:p w:rsidR="008D384F" w:rsidRPr="00E80898" w:rsidRDefault="008D384F">
      <w:pPr>
        <w:pStyle w:val="ConsPlusNormal"/>
        <w:ind w:firstLine="540"/>
        <w:jc w:val="both"/>
      </w:pPr>
      <w:r w:rsidRPr="00E80898">
        <w:t>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rsidR="008D384F" w:rsidRPr="00E80898" w:rsidRDefault="008D384F">
      <w:pPr>
        <w:pStyle w:val="ConsPlusNormal"/>
      </w:pPr>
    </w:p>
    <w:p w:rsidR="008D384F" w:rsidRPr="00E80898" w:rsidRDefault="008D384F">
      <w:pPr>
        <w:pStyle w:val="ConsPlusNormal"/>
        <w:ind w:firstLine="540"/>
        <w:jc w:val="both"/>
      </w:pPr>
      <w:r w:rsidRPr="00E80898">
        <w:t>Статья 1153. Способы принятия наследства</w:t>
      </w:r>
    </w:p>
    <w:p w:rsidR="008D384F" w:rsidRPr="00E80898" w:rsidRDefault="008D384F">
      <w:pPr>
        <w:pStyle w:val="ConsPlusNormal"/>
      </w:pPr>
    </w:p>
    <w:p w:rsidR="008D384F" w:rsidRPr="00E80898" w:rsidRDefault="008D384F">
      <w:pPr>
        <w:pStyle w:val="ConsPlusNormal"/>
        <w:ind w:firstLine="540"/>
        <w:jc w:val="both"/>
      </w:pPr>
      <w:r w:rsidRPr="00E80898">
        <w:t>1.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w:t>
      </w:r>
    </w:p>
    <w:p w:rsidR="008D384F" w:rsidRPr="00E80898" w:rsidRDefault="008D384F">
      <w:pPr>
        <w:pStyle w:val="ConsPlusNormal"/>
        <w:ind w:firstLine="540"/>
        <w:jc w:val="both"/>
      </w:pPr>
      <w:bookmarkStart w:id="52" w:name="P404"/>
      <w:bookmarkEnd w:id="52"/>
      <w:r w:rsidRPr="00E80898">
        <w:t xml:space="preserve">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(пункт 7 статьи 1125), или лицом, уполномоченным удостоверять доверенности в соответствии с пунктом 3 статьи 185.1 настоящего </w:t>
      </w:r>
      <w:r w:rsidRPr="00E80898">
        <w:lastRenderedPageBreak/>
        <w:t>Кодекса.</w:t>
      </w:r>
    </w:p>
    <w:p w:rsidR="008D384F" w:rsidRPr="00E80898" w:rsidRDefault="008D384F">
      <w:pPr>
        <w:pStyle w:val="ConsPlusNormal"/>
        <w:jc w:val="both"/>
      </w:pPr>
      <w:r w:rsidRPr="00E80898">
        <w:t>(в ред. Федерального закона от 07.05.2013 N 100-ФЗ)</w:t>
      </w:r>
    </w:p>
    <w:p w:rsidR="008D384F" w:rsidRPr="00E80898" w:rsidRDefault="008D384F">
      <w:pPr>
        <w:pStyle w:val="ConsPlusNormal"/>
        <w:ind w:firstLine="540"/>
        <w:jc w:val="both"/>
      </w:pPr>
      <w:r w:rsidRPr="00E80898">
        <w:t>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доверенность не требуется.</w:t>
      </w:r>
    </w:p>
    <w:p w:rsidR="008D384F" w:rsidRPr="00E80898" w:rsidRDefault="008D384F">
      <w:pPr>
        <w:pStyle w:val="ConsPlusNormal"/>
        <w:ind w:firstLine="540"/>
        <w:jc w:val="both"/>
      </w:pPr>
      <w:bookmarkStart w:id="53" w:name="P407"/>
      <w:bookmarkEnd w:id="53"/>
      <w:r w:rsidRPr="00E80898">
        <w:t>2.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w:t>
      </w:r>
    </w:p>
    <w:p w:rsidR="008D384F" w:rsidRPr="00E80898" w:rsidRDefault="008D384F">
      <w:pPr>
        <w:pStyle w:val="ConsPlusNormal"/>
        <w:ind w:firstLine="540"/>
        <w:jc w:val="both"/>
      </w:pPr>
      <w:r w:rsidRPr="00E80898">
        <w:t>вступил во владение или в управление наследственным имуществом;</w:t>
      </w:r>
    </w:p>
    <w:p w:rsidR="008D384F" w:rsidRPr="00E80898" w:rsidRDefault="008D384F">
      <w:pPr>
        <w:pStyle w:val="ConsPlusNormal"/>
        <w:ind w:firstLine="540"/>
        <w:jc w:val="both"/>
      </w:pPr>
      <w:r w:rsidRPr="00E80898">
        <w:t>принял меры по сохранению наследственного имущества, защите его от посягательств или притязаний третьих лиц;</w:t>
      </w:r>
    </w:p>
    <w:p w:rsidR="008D384F" w:rsidRPr="00E80898" w:rsidRDefault="008D384F">
      <w:pPr>
        <w:pStyle w:val="ConsPlusNormal"/>
        <w:ind w:firstLine="540"/>
        <w:jc w:val="both"/>
      </w:pPr>
      <w:r w:rsidRPr="00E80898">
        <w:t>произвел за свой счет расходы на содержание наследственного имущества;</w:t>
      </w:r>
    </w:p>
    <w:p w:rsidR="008D384F" w:rsidRPr="00E80898" w:rsidRDefault="008D384F">
      <w:pPr>
        <w:pStyle w:val="ConsPlusNormal"/>
        <w:ind w:firstLine="540"/>
        <w:jc w:val="both"/>
      </w:pPr>
      <w:r w:rsidRPr="00E80898">
        <w:t>оплатил за свой счет долги наследодателя или получил от третьих лиц причитавшиеся наследодателю денежные средства.</w:t>
      </w:r>
    </w:p>
    <w:p w:rsidR="008D384F" w:rsidRPr="00E80898" w:rsidRDefault="008D384F">
      <w:pPr>
        <w:pStyle w:val="ConsPlusNormal"/>
      </w:pPr>
    </w:p>
    <w:p w:rsidR="008D384F" w:rsidRPr="00E80898" w:rsidRDefault="008D384F">
      <w:pPr>
        <w:pStyle w:val="ConsPlusNormal"/>
        <w:ind w:firstLine="540"/>
        <w:jc w:val="both"/>
      </w:pPr>
      <w:bookmarkStart w:id="54" w:name="P415"/>
      <w:bookmarkEnd w:id="54"/>
      <w:r w:rsidRPr="00E80898">
        <w:t>Статья 1154. Срок принятия наследства</w:t>
      </w:r>
    </w:p>
    <w:p w:rsidR="008D384F" w:rsidRPr="00E80898" w:rsidRDefault="008D384F">
      <w:pPr>
        <w:pStyle w:val="ConsPlusNormal"/>
      </w:pPr>
    </w:p>
    <w:p w:rsidR="008D384F" w:rsidRPr="00E80898" w:rsidRDefault="008D384F">
      <w:pPr>
        <w:pStyle w:val="ConsPlusNormal"/>
        <w:ind w:firstLine="540"/>
        <w:jc w:val="both"/>
      </w:pPr>
      <w:bookmarkStart w:id="55" w:name="P417"/>
      <w:bookmarkEnd w:id="55"/>
      <w:r w:rsidRPr="00E80898">
        <w:t>1. Наследство может быть принято в течение шести месяцев со дня открытия наследства.</w:t>
      </w:r>
    </w:p>
    <w:p w:rsidR="008D384F" w:rsidRPr="00E80898" w:rsidRDefault="008D384F">
      <w:pPr>
        <w:pStyle w:val="ConsPlusNormal"/>
        <w:ind w:firstLine="540"/>
        <w:jc w:val="both"/>
      </w:pPr>
      <w:r w:rsidRPr="00E80898">
        <w:t>В случае открытия наследства в день предполагаемой гибели гражданина (пункт 1 статьи 1114) наследство может быть принято в течение шести месяцев со дня вступления в законную силу решения суда об объявлении его умершим.</w:t>
      </w:r>
    </w:p>
    <w:p w:rsidR="008D384F" w:rsidRPr="00E80898" w:rsidRDefault="008D384F">
      <w:pPr>
        <w:pStyle w:val="ConsPlusNormal"/>
        <w:ind w:firstLine="540"/>
        <w:jc w:val="both"/>
      </w:pPr>
      <w:bookmarkStart w:id="56" w:name="P419"/>
      <w:bookmarkEnd w:id="56"/>
      <w:r w:rsidRPr="00E80898">
        <w:t>2. Если право наследования возникает для других лиц вследствие отказа наследника от наследства или отстранения наследника по основаниям, установленным статьей 1117 настоящего Кодекса, такие лица могут принять наследство в течение шести месяцев со дня возникновения у них права наследования.</w:t>
      </w:r>
    </w:p>
    <w:p w:rsidR="008D384F" w:rsidRPr="00E80898" w:rsidRDefault="008D384F">
      <w:pPr>
        <w:pStyle w:val="ConsPlusNormal"/>
        <w:ind w:firstLine="540"/>
        <w:jc w:val="both"/>
      </w:pPr>
      <w:bookmarkStart w:id="57" w:name="P420"/>
      <w:bookmarkEnd w:id="57"/>
      <w:r w:rsidRPr="00E80898">
        <w:t>3. Лица, для которых право наследования возникает только вследствие непринятия наследства другим наследником, могут принять наследство в течение трех месяцев со дня окончания срока, указанного в пункте 1 настоящей статьи.</w:t>
      </w:r>
    </w:p>
    <w:p w:rsidR="008D384F" w:rsidRPr="00E80898" w:rsidRDefault="008D384F">
      <w:pPr>
        <w:pStyle w:val="ConsPlusNormal"/>
      </w:pPr>
    </w:p>
    <w:p w:rsidR="008D384F" w:rsidRPr="00E80898" w:rsidRDefault="008D384F">
      <w:pPr>
        <w:pStyle w:val="ConsPlusNormal"/>
        <w:ind w:firstLine="540"/>
        <w:jc w:val="both"/>
      </w:pPr>
      <w:bookmarkStart w:id="58" w:name="P422"/>
      <w:bookmarkEnd w:id="58"/>
      <w:r w:rsidRPr="00E80898">
        <w:t>Статья 1155. Принятие наследства по истечении установленного срока</w:t>
      </w:r>
    </w:p>
    <w:p w:rsidR="008D384F" w:rsidRPr="00E80898" w:rsidRDefault="008D384F">
      <w:pPr>
        <w:pStyle w:val="ConsPlusNormal"/>
      </w:pPr>
    </w:p>
    <w:p w:rsidR="008D384F" w:rsidRPr="00E80898" w:rsidRDefault="008D384F">
      <w:pPr>
        <w:pStyle w:val="ConsPlusNormal"/>
        <w:ind w:firstLine="540"/>
        <w:jc w:val="both"/>
      </w:pPr>
      <w:r w:rsidRPr="00E80898">
        <w:t xml:space="preserve">1. </w:t>
      </w:r>
      <w:proofErr w:type="gramStart"/>
      <w:r w:rsidRPr="00E80898">
        <w:t>По заявлению наследника, пропустившего срок, установленный для принятия наследства (статья 1154), суд может восстановить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w:t>
      </w:r>
      <w:proofErr w:type="gramEnd"/>
      <w:r w:rsidRPr="00E80898">
        <w:t xml:space="preserve"> того, как причины пропуска этого срока отпали.</w:t>
      </w:r>
    </w:p>
    <w:p w:rsidR="008D384F" w:rsidRPr="00E80898" w:rsidRDefault="008D384F">
      <w:pPr>
        <w:pStyle w:val="ConsPlusNormal"/>
        <w:ind w:firstLine="540"/>
        <w:jc w:val="both"/>
      </w:pPr>
      <w:r w:rsidRPr="00E80898">
        <w:t xml:space="preserve">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w:t>
      </w:r>
      <w:proofErr w:type="gramStart"/>
      <w:r w:rsidRPr="00E80898">
        <w:t>наследника</w:t>
      </w:r>
      <w:proofErr w:type="gramEnd"/>
      <w:r w:rsidRPr="00E80898">
        <w:t xml:space="preserve"> на получение причитающейся ему доли наследства (пункт 3 настоящей статьи). Ранее выданные свидетельства о праве на наследство признаются судом недействительными.</w:t>
      </w:r>
    </w:p>
    <w:p w:rsidR="008D384F" w:rsidRPr="00E80898" w:rsidRDefault="008D384F">
      <w:pPr>
        <w:pStyle w:val="ConsPlusNormal"/>
        <w:ind w:firstLine="540"/>
        <w:jc w:val="both"/>
      </w:pPr>
      <w:bookmarkStart w:id="59" w:name="P426"/>
      <w:bookmarkEnd w:id="59"/>
      <w:r w:rsidRPr="00E80898">
        <w:t>2. Наследство может быть принято наследником по истечении срока, установленного для его принятия, без обращения в суд при условии согласия в письменной форме на это всех остальных наследников, принявших наследство. Если такое согласие в письменной форме дается наследниками не в присутствии нотариуса, их подписи на документах о согласии должны быть засвидетельствованы в порядке, указанном в абзаце втором пункта 1 статьи 1153 настоящего Кодекса.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w:t>
      </w:r>
    </w:p>
    <w:p w:rsidR="008D384F" w:rsidRPr="00E80898" w:rsidRDefault="008D384F">
      <w:pPr>
        <w:pStyle w:val="ConsPlusNormal"/>
        <w:ind w:firstLine="540"/>
        <w:jc w:val="both"/>
      </w:pPr>
      <w:r w:rsidRPr="00E80898">
        <w:t>Если на основании ранее выданного свидетельства была осуществлена государственная регистрация прав на недвижимое имущество,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запись о государственной регистрации.</w:t>
      </w:r>
    </w:p>
    <w:p w:rsidR="008D384F" w:rsidRPr="00E80898" w:rsidRDefault="008D384F">
      <w:pPr>
        <w:pStyle w:val="ConsPlusNormal"/>
        <w:ind w:firstLine="540"/>
        <w:jc w:val="both"/>
      </w:pPr>
      <w:bookmarkStart w:id="60" w:name="P428"/>
      <w:bookmarkEnd w:id="60"/>
      <w:r w:rsidRPr="00E80898">
        <w:t xml:space="preserve">3. </w:t>
      </w:r>
      <w:proofErr w:type="gramStart"/>
      <w:r w:rsidRPr="00E80898">
        <w:t xml:space="preserve">Наследник, принявший наследство после истечения установленного срока с соблюдением правил настоящей статьи, имеет право на получение причитающегося ему наследства в соответствии с правилами статей 1104, 1105, 1107 и 1108 настоящего Кодекса, которые в случае, </w:t>
      </w:r>
      <w:r w:rsidRPr="00E80898">
        <w:lastRenderedPageBreak/>
        <w:t>указанном в пункте 2 настоящей статьи, применяются постольку, поскольку заключенным в письменной форме соглашением между наследниками не предусмотрено иное.</w:t>
      </w:r>
      <w:proofErr w:type="gramEnd"/>
    </w:p>
    <w:p w:rsidR="008D384F" w:rsidRPr="00E80898" w:rsidRDefault="008D384F">
      <w:pPr>
        <w:pStyle w:val="ConsPlusNormal"/>
      </w:pPr>
    </w:p>
    <w:p w:rsidR="008D384F" w:rsidRPr="00E80898" w:rsidRDefault="008D384F">
      <w:pPr>
        <w:pStyle w:val="ConsPlusNormal"/>
        <w:ind w:firstLine="540"/>
        <w:jc w:val="both"/>
      </w:pPr>
      <w:bookmarkStart w:id="61" w:name="P430"/>
      <w:bookmarkEnd w:id="61"/>
      <w:r w:rsidRPr="00E80898">
        <w:t>Статья 1156. Переход права на принятие наследства (наследственная трансмиссия)</w:t>
      </w:r>
    </w:p>
    <w:p w:rsidR="008D384F" w:rsidRPr="00E80898" w:rsidRDefault="008D384F">
      <w:pPr>
        <w:pStyle w:val="ConsPlusNormal"/>
      </w:pPr>
    </w:p>
    <w:p w:rsidR="008D384F" w:rsidRPr="00E80898" w:rsidRDefault="008D384F">
      <w:pPr>
        <w:pStyle w:val="ConsPlusNormal"/>
        <w:ind w:firstLine="540"/>
        <w:jc w:val="both"/>
      </w:pPr>
      <w:r w:rsidRPr="00E80898">
        <w:t>1. Если наследник, призванный к наследованию по завещанию или по закону, умер после открытия наследства, не успев его принять в установленный срок, право на принятие причитавшегося ему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rsidR="008D384F" w:rsidRPr="00E80898" w:rsidRDefault="008D384F">
      <w:pPr>
        <w:pStyle w:val="ConsPlusNormal"/>
        <w:ind w:firstLine="540"/>
        <w:jc w:val="both"/>
      </w:pPr>
      <w:bookmarkStart w:id="62" w:name="P433"/>
      <w:bookmarkEnd w:id="62"/>
      <w:r w:rsidRPr="00E80898">
        <w:t>2. Право на принятие наследства, принадлежавшее умершему наследнику, может быть осуществлено его наследниками на общих основаниях.</w:t>
      </w:r>
    </w:p>
    <w:p w:rsidR="008D384F" w:rsidRPr="00E80898" w:rsidRDefault="008D384F">
      <w:pPr>
        <w:pStyle w:val="ConsPlusNormal"/>
        <w:ind w:firstLine="540"/>
        <w:jc w:val="both"/>
      </w:pPr>
      <w:r w:rsidRPr="00E80898">
        <w:t>Если оставшаяся после смерти наследника часть срока, установленного для принятия наследства, составляет менее трех месяцев, она удлиняется до трех месяцев.</w:t>
      </w:r>
    </w:p>
    <w:p w:rsidR="008D384F" w:rsidRPr="00E80898" w:rsidRDefault="008D384F">
      <w:pPr>
        <w:pStyle w:val="ConsPlusNormal"/>
        <w:ind w:firstLine="540"/>
        <w:jc w:val="both"/>
      </w:pPr>
      <w:r w:rsidRPr="00E80898">
        <w:t>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статьей 1155 настоящего Кодекса, если суд найдет уважительными причины пропуска ими этого срока.</w:t>
      </w:r>
    </w:p>
    <w:p w:rsidR="008D384F" w:rsidRPr="00E80898" w:rsidRDefault="008D384F">
      <w:pPr>
        <w:pStyle w:val="ConsPlusNormal"/>
        <w:ind w:firstLine="540"/>
        <w:jc w:val="both"/>
      </w:pPr>
      <w:r w:rsidRPr="00E80898">
        <w:t>3. Право наследника принять часть наследства в качестве обязательной доли (статья 1149) не переходит к его наследникам.</w:t>
      </w:r>
    </w:p>
    <w:p w:rsidR="008D384F" w:rsidRPr="00E80898" w:rsidRDefault="008D384F">
      <w:pPr>
        <w:pStyle w:val="ConsPlusNormal"/>
      </w:pPr>
    </w:p>
    <w:p w:rsidR="008D384F" w:rsidRPr="00E80898" w:rsidRDefault="008D384F">
      <w:pPr>
        <w:pStyle w:val="ConsPlusNormal"/>
        <w:ind w:firstLine="540"/>
        <w:jc w:val="both"/>
      </w:pPr>
      <w:r w:rsidRPr="00E80898">
        <w:t>Статья 1157. Право отказа от наследства</w:t>
      </w:r>
    </w:p>
    <w:p w:rsidR="008D384F" w:rsidRPr="00E80898" w:rsidRDefault="008D384F">
      <w:pPr>
        <w:pStyle w:val="ConsPlusNormal"/>
      </w:pPr>
    </w:p>
    <w:p w:rsidR="008D384F" w:rsidRPr="00E80898" w:rsidRDefault="008D384F">
      <w:pPr>
        <w:pStyle w:val="ConsPlusNormal"/>
        <w:ind w:firstLine="540"/>
        <w:jc w:val="both"/>
      </w:pPr>
      <w:r w:rsidRPr="00E80898">
        <w:t>1. 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w:t>
      </w:r>
    </w:p>
    <w:p w:rsidR="008D384F" w:rsidRPr="00E80898" w:rsidRDefault="008D384F">
      <w:pPr>
        <w:pStyle w:val="ConsPlusNormal"/>
        <w:ind w:firstLine="540"/>
        <w:jc w:val="both"/>
      </w:pPr>
      <w:r w:rsidRPr="00E80898">
        <w:t>При наследовании выморочного имущества отказ от наследства не допускается.</w:t>
      </w:r>
    </w:p>
    <w:p w:rsidR="008D384F" w:rsidRPr="00E80898" w:rsidRDefault="008D384F">
      <w:pPr>
        <w:pStyle w:val="ConsPlusNormal"/>
        <w:ind w:firstLine="540"/>
        <w:jc w:val="both"/>
      </w:pPr>
      <w:r w:rsidRPr="00E80898">
        <w:t>2. Наследник вправе отказаться от наследства в течение срока, установленного для принятия наследства (статья 1154), в том числе в случае, когда он уже принял наследство.</w:t>
      </w:r>
    </w:p>
    <w:p w:rsidR="008D384F" w:rsidRPr="00E80898" w:rsidRDefault="008D384F">
      <w:pPr>
        <w:pStyle w:val="ConsPlusNormal"/>
        <w:ind w:firstLine="540"/>
        <w:jc w:val="both"/>
      </w:pPr>
      <w:r w:rsidRPr="00E80898">
        <w:t>Если наследник совершил действия, свидетельствующие о фактическом принятии наследства (пункт 2 статьи 1153), суд может по заявлению этого наследника признать его отказавшимся от наследства и по истечении установленного срока, если найдет причины пропуска срока уважительными.</w:t>
      </w:r>
    </w:p>
    <w:p w:rsidR="008D384F" w:rsidRPr="00E80898" w:rsidRDefault="008D384F">
      <w:pPr>
        <w:pStyle w:val="ConsPlusNormal"/>
        <w:ind w:firstLine="540"/>
        <w:jc w:val="both"/>
      </w:pPr>
      <w:r w:rsidRPr="00E80898">
        <w:t>3. Отказ от наследства не может быть впоследствии изменен или взят обратно.</w:t>
      </w:r>
    </w:p>
    <w:p w:rsidR="008D384F" w:rsidRPr="00E80898" w:rsidRDefault="008D384F">
      <w:pPr>
        <w:pStyle w:val="ConsPlusNormal"/>
        <w:ind w:firstLine="540"/>
        <w:jc w:val="both"/>
      </w:pPr>
      <w:r w:rsidRPr="00E80898">
        <w:t>4. Отказ от наследства в случае, когда наследником является несовершеннолетний, недееспособный или ограниченно дееспособный гражданин, допускается с предварительного разрешения органа опеки и попечительства.</w:t>
      </w:r>
    </w:p>
    <w:p w:rsidR="008D384F" w:rsidRPr="00E80898" w:rsidRDefault="008D384F">
      <w:pPr>
        <w:pStyle w:val="ConsPlusNormal"/>
      </w:pPr>
    </w:p>
    <w:p w:rsidR="008D384F" w:rsidRPr="00E80898" w:rsidRDefault="008D384F">
      <w:pPr>
        <w:pStyle w:val="ConsPlusNormal"/>
        <w:ind w:firstLine="540"/>
        <w:jc w:val="both"/>
      </w:pPr>
      <w:bookmarkStart w:id="63" w:name="P447"/>
      <w:bookmarkEnd w:id="63"/>
      <w:r w:rsidRPr="00E80898">
        <w:t>Статья 1158. Отказ от наследства в пользу других лиц и отказ от части наследства</w:t>
      </w:r>
    </w:p>
    <w:p w:rsidR="008D384F" w:rsidRPr="00E80898" w:rsidRDefault="008D384F">
      <w:pPr>
        <w:pStyle w:val="ConsPlusNormal"/>
      </w:pPr>
    </w:p>
    <w:p w:rsidR="008D384F" w:rsidRPr="00E80898" w:rsidRDefault="008D384F">
      <w:pPr>
        <w:pStyle w:val="ConsPlusNormal"/>
        <w:ind w:firstLine="540"/>
        <w:jc w:val="both"/>
      </w:pPr>
      <w:bookmarkStart w:id="64" w:name="P449"/>
      <w:bookmarkEnd w:id="64"/>
      <w:r w:rsidRPr="00E80898">
        <w:t xml:space="preserve">1. </w:t>
      </w:r>
      <w:proofErr w:type="gramStart"/>
      <w:r w:rsidRPr="00E80898">
        <w:t>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w:t>
      </w:r>
      <w:proofErr w:type="gramEnd"/>
    </w:p>
    <w:p w:rsidR="008D384F" w:rsidRPr="00E80898" w:rsidRDefault="008D384F">
      <w:pPr>
        <w:pStyle w:val="ConsPlusNormal"/>
        <w:jc w:val="both"/>
      </w:pPr>
      <w:r w:rsidRPr="00E80898">
        <w:t>(в ред. Федерального закона от 15.02.2016 N 22-ФЗ)</w:t>
      </w:r>
    </w:p>
    <w:p w:rsidR="008D384F" w:rsidRPr="00E80898" w:rsidRDefault="008D384F">
      <w:pPr>
        <w:pStyle w:val="ConsPlusNormal"/>
        <w:ind w:firstLine="540"/>
        <w:jc w:val="both"/>
      </w:pPr>
      <w:r w:rsidRPr="00E80898">
        <w:t xml:space="preserve">Не допускается отказ в пользу </w:t>
      </w:r>
      <w:proofErr w:type="gramStart"/>
      <w:r w:rsidRPr="00E80898">
        <w:t>какого-либо</w:t>
      </w:r>
      <w:proofErr w:type="gramEnd"/>
      <w:r w:rsidRPr="00E80898">
        <w:t xml:space="preserve"> из указанных лиц:</w:t>
      </w:r>
    </w:p>
    <w:p w:rsidR="008D384F" w:rsidRPr="00E80898" w:rsidRDefault="008D384F">
      <w:pPr>
        <w:pStyle w:val="ConsPlusNormal"/>
        <w:ind w:firstLine="540"/>
        <w:jc w:val="both"/>
      </w:pPr>
      <w:r w:rsidRPr="00E80898">
        <w:t>от имущества, наследуемого по завещанию, если все имущество наследодателя завещано назначенным им наследникам;</w:t>
      </w:r>
    </w:p>
    <w:p w:rsidR="008D384F" w:rsidRPr="00E80898" w:rsidRDefault="008D384F">
      <w:pPr>
        <w:pStyle w:val="ConsPlusNormal"/>
        <w:ind w:firstLine="540"/>
        <w:jc w:val="both"/>
      </w:pPr>
      <w:r w:rsidRPr="00E80898">
        <w:t>от обязательной доли в наследстве (статья 1149);</w:t>
      </w:r>
    </w:p>
    <w:p w:rsidR="008D384F" w:rsidRPr="00E80898" w:rsidRDefault="008D384F">
      <w:pPr>
        <w:pStyle w:val="ConsPlusNormal"/>
        <w:ind w:firstLine="540"/>
        <w:jc w:val="both"/>
      </w:pPr>
      <w:r w:rsidRPr="00E80898">
        <w:t xml:space="preserve">если наследнику </w:t>
      </w:r>
      <w:proofErr w:type="spellStart"/>
      <w:r w:rsidRPr="00E80898">
        <w:t>подназначен</w:t>
      </w:r>
      <w:proofErr w:type="spellEnd"/>
      <w:r w:rsidRPr="00E80898">
        <w:t xml:space="preserve"> наследник (статья 1121).</w:t>
      </w:r>
    </w:p>
    <w:p w:rsidR="008D384F" w:rsidRPr="00E80898" w:rsidRDefault="008D384F">
      <w:pPr>
        <w:pStyle w:val="ConsPlusNormal"/>
        <w:ind w:firstLine="540"/>
        <w:jc w:val="both"/>
      </w:pPr>
      <w:r w:rsidRPr="00E80898">
        <w:t>2. Отказ от наследства в пользу лиц, не указанных в пункте 1 настоящей статьи, не допускается.</w:t>
      </w:r>
    </w:p>
    <w:p w:rsidR="008D384F" w:rsidRPr="00E80898" w:rsidRDefault="008D384F">
      <w:pPr>
        <w:pStyle w:val="ConsPlusNormal"/>
        <w:ind w:firstLine="540"/>
        <w:jc w:val="both"/>
      </w:pPr>
      <w:r w:rsidRPr="00E80898">
        <w:t>Не допускается также отказ от наследства с оговорками или под условием.</w:t>
      </w:r>
    </w:p>
    <w:p w:rsidR="008D384F" w:rsidRPr="00E80898" w:rsidRDefault="008D384F">
      <w:pPr>
        <w:pStyle w:val="ConsPlusNormal"/>
        <w:ind w:firstLine="540"/>
        <w:jc w:val="both"/>
      </w:pPr>
      <w:r w:rsidRPr="00E80898">
        <w:t xml:space="preserve">3. Отказ </w:t>
      </w:r>
      <w:proofErr w:type="gramStart"/>
      <w:r w:rsidRPr="00E80898">
        <w:t>от части</w:t>
      </w:r>
      <w:proofErr w:type="gramEnd"/>
      <w:r w:rsidRPr="00E80898">
        <w:t xml:space="preserve"> причитающегося наследнику наследства не допускается. Однако если </w:t>
      </w:r>
      <w:r w:rsidRPr="00E80898">
        <w:lastRenderedPageBreak/>
        <w:t>наследник призывается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он вправе отказаться от наследства, причитающегося ему по одному из этих оснований, по нескольким из них или по всем основаниям.</w:t>
      </w:r>
    </w:p>
    <w:p w:rsidR="008D384F" w:rsidRPr="00E80898" w:rsidRDefault="008D384F">
      <w:pPr>
        <w:pStyle w:val="ConsPlusNormal"/>
      </w:pPr>
    </w:p>
    <w:p w:rsidR="008D384F" w:rsidRPr="00E80898" w:rsidRDefault="008D384F">
      <w:pPr>
        <w:pStyle w:val="ConsPlusNormal"/>
        <w:ind w:firstLine="540"/>
        <w:jc w:val="both"/>
      </w:pPr>
      <w:r w:rsidRPr="00E80898">
        <w:t>Статья 1159. Способы отказа от наследства</w:t>
      </w:r>
    </w:p>
    <w:p w:rsidR="008D384F" w:rsidRPr="00E80898" w:rsidRDefault="008D384F">
      <w:pPr>
        <w:pStyle w:val="ConsPlusNormal"/>
      </w:pPr>
    </w:p>
    <w:p w:rsidR="008D384F" w:rsidRPr="00E80898" w:rsidRDefault="008D384F">
      <w:pPr>
        <w:pStyle w:val="ConsPlusNormal"/>
        <w:ind w:firstLine="540"/>
        <w:jc w:val="both"/>
      </w:pPr>
      <w:r w:rsidRPr="00E80898">
        <w:t>1. Отказ от наследства совершается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об отказе от наследства.</w:t>
      </w:r>
    </w:p>
    <w:p w:rsidR="008D384F" w:rsidRPr="00E80898" w:rsidRDefault="008D384F">
      <w:pPr>
        <w:pStyle w:val="ConsPlusNormal"/>
        <w:ind w:firstLine="540"/>
        <w:jc w:val="both"/>
      </w:pPr>
      <w:r w:rsidRPr="00E80898">
        <w:t>2. В случае, когда заявление об отказе от наследства подается нотариусу не самим наследником, а другим лицом или пересылается по почте, подпись наследника на таком заявлении должна быть засвидетельствована в порядке, установленном абзацем вторым пункта 1 статьи 1153 настоящего Кодекса.</w:t>
      </w:r>
    </w:p>
    <w:p w:rsidR="008D384F" w:rsidRPr="00E80898" w:rsidRDefault="008D384F">
      <w:pPr>
        <w:pStyle w:val="ConsPlusNormal"/>
        <w:ind w:firstLine="540"/>
        <w:jc w:val="both"/>
      </w:pPr>
      <w:r w:rsidRPr="00E80898">
        <w:t>3. Отказ от наследства через представителя возможен, если в доверенности специально предусмотрено полномочие на такой отказ. Для отказа законного представителя от наследства доверенность не требуется.</w:t>
      </w:r>
    </w:p>
    <w:p w:rsidR="008D384F" w:rsidRPr="00E80898" w:rsidRDefault="008D384F">
      <w:pPr>
        <w:pStyle w:val="ConsPlusNormal"/>
      </w:pPr>
    </w:p>
    <w:p w:rsidR="008D384F" w:rsidRPr="00E80898" w:rsidRDefault="008D384F">
      <w:pPr>
        <w:pStyle w:val="ConsPlusNormal"/>
        <w:ind w:firstLine="540"/>
        <w:jc w:val="both"/>
      </w:pPr>
      <w:bookmarkStart w:id="65" w:name="P465"/>
      <w:bookmarkEnd w:id="65"/>
      <w:r w:rsidRPr="00E80898">
        <w:t>Статья 1160. Право отказа от получения завещательного отказа</w:t>
      </w:r>
    </w:p>
    <w:p w:rsidR="008D384F" w:rsidRPr="00E80898" w:rsidRDefault="008D384F">
      <w:pPr>
        <w:pStyle w:val="ConsPlusNormal"/>
      </w:pPr>
    </w:p>
    <w:p w:rsidR="008D384F" w:rsidRPr="00E80898" w:rsidRDefault="008D384F">
      <w:pPr>
        <w:pStyle w:val="ConsPlusNormal"/>
        <w:ind w:firstLine="540"/>
        <w:jc w:val="both"/>
      </w:pPr>
      <w:r w:rsidRPr="00E80898">
        <w:t xml:space="preserve">1. </w:t>
      </w:r>
      <w:proofErr w:type="spellStart"/>
      <w:r w:rsidRPr="00E80898">
        <w:t>Отказополучатель</w:t>
      </w:r>
      <w:proofErr w:type="spellEnd"/>
      <w:r w:rsidRPr="00E80898">
        <w:t xml:space="preserve"> вправе отказаться от получения завещательного отказа (статья 1137). При этом отказ в пользу другого лица, отказ с оговорками или под условием не допускается.</w:t>
      </w:r>
    </w:p>
    <w:p w:rsidR="008D384F" w:rsidRPr="00E80898" w:rsidRDefault="008D384F">
      <w:pPr>
        <w:pStyle w:val="ConsPlusNormal"/>
        <w:ind w:firstLine="540"/>
        <w:jc w:val="both"/>
      </w:pPr>
      <w:r w:rsidRPr="00E80898">
        <w:t xml:space="preserve">2. В случае, когда </w:t>
      </w:r>
      <w:proofErr w:type="spellStart"/>
      <w:r w:rsidRPr="00E80898">
        <w:t>отказополучатель</w:t>
      </w:r>
      <w:proofErr w:type="spellEnd"/>
      <w:r w:rsidRPr="00E80898">
        <w:t xml:space="preserve"> является одновременно наследником, его право, предусмотренное настоящей статьей, не зависит от его права принять наследство или отказаться от него.</w:t>
      </w:r>
    </w:p>
    <w:p w:rsidR="008D384F" w:rsidRPr="00E80898" w:rsidRDefault="008D384F">
      <w:pPr>
        <w:pStyle w:val="ConsPlusNormal"/>
      </w:pPr>
    </w:p>
    <w:p w:rsidR="008D384F" w:rsidRPr="00E80898" w:rsidRDefault="008D384F">
      <w:pPr>
        <w:pStyle w:val="ConsPlusNormal"/>
        <w:ind w:firstLine="540"/>
        <w:jc w:val="both"/>
      </w:pPr>
      <w:r w:rsidRPr="00E80898">
        <w:t>Статья 1161. Приращение наследственных долей</w:t>
      </w:r>
    </w:p>
    <w:p w:rsidR="008D384F" w:rsidRPr="00E80898" w:rsidRDefault="008D384F">
      <w:pPr>
        <w:pStyle w:val="ConsPlusNormal"/>
      </w:pPr>
    </w:p>
    <w:p w:rsidR="008D384F" w:rsidRPr="00E80898" w:rsidRDefault="008D384F">
      <w:pPr>
        <w:pStyle w:val="ConsPlusNormal"/>
        <w:ind w:firstLine="540"/>
        <w:jc w:val="both"/>
      </w:pPr>
      <w:bookmarkStart w:id="66" w:name="P472"/>
      <w:bookmarkEnd w:id="66"/>
      <w:r w:rsidRPr="00E80898">
        <w:t xml:space="preserve">1. Если наследник не примет наследство, откажется от наследства, не указав при этом, что отказывается в пользу другого наследника (статья 1158), не будет иметь права наследовать или </w:t>
      </w:r>
      <w:proofErr w:type="gramStart"/>
      <w:r w:rsidRPr="00E80898">
        <w:t>будет</w:t>
      </w:r>
      <w:proofErr w:type="gramEnd"/>
      <w:r w:rsidRPr="00E80898">
        <w:t xml:space="preserve"> отстранен от наследования по основаниям, установленным статьей 1117 настоящего Кодекса,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w:t>
      </w:r>
    </w:p>
    <w:p w:rsidR="008D384F" w:rsidRPr="00E80898" w:rsidRDefault="008D384F">
      <w:pPr>
        <w:pStyle w:val="ConsPlusNormal"/>
        <w:ind w:firstLine="540"/>
        <w:jc w:val="both"/>
      </w:pPr>
      <w:r w:rsidRPr="00E80898">
        <w:t>Однако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w:t>
      </w:r>
    </w:p>
    <w:p w:rsidR="008D384F" w:rsidRPr="00E80898" w:rsidRDefault="008D384F">
      <w:pPr>
        <w:pStyle w:val="ConsPlusNormal"/>
        <w:ind w:firstLine="540"/>
        <w:jc w:val="both"/>
      </w:pPr>
      <w:r w:rsidRPr="00E80898">
        <w:t xml:space="preserve">2. Правила, содержащиеся в пункте 1 настоящей статьи, не применяются, если наследнику, отказавшемуся от наследства или отпавшему по иным основаниям, </w:t>
      </w:r>
      <w:proofErr w:type="spellStart"/>
      <w:r w:rsidRPr="00E80898">
        <w:t>подназначен</w:t>
      </w:r>
      <w:proofErr w:type="spellEnd"/>
      <w:r w:rsidRPr="00E80898">
        <w:t xml:space="preserve"> наследник (пункт 2 статьи 1121).</w:t>
      </w:r>
    </w:p>
    <w:p w:rsidR="008D384F" w:rsidRPr="00E80898" w:rsidRDefault="008D384F">
      <w:pPr>
        <w:pStyle w:val="ConsPlusNormal"/>
      </w:pPr>
    </w:p>
    <w:p w:rsidR="008D384F" w:rsidRPr="00E80898" w:rsidRDefault="008D384F">
      <w:pPr>
        <w:pStyle w:val="ConsPlusNormal"/>
        <w:ind w:firstLine="540"/>
        <w:jc w:val="both"/>
      </w:pPr>
      <w:r w:rsidRPr="00E80898">
        <w:t>Статья 1162. Свидетельство о праве на наследство</w:t>
      </w:r>
    </w:p>
    <w:p w:rsidR="008D384F" w:rsidRPr="00E80898" w:rsidRDefault="008D384F">
      <w:pPr>
        <w:pStyle w:val="ConsPlusNormal"/>
      </w:pPr>
    </w:p>
    <w:p w:rsidR="008D384F" w:rsidRPr="00E80898" w:rsidRDefault="008D384F">
      <w:pPr>
        <w:pStyle w:val="ConsPlusNormal"/>
        <w:ind w:firstLine="540"/>
        <w:jc w:val="both"/>
      </w:pPr>
      <w:r w:rsidRPr="00E80898">
        <w:t>1.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w:t>
      </w:r>
    </w:p>
    <w:p w:rsidR="008D384F" w:rsidRPr="00E80898" w:rsidRDefault="008D384F">
      <w:pPr>
        <w:pStyle w:val="ConsPlusNormal"/>
        <w:ind w:firstLine="540"/>
        <w:jc w:val="both"/>
      </w:pPr>
      <w:r w:rsidRPr="00E80898">
        <w:t>Свидетельство выдается по заявлению наследника. По желанию наследников свидетельство может быть выдано всем наследникам вместе или каждому наследнику в отдельности, на все наследственное имущество в целом или на его отдельные части.</w:t>
      </w:r>
    </w:p>
    <w:p w:rsidR="008D384F" w:rsidRPr="00E80898" w:rsidRDefault="008D384F">
      <w:pPr>
        <w:pStyle w:val="ConsPlusNormal"/>
        <w:ind w:firstLine="540"/>
        <w:jc w:val="both"/>
      </w:pPr>
      <w:r w:rsidRPr="00E80898">
        <w:t>В таком же порядке выдается свидетельство и при переходе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w:t>
      </w:r>
    </w:p>
    <w:p w:rsidR="008D384F" w:rsidRPr="00E80898" w:rsidRDefault="008D384F">
      <w:pPr>
        <w:pStyle w:val="ConsPlusNormal"/>
        <w:jc w:val="both"/>
      </w:pPr>
      <w:r w:rsidRPr="00E80898">
        <w:lastRenderedPageBreak/>
        <w:t>(в ред. Федерального закона от 29.11.2007 N 281-ФЗ)</w:t>
      </w:r>
    </w:p>
    <w:p w:rsidR="008D384F" w:rsidRPr="00E80898" w:rsidRDefault="008D384F">
      <w:pPr>
        <w:pStyle w:val="ConsPlusNormal"/>
        <w:ind w:firstLine="540"/>
        <w:jc w:val="both"/>
      </w:pPr>
      <w:r w:rsidRPr="00E80898">
        <w:t>2. В случае выявления после выдачи свидетельства о праве на наследство наследственного имущества, на которое такое свидетельство не было выдано, выдается дополнительное свидетельство о праве на наследство.</w:t>
      </w:r>
    </w:p>
    <w:p w:rsidR="008D384F" w:rsidRPr="00E80898" w:rsidRDefault="008D384F">
      <w:pPr>
        <w:pStyle w:val="ConsPlusNormal"/>
      </w:pPr>
    </w:p>
    <w:p w:rsidR="008D384F" w:rsidRPr="00E80898" w:rsidRDefault="008D384F">
      <w:pPr>
        <w:pStyle w:val="ConsPlusNormal"/>
        <w:ind w:firstLine="540"/>
        <w:jc w:val="both"/>
      </w:pPr>
      <w:r w:rsidRPr="00E80898">
        <w:t>Статья 1163. Сроки выдачи свидетельства о праве на наследство</w:t>
      </w:r>
    </w:p>
    <w:p w:rsidR="008D384F" w:rsidRPr="00E80898" w:rsidRDefault="008D384F">
      <w:pPr>
        <w:pStyle w:val="ConsPlusNormal"/>
      </w:pPr>
    </w:p>
    <w:p w:rsidR="008D384F" w:rsidRPr="00E80898" w:rsidRDefault="008D384F">
      <w:pPr>
        <w:pStyle w:val="ConsPlusNormal"/>
        <w:ind w:firstLine="540"/>
        <w:jc w:val="both"/>
      </w:pPr>
      <w:r w:rsidRPr="00E80898">
        <w:t>1. Свидетельство о праве на наследство выдается наследникам в любое время по истечении шести месяцев со дня открытия наследства, за исключением случаев, предусмотренных настоящим Кодексом.</w:t>
      </w:r>
    </w:p>
    <w:p w:rsidR="008D384F" w:rsidRPr="00E80898" w:rsidRDefault="008D384F">
      <w:pPr>
        <w:pStyle w:val="ConsPlusNormal"/>
        <w:ind w:firstLine="540"/>
        <w:jc w:val="both"/>
      </w:pPr>
      <w:r w:rsidRPr="00E80898">
        <w:t xml:space="preserve">2. При </w:t>
      </w:r>
      <w:proofErr w:type="gramStart"/>
      <w:r w:rsidRPr="00E80898">
        <w:t>наследовании</w:t>
      </w:r>
      <w:proofErr w:type="gramEnd"/>
      <w:r w:rsidRPr="00E80898">
        <w:t xml:space="preserve"> как по закону, так и по завещанию свидетельство о праве на наследство может быть выдано до истечения шести месяцев со дня открытия наследства, если имеются достоверные данные о том, что кроме лиц, обратившихся за выдачей свидетельства, иных наследников, имеющих право на наследство или его соответствующую часть, не имеется.</w:t>
      </w:r>
    </w:p>
    <w:p w:rsidR="008D384F" w:rsidRPr="00E80898" w:rsidRDefault="008D384F">
      <w:pPr>
        <w:pStyle w:val="ConsPlusNormal"/>
        <w:ind w:firstLine="540"/>
        <w:jc w:val="both"/>
      </w:pPr>
      <w:r w:rsidRPr="00E80898">
        <w:t>3. Выдача свидетельства о праве на наследство приостанавливается по решению суда, а также при наличии зачатого, но еще не родившегося наследника.</w:t>
      </w:r>
    </w:p>
    <w:p w:rsidR="008D384F" w:rsidRPr="00E80898" w:rsidRDefault="008D384F">
      <w:pPr>
        <w:pStyle w:val="ConsPlusNormal"/>
      </w:pPr>
    </w:p>
    <w:p w:rsidR="008D384F" w:rsidRPr="00E80898" w:rsidRDefault="008D384F">
      <w:pPr>
        <w:pStyle w:val="ConsPlusNormal"/>
        <w:ind w:firstLine="540"/>
        <w:jc w:val="both"/>
      </w:pPr>
      <w:r w:rsidRPr="00E80898">
        <w:t>Статья 1164. Общая собственность наследников</w:t>
      </w:r>
    </w:p>
    <w:p w:rsidR="008D384F" w:rsidRPr="00E80898" w:rsidRDefault="008D384F">
      <w:pPr>
        <w:pStyle w:val="ConsPlusNormal"/>
      </w:pPr>
    </w:p>
    <w:p w:rsidR="008D384F" w:rsidRPr="00E80898" w:rsidRDefault="008D384F">
      <w:pPr>
        <w:pStyle w:val="ConsPlusNormal"/>
        <w:ind w:firstLine="540"/>
        <w:jc w:val="both"/>
      </w:pPr>
      <w:r w:rsidRPr="00E80898">
        <w:t>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w:t>
      </w:r>
    </w:p>
    <w:p w:rsidR="008D384F" w:rsidRPr="00E80898" w:rsidRDefault="008D384F">
      <w:pPr>
        <w:pStyle w:val="ConsPlusNormal"/>
        <w:ind w:firstLine="540"/>
        <w:jc w:val="both"/>
      </w:pPr>
      <w:r w:rsidRPr="00E80898">
        <w:t>К общей собственности наследников на наследственное имущество применяются положения главы 16 настоящего Кодекса об общей долевой собственности с учетом правил статей 1165 - 1170 настоящего Кодекса. Однако при разделе наследственного имущества правила статей 1168 - 1170 настоящего Кодекса применяются в течение трех лет со дня открытия наследства.</w:t>
      </w:r>
    </w:p>
    <w:p w:rsidR="008D384F" w:rsidRPr="00E80898" w:rsidRDefault="008D384F">
      <w:pPr>
        <w:pStyle w:val="ConsPlusNormal"/>
      </w:pPr>
    </w:p>
    <w:p w:rsidR="008D384F" w:rsidRPr="00E80898" w:rsidRDefault="008D384F">
      <w:pPr>
        <w:pStyle w:val="ConsPlusNormal"/>
        <w:ind w:firstLine="540"/>
        <w:jc w:val="both"/>
      </w:pPr>
      <w:bookmarkStart w:id="67" w:name="P495"/>
      <w:bookmarkEnd w:id="67"/>
      <w:r w:rsidRPr="00E80898">
        <w:t>Статья 1165. Раздел наследства по соглашению между наследниками</w:t>
      </w:r>
    </w:p>
    <w:p w:rsidR="008D384F" w:rsidRPr="00E80898" w:rsidRDefault="008D384F">
      <w:pPr>
        <w:pStyle w:val="ConsPlusNormal"/>
      </w:pPr>
    </w:p>
    <w:p w:rsidR="008D384F" w:rsidRPr="00E80898" w:rsidRDefault="008D384F">
      <w:pPr>
        <w:pStyle w:val="ConsPlusNormal"/>
        <w:ind w:firstLine="540"/>
        <w:jc w:val="both"/>
      </w:pPr>
      <w:r w:rsidRPr="00E80898">
        <w:t>1. Наследственное имущество, которое находится в общей долевой собственности двух или нескольких наследников, может быть разделено по соглашению между ними.</w:t>
      </w:r>
    </w:p>
    <w:p w:rsidR="008D384F" w:rsidRPr="00E80898" w:rsidRDefault="008D384F">
      <w:pPr>
        <w:pStyle w:val="ConsPlusNormal"/>
        <w:ind w:firstLine="540"/>
        <w:jc w:val="both"/>
      </w:pPr>
      <w:r w:rsidRPr="00E80898">
        <w:t>К соглашению о разделе наследства применяются правила настоящего Кодекса о форме сделок и форме договоров.</w:t>
      </w:r>
    </w:p>
    <w:p w:rsidR="008D384F" w:rsidRPr="00E80898" w:rsidRDefault="008D384F">
      <w:pPr>
        <w:pStyle w:val="ConsPlusNormal"/>
        <w:ind w:firstLine="540"/>
        <w:jc w:val="both"/>
      </w:pPr>
      <w:r w:rsidRPr="00E80898">
        <w:t>2. Соглашение о разделе наследства, в состав которого входит недвижимое имущество, в том числе соглашение о выделении из наследства доли одного или нескольких наследников, может быть заключено наследниками после выдачи им свидетельства о праве на наследство.</w:t>
      </w:r>
    </w:p>
    <w:p w:rsidR="008D384F" w:rsidRPr="00E80898" w:rsidRDefault="008D384F">
      <w:pPr>
        <w:pStyle w:val="ConsPlusNormal"/>
        <w:ind w:firstLine="540"/>
        <w:jc w:val="both"/>
      </w:pPr>
      <w:proofErr w:type="gramStart"/>
      <w:r w:rsidRPr="00E80898">
        <w:t>Государственная регистрация прав наследников на недвижимое имущество, в отношении которого заключено соглашение о разделе наследства, осуществляется на основании соглашения о разделе наследства и ранее выданного свидетельства о праве на наследство, а в случае, когда государственная регистрация прав наследников на недвижимое имущество была осуществлена до заключения ими соглашения о разделе наследства, на основании соглашения о разделе наследства.</w:t>
      </w:r>
      <w:proofErr w:type="gramEnd"/>
    </w:p>
    <w:p w:rsidR="008D384F" w:rsidRPr="00E80898" w:rsidRDefault="008D384F">
      <w:pPr>
        <w:pStyle w:val="ConsPlusNormal"/>
        <w:ind w:firstLine="540"/>
        <w:jc w:val="both"/>
      </w:pPr>
      <w:r w:rsidRPr="00E80898">
        <w:t>3. Несоответствие раздела наследства, осуществленного наследниками в заключенном ими соглашении, причитающимся наследникам долям, указанным в свидетельстве о праве на наследство, не может повлечь за собой отказ в государственной регистрации их прав на недвижимое имущество, полученное в результате раздела наследства.</w:t>
      </w:r>
    </w:p>
    <w:p w:rsidR="008D384F" w:rsidRPr="00E80898" w:rsidRDefault="008D384F">
      <w:pPr>
        <w:pStyle w:val="ConsPlusNormal"/>
      </w:pPr>
    </w:p>
    <w:p w:rsidR="008D384F" w:rsidRPr="00E80898" w:rsidRDefault="008D384F">
      <w:pPr>
        <w:pStyle w:val="ConsPlusNormal"/>
        <w:ind w:firstLine="540"/>
        <w:jc w:val="both"/>
      </w:pPr>
      <w:r w:rsidRPr="00E80898">
        <w:t>Статья 1166. Охрана интересов ребенка при разделе наследства</w:t>
      </w:r>
    </w:p>
    <w:p w:rsidR="008D384F" w:rsidRPr="00E80898" w:rsidRDefault="008D384F">
      <w:pPr>
        <w:pStyle w:val="ConsPlusNormal"/>
      </w:pPr>
    </w:p>
    <w:p w:rsidR="008D384F" w:rsidRPr="00E80898" w:rsidRDefault="008D384F">
      <w:pPr>
        <w:pStyle w:val="ConsPlusNormal"/>
        <w:ind w:firstLine="540"/>
        <w:jc w:val="both"/>
      </w:pPr>
      <w:r w:rsidRPr="00E80898">
        <w:t>При наличии зачатого, но еще не родившегося наследника раздел наследства может быть осуществлен только после рождения такого наследника.</w:t>
      </w:r>
    </w:p>
    <w:p w:rsidR="008D384F" w:rsidRPr="00E80898" w:rsidRDefault="008D384F">
      <w:pPr>
        <w:pStyle w:val="ConsPlusNormal"/>
      </w:pPr>
    </w:p>
    <w:p w:rsidR="008D384F" w:rsidRPr="00E80898" w:rsidRDefault="008D384F">
      <w:pPr>
        <w:pStyle w:val="ConsPlusNormal"/>
        <w:ind w:firstLine="540"/>
        <w:jc w:val="both"/>
      </w:pPr>
      <w:r w:rsidRPr="00E80898">
        <w:lastRenderedPageBreak/>
        <w:t>Статья 1167. Охрана законных интересов несовершеннолетних, недееспособных и ограниченно дееспособных граждан при разделе наследства</w:t>
      </w:r>
    </w:p>
    <w:p w:rsidR="008D384F" w:rsidRPr="00E80898" w:rsidRDefault="008D384F">
      <w:pPr>
        <w:pStyle w:val="ConsPlusNormal"/>
      </w:pPr>
    </w:p>
    <w:p w:rsidR="008D384F" w:rsidRPr="00E80898" w:rsidRDefault="008D384F">
      <w:pPr>
        <w:pStyle w:val="ConsPlusNormal"/>
        <w:ind w:firstLine="540"/>
        <w:jc w:val="both"/>
      </w:pPr>
      <w:r w:rsidRPr="00E80898">
        <w:t>При наличии среди наследников несовершеннолетних, недееспособных или ограниченно дееспособных граждан раздел наследства осуществляется с соблюдением правил статьи 37 настоящего Кодекса.</w:t>
      </w:r>
    </w:p>
    <w:p w:rsidR="008D384F" w:rsidRPr="00E80898" w:rsidRDefault="008D384F">
      <w:pPr>
        <w:pStyle w:val="ConsPlusNormal"/>
        <w:ind w:firstLine="540"/>
        <w:jc w:val="both"/>
      </w:pPr>
      <w:r w:rsidRPr="00E80898">
        <w:t>В целях охраны законных интересов указанных наследников о составлении соглашения о разделе наследства (статья 1165) и о рассмотрении в суде дела о разделе наследства должен быть уведомлен орган опеки и попечительства.</w:t>
      </w:r>
    </w:p>
    <w:p w:rsidR="008D384F" w:rsidRPr="00E80898" w:rsidRDefault="008D384F">
      <w:pPr>
        <w:pStyle w:val="ConsPlusNormal"/>
      </w:pPr>
    </w:p>
    <w:p w:rsidR="008D384F" w:rsidRPr="00E80898" w:rsidRDefault="008D384F">
      <w:pPr>
        <w:pStyle w:val="ConsPlusNormal"/>
        <w:ind w:firstLine="540"/>
        <w:jc w:val="both"/>
      </w:pPr>
      <w:bookmarkStart w:id="68" w:name="P512"/>
      <w:bookmarkEnd w:id="68"/>
      <w:r w:rsidRPr="00E80898">
        <w:t>Статья 1168. Преимущественное право на неделимую вещь при разделе наследства</w:t>
      </w:r>
    </w:p>
    <w:p w:rsidR="008D384F" w:rsidRPr="00E80898" w:rsidRDefault="008D384F">
      <w:pPr>
        <w:pStyle w:val="ConsPlusNormal"/>
      </w:pPr>
    </w:p>
    <w:p w:rsidR="008D384F" w:rsidRPr="00E80898" w:rsidRDefault="008D384F">
      <w:pPr>
        <w:pStyle w:val="ConsPlusNormal"/>
        <w:ind w:firstLine="540"/>
        <w:jc w:val="both"/>
      </w:pPr>
      <w:r w:rsidRPr="00E80898">
        <w:t xml:space="preserve">1. </w:t>
      </w:r>
      <w:proofErr w:type="gramStart"/>
      <w:r w:rsidRPr="00E80898">
        <w:t>Наследник, обладавший совместно с наследодателем правом общей собственности на неделимую вещь (статья 133),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находившейся в общей собственности, перед наследниками, которые ранее не являлись участниками общей собственности, независимо от того, пользовались они этой вещью или нет.</w:t>
      </w:r>
      <w:proofErr w:type="gramEnd"/>
    </w:p>
    <w:p w:rsidR="008D384F" w:rsidRPr="00E80898" w:rsidRDefault="008D384F">
      <w:pPr>
        <w:pStyle w:val="ConsPlusNormal"/>
        <w:ind w:firstLine="540"/>
        <w:jc w:val="both"/>
      </w:pPr>
      <w:r w:rsidRPr="00E80898">
        <w:t>2. Наследник, постоянно пользовавшийся неделимой вещью (статья 133), входящей в состав наследства, имеет при разделе наследства преимущественное право на получение в счет своей наследственной доли этой вещи перед наследниками, не пользовавшимися этой вещью и не являвшимися ранее участниками общей собственности на нее.</w:t>
      </w:r>
    </w:p>
    <w:p w:rsidR="008D384F" w:rsidRPr="00E80898" w:rsidRDefault="008D384F">
      <w:pPr>
        <w:pStyle w:val="ConsPlusNormal"/>
        <w:ind w:firstLine="540"/>
        <w:jc w:val="both"/>
      </w:pPr>
      <w:r w:rsidRPr="00E80898">
        <w:t xml:space="preserve">3. </w:t>
      </w:r>
      <w:proofErr w:type="gramStart"/>
      <w:r w:rsidRPr="00E80898">
        <w:t>Если в состав наследства входит жилое помещение (жилой дом, квартира и тому подобное), раздел которого в натуре невозможен, при разделе наследства наследники, проживавшие в этом жилом помещении ко дню открытия наследства и не имеющие иного жилого помещения, имеют перед другими наследниками, не являющимися собственниками жилого помещения, входящего в состав наследства, преимущественное право на получение в счет их наследственных долей этого</w:t>
      </w:r>
      <w:proofErr w:type="gramEnd"/>
      <w:r w:rsidRPr="00E80898">
        <w:t xml:space="preserve"> жилого помещения.</w:t>
      </w:r>
    </w:p>
    <w:p w:rsidR="008D384F" w:rsidRPr="00E80898" w:rsidRDefault="008D384F">
      <w:pPr>
        <w:pStyle w:val="ConsPlusNormal"/>
      </w:pPr>
    </w:p>
    <w:p w:rsidR="008D384F" w:rsidRPr="00E80898" w:rsidRDefault="008D384F">
      <w:pPr>
        <w:pStyle w:val="ConsPlusNormal"/>
        <w:ind w:firstLine="540"/>
        <w:jc w:val="both"/>
      </w:pPr>
      <w:bookmarkStart w:id="69" w:name="P518"/>
      <w:bookmarkEnd w:id="69"/>
      <w:r w:rsidRPr="00E80898">
        <w:t>Статья 1169. Преимущественное право на предметы обычной домашней обстановки и обихода при разделе наследства</w:t>
      </w:r>
    </w:p>
    <w:p w:rsidR="008D384F" w:rsidRPr="00E80898" w:rsidRDefault="008D384F">
      <w:pPr>
        <w:pStyle w:val="ConsPlusNormal"/>
      </w:pPr>
    </w:p>
    <w:p w:rsidR="008D384F" w:rsidRPr="00E80898" w:rsidRDefault="008D384F">
      <w:pPr>
        <w:pStyle w:val="ConsPlusNormal"/>
        <w:ind w:firstLine="540"/>
        <w:jc w:val="both"/>
      </w:pPr>
      <w:r w:rsidRPr="00E80898">
        <w:t>Наследник, проживавший на день открытия наследства совместно с наследодателем, имеет при разделе наследства преимущественное право на получение в счет своей наследственной доли предметов обычной домашней обстановки и обихода.</w:t>
      </w:r>
    </w:p>
    <w:p w:rsidR="008D384F" w:rsidRPr="00E80898" w:rsidRDefault="008D384F">
      <w:pPr>
        <w:pStyle w:val="ConsPlusNormal"/>
      </w:pPr>
    </w:p>
    <w:p w:rsidR="008D384F" w:rsidRPr="00E80898" w:rsidRDefault="008D384F">
      <w:pPr>
        <w:pStyle w:val="ConsPlusNormal"/>
        <w:ind w:firstLine="540"/>
        <w:jc w:val="both"/>
      </w:pPr>
      <w:bookmarkStart w:id="70" w:name="P522"/>
      <w:bookmarkEnd w:id="70"/>
      <w:r w:rsidRPr="00E80898">
        <w:t>Статья 1170. Компенсация несоразмерности получаемого наследственного имущества с наследственной долей</w:t>
      </w:r>
    </w:p>
    <w:p w:rsidR="008D384F" w:rsidRPr="00E80898" w:rsidRDefault="008D384F">
      <w:pPr>
        <w:pStyle w:val="ConsPlusNormal"/>
      </w:pPr>
    </w:p>
    <w:p w:rsidR="008D384F" w:rsidRPr="00E80898" w:rsidRDefault="008D384F">
      <w:pPr>
        <w:pStyle w:val="ConsPlusNormal"/>
        <w:ind w:firstLine="540"/>
        <w:jc w:val="both"/>
      </w:pPr>
      <w:r w:rsidRPr="00E80898">
        <w:t xml:space="preserve">1. Несоразмерность наследственного имущества, о преимущественном </w:t>
      </w:r>
      <w:proofErr w:type="gramStart"/>
      <w:r w:rsidRPr="00E80898">
        <w:t>праве</w:t>
      </w:r>
      <w:proofErr w:type="gramEnd"/>
      <w:r w:rsidRPr="00E80898">
        <w:t xml:space="preserve"> на получение которого заявляет наследник на основании статьи 1168 или 1169 настоящего Кодекса,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 в том числе выплатой соответствующей денежной суммы.</w:t>
      </w:r>
    </w:p>
    <w:p w:rsidR="008D384F" w:rsidRPr="00E80898" w:rsidRDefault="008D384F">
      <w:pPr>
        <w:pStyle w:val="ConsPlusNormal"/>
        <w:ind w:firstLine="540"/>
        <w:jc w:val="both"/>
      </w:pPr>
      <w:r w:rsidRPr="00E80898">
        <w:t xml:space="preserve">2. Если соглашением между всеми наследниками не установлено иное, осуществление кем-либо из них преимущественного </w:t>
      </w:r>
      <w:proofErr w:type="gramStart"/>
      <w:r w:rsidRPr="00E80898">
        <w:t>права</w:t>
      </w:r>
      <w:proofErr w:type="gramEnd"/>
      <w:r w:rsidRPr="00E80898">
        <w:t xml:space="preserve"> возможно после предоставления соответствующей компенсации другим наследникам.</w:t>
      </w:r>
    </w:p>
    <w:p w:rsidR="008D384F" w:rsidRPr="00E80898" w:rsidRDefault="008D384F">
      <w:pPr>
        <w:pStyle w:val="ConsPlusNormal"/>
      </w:pPr>
    </w:p>
    <w:p w:rsidR="008D384F" w:rsidRPr="00E80898" w:rsidRDefault="008D384F">
      <w:pPr>
        <w:pStyle w:val="ConsPlusNormal"/>
        <w:ind w:firstLine="540"/>
        <w:jc w:val="both"/>
      </w:pPr>
      <w:r w:rsidRPr="00E80898">
        <w:t>Статья 1171. Охрана наследства и управление им</w:t>
      </w:r>
    </w:p>
    <w:p w:rsidR="008D384F" w:rsidRPr="00E80898" w:rsidRDefault="008D384F">
      <w:pPr>
        <w:pStyle w:val="ConsPlusNormal"/>
      </w:pPr>
    </w:p>
    <w:p w:rsidR="008D384F" w:rsidRPr="00E80898" w:rsidRDefault="008D384F">
      <w:pPr>
        <w:pStyle w:val="ConsPlusNormal"/>
        <w:ind w:firstLine="540"/>
        <w:jc w:val="both"/>
      </w:pPr>
      <w:r w:rsidRPr="00E80898">
        <w:t xml:space="preserve">1. Для защиты прав наследников, </w:t>
      </w:r>
      <w:proofErr w:type="spellStart"/>
      <w:r w:rsidRPr="00E80898">
        <w:t>отказополучателей</w:t>
      </w:r>
      <w:proofErr w:type="spellEnd"/>
      <w:r w:rsidRPr="00E80898">
        <w:t xml:space="preserve"> и других заинтересованных лиц исполнителем завещания или нотариусом по месту открытия наследства принимаются меры, указанные в статьях 1172 и 1173 настоящего Кодекса, и другие необходимые меры по охране наследства и управлению им.</w:t>
      </w:r>
    </w:p>
    <w:p w:rsidR="008D384F" w:rsidRPr="00E80898" w:rsidRDefault="008D384F">
      <w:pPr>
        <w:pStyle w:val="ConsPlusNormal"/>
        <w:ind w:firstLine="540"/>
        <w:jc w:val="both"/>
      </w:pPr>
      <w:r w:rsidRPr="00E80898">
        <w:t xml:space="preserve">2. Нотариус принимает меры по охране наследства и управлению им по заявлению одного </w:t>
      </w:r>
      <w:r w:rsidRPr="00E80898">
        <w:lastRenderedPageBreak/>
        <w:t>или нескольких наследников, исполнителя завещания, органа местного самоуправления, органа опеки и попечительства или других лиц, действующих в интересах сохранения наследственного имущества. В случае, когда назначен исполнитель завещания (статья 1134), нотариус принимает меры по охране наследства и управлению им по согласованию с исполнителем завещания.</w:t>
      </w:r>
    </w:p>
    <w:p w:rsidR="008D384F" w:rsidRPr="00E80898" w:rsidRDefault="008D384F">
      <w:pPr>
        <w:pStyle w:val="ConsPlusNormal"/>
        <w:ind w:firstLine="540"/>
        <w:jc w:val="both"/>
      </w:pPr>
      <w:r w:rsidRPr="00E80898">
        <w:t>Исполнитель завещания принимает меры по охране наследства и управлению им самостоятельно либо по требованию одного или нескольких наследников.</w:t>
      </w:r>
    </w:p>
    <w:p w:rsidR="008D384F" w:rsidRPr="00E80898" w:rsidRDefault="008D384F">
      <w:pPr>
        <w:pStyle w:val="ConsPlusNormal"/>
        <w:ind w:firstLine="540"/>
        <w:jc w:val="both"/>
      </w:pPr>
      <w:r w:rsidRPr="00E80898">
        <w:t>3. В целях выявления состава наследства и его охраны банки, другие кредитные организации и иные юридические лица обязаны по запросу нотариуса сообщать ему об имеющихся у этих лиц сведениях об имуществе, принадлежавшем наследодателю. Полученные сведения нотариус может сообщать только исполнителю завещания и наследникам.</w:t>
      </w:r>
    </w:p>
    <w:p w:rsidR="008D384F" w:rsidRPr="00E80898" w:rsidRDefault="008D384F">
      <w:pPr>
        <w:pStyle w:val="ConsPlusNormal"/>
        <w:ind w:firstLine="540"/>
        <w:jc w:val="both"/>
      </w:pPr>
      <w:r w:rsidRPr="00E80898">
        <w:t xml:space="preserve">4. </w:t>
      </w:r>
      <w:proofErr w:type="gramStart"/>
      <w:r w:rsidRPr="00E80898">
        <w:t>Нотариус осуществляет меры по охране наследства и управлению им в течение срока, определяемого нотариусом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настоящего Кодекса, не более чем в течение</w:t>
      </w:r>
      <w:proofErr w:type="gramEnd"/>
      <w:r w:rsidRPr="00E80898">
        <w:t xml:space="preserve"> девяти месяцев со дня открытия наследства.</w:t>
      </w:r>
    </w:p>
    <w:p w:rsidR="008D384F" w:rsidRPr="00E80898" w:rsidRDefault="008D384F">
      <w:pPr>
        <w:pStyle w:val="ConsPlusNormal"/>
        <w:ind w:firstLine="540"/>
        <w:jc w:val="both"/>
      </w:pPr>
      <w:r w:rsidRPr="00E80898">
        <w:t>Исполнитель завещания осуществляет меры по охране наследства и управлению им в течение срока, необходимого для исполнения завещания.</w:t>
      </w:r>
    </w:p>
    <w:p w:rsidR="008D384F" w:rsidRPr="00E80898" w:rsidRDefault="008D384F">
      <w:pPr>
        <w:pStyle w:val="ConsPlusNormal"/>
        <w:ind w:firstLine="540"/>
        <w:jc w:val="both"/>
      </w:pPr>
      <w:r w:rsidRPr="00E80898">
        <w:t xml:space="preserve">5. </w:t>
      </w:r>
      <w:proofErr w:type="gramStart"/>
      <w:r w:rsidRPr="00E80898">
        <w:t>В случае, когда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нахождения соответствующей части наследственного имущества обязательное для исполнения поручение об охране этого имущества и управлении им. Если нотариусу по месту открытия наследства известно</w:t>
      </w:r>
      <w:proofErr w:type="gramEnd"/>
      <w:r w:rsidRPr="00E80898">
        <w:t>, кем должны быть приняты меры по охране имущества, такое поручение направляется соответствующему нотариусу или должностному лицу.</w:t>
      </w:r>
    </w:p>
    <w:p w:rsidR="008D384F" w:rsidRPr="00E80898" w:rsidRDefault="008D384F">
      <w:pPr>
        <w:pStyle w:val="ConsPlusNormal"/>
        <w:jc w:val="both"/>
      </w:pPr>
      <w:r w:rsidRPr="00E80898">
        <w:t>(в ред. Федерального закона от 29.12.2006 N 258-ФЗ)</w:t>
      </w:r>
    </w:p>
    <w:p w:rsidR="008D384F" w:rsidRPr="00E80898" w:rsidRDefault="008D384F">
      <w:pPr>
        <w:pStyle w:val="ConsPlusNormal"/>
        <w:ind w:firstLine="540"/>
        <w:jc w:val="both"/>
      </w:pPr>
      <w:r w:rsidRPr="00E80898">
        <w:t>6. Порядок охраны наследственного имущества и управления им, в том числе порядок описи наследства, определяется законодательством о нотариате. Предельные размеры вознаграждения по договору хранения наследственного имущества и договору доверительного управления наследственным имуществом устанавливаются Правительством Российской Федерации.</w:t>
      </w:r>
    </w:p>
    <w:p w:rsidR="008D384F" w:rsidRPr="00E80898" w:rsidRDefault="008D384F">
      <w:pPr>
        <w:pStyle w:val="ConsPlusNormal"/>
        <w:ind w:firstLine="540"/>
        <w:jc w:val="both"/>
      </w:pPr>
      <w:r w:rsidRPr="00E80898">
        <w:t>7. В случае, когда право совершения нотариальных действий предоставлено законом должностным лицам органов местного самоуправления и должностным лицам консульских учреждений Российской Федерации, необходимые меры по охране наследства и управлению им могут быть приняты соответствующим должностным лицом.</w:t>
      </w:r>
    </w:p>
    <w:p w:rsidR="008D384F" w:rsidRPr="00E80898" w:rsidRDefault="008D384F">
      <w:pPr>
        <w:pStyle w:val="ConsPlusNormal"/>
      </w:pPr>
    </w:p>
    <w:p w:rsidR="008D384F" w:rsidRPr="00E80898" w:rsidRDefault="008D384F">
      <w:pPr>
        <w:pStyle w:val="ConsPlusNormal"/>
        <w:ind w:firstLine="540"/>
        <w:jc w:val="both"/>
      </w:pPr>
      <w:bookmarkStart w:id="71" w:name="P542"/>
      <w:bookmarkEnd w:id="71"/>
      <w:r w:rsidRPr="00E80898">
        <w:t>Статья 1172. Меры по охране наследства</w:t>
      </w:r>
    </w:p>
    <w:p w:rsidR="008D384F" w:rsidRPr="00E80898" w:rsidRDefault="008D384F">
      <w:pPr>
        <w:pStyle w:val="ConsPlusNormal"/>
      </w:pPr>
    </w:p>
    <w:p w:rsidR="008D384F" w:rsidRPr="00E80898" w:rsidRDefault="008D384F">
      <w:pPr>
        <w:pStyle w:val="ConsPlusNormal"/>
        <w:ind w:firstLine="540"/>
        <w:jc w:val="both"/>
      </w:pPr>
      <w:r w:rsidRPr="00E80898">
        <w:t>1. Для охраны наследства нотариус производит опись наследственного имущества в присутствии двух свидетелей, отвечающих требованиям, установленным пунктом 2 статьи 1124 настоящего Кодекса.</w:t>
      </w:r>
    </w:p>
    <w:p w:rsidR="008D384F" w:rsidRPr="00E80898" w:rsidRDefault="008D384F">
      <w:pPr>
        <w:pStyle w:val="ConsPlusNormal"/>
        <w:ind w:firstLine="540"/>
        <w:jc w:val="both"/>
      </w:pPr>
      <w:bookmarkStart w:id="72" w:name="P545"/>
      <w:bookmarkEnd w:id="72"/>
      <w:r w:rsidRPr="00E80898">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8D384F" w:rsidRPr="00E80898" w:rsidRDefault="008D384F">
      <w:pPr>
        <w:pStyle w:val="ConsPlusNormal"/>
        <w:ind w:firstLine="540"/>
        <w:jc w:val="both"/>
      </w:pPr>
      <w:r w:rsidRPr="00E80898">
        <w:t>По заявлению лиц, указанных в абзаце втором настоящего пункта,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8D384F" w:rsidRPr="00E80898" w:rsidRDefault="008D384F">
      <w:pPr>
        <w:pStyle w:val="ConsPlusNormal"/>
        <w:ind w:firstLine="540"/>
        <w:jc w:val="both"/>
      </w:pPr>
      <w:bookmarkStart w:id="73" w:name="P547"/>
      <w:bookmarkEnd w:id="73"/>
      <w:r w:rsidRPr="00E80898">
        <w:t>2. Входящие в состав наследства наличные деньги вносятся в депозит нотариуса, а валютные ценности, драгоценные металлы и камни, изделия из них и не требующие управления ценные бумаги передаются банку на хранение по договору в соответствии со статьей 921 настоящего Кодекса.</w:t>
      </w:r>
    </w:p>
    <w:p w:rsidR="008D384F" w:rsidRPr="00E80898" w:rsidRDefault="008D384F">
      <w:pPr>
        <w:pStyle w:val="ConsPlusNormal"/>
        <w:ind w:firstLine="540"/>
        <w:jc w:val="both"/>
      </w:pPr>
      <w:r w:rsidRPr="00E80898">
        <w:t xml:space="preserve">3. Если нотариусу стало известно, что в состав наследства входит оружие, он уведомляет об </w:t>
      </w:r>
      <w:r w:rsidRPr="00E80898">
        <w:lastRenderedPageBreak/>
        <w:t>этом федеральный орган исполнительной власти, уполномоченный в сфере оборота оружия, или его территориальный орган.</w:t>
      </w:r>
    </w:p>
    <w:p w:rsidR="008D384F" w:rsidRPr="00E80898" w:rsidRDefault="008D384F">
      <w:pPr>
        <w:pStyle w:val="ConsPlusNormal"/>
        <w:jc w:val="both"/>
      </w:pPr>
      <w:r w:rsidRPr="00E80898">
        <w:t>(п. 3 в ред. Федерального закона от 03.07.2016 N 227-ФЗ)</w:t>
      </w:r>
    </w:p>
    <w:p w:rsidR="008D384F" w:rsidRPr="00E80898" w:rsidRDefault="008D384F">
      <w:pPr>
        <w:pStyle w:val="ConsPlusNormal"/>
        <w:ind w:firstLine="540"/>
        <w:jc w:val="both"/>
      </w:pPr>
      <w:r w:rsidRPr="00E80898">
        <w:t>4. Входящее в состав наследства и не указанное в пунктах 2 и 3 настоящей статьи имущество, если оно не требует управления,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w:t>
      </w:r>
    </w:p>
    <w:p w:rsidR="008D384F" w:rsidRPr="00E80898" w:rsidRDefault="008D384F">
      <w:pPr>
        <w:pStyle w:val="ConsPlusNormal"/>
        <w:ind w:firstLine="540"/>
        <w:jc w:val="both"/>
      </w:pPr>
      <w:r w:rsidRPr="00E80898">
        <w:t>В случае, когда наследование осуществляется по завещанию, в котором назначен исполнитель завещания, хранение указанного имущества обеспечивается исполнителем завещания самостоятельно либо посредством заключения договора хранения с кем-либо из наследников или другим лицом по усмотрению исполнителя завещания.</w:t>
      </w:r>
    </w:p>
    <w:p w:rsidR="008D384F" w:rsidRPr="00E80898" w:rsidRDefault="008D384F">
      <w:pPr>
        <w:pStyle w:val="ConsPlusNormal"/>
      </w:pPr>
    </w:p>
    <w:p w:rsidR="008D384F" w:rsidRPr="00E80898" w:rsidRDefault="008D384F">
      <w:pPr>
        <w:pStyle w:val="ConsPlusNormal"/>
        <w:ind w:firstLine="540"/>
        <w:jc w:val="both"/>
      </w:pPr>
      <w:bookmarkStart w:id="74" w:name="P555"/>
      <w:bookmarkEnd w:id="74"/>
      <w:r w:rsidRPr="00E80898">
        <w:t>Статья 1173. Доверительное управление наследственным имуществом</w:t>
      </w:r>
    </w:p>
    <w:p w:rsidR="008D384F" w:rsidRPr="00E80898" w:rsidRDefault="008D384F">
      <w:pPr>
        <w:pStyle w:val="ConsPlusNormal"/>
      </w:pPr>
    </w:p>
    <w:p w:rsidR="008D384F" w:rsidRPr="00E80898" w:rsidRDefault="008D384F">
      <w:pPr>
        <w:pStyle w:val="ConsPlusNormal"/>
        <w:ind w:firstLine="540"/>
        <w:jc w:val="both"/>
      </w:pPr>
      <w:r w:rsidRPr="00E80898">
        <w:t>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нотариус в соответствии со статьей 1026 настоящего Кодекса в качестве учредителя доверительного управления заключает договор доверительного управления этим имуществом.</w:t>
      </w:r>
    </w:p>
    <w:p w:rsidR="008D384F" w:rsidRPr="00E80898" w:rsidRDefault="008D384F">
      <w:pPr>
        <w:pStyle w:val="ConsPlusNormal"/>
        <w:ind w:firstLine="540"/>
        <w:jc w:val="both"/>
      </w:pPr>
      <w:r w:rsidRPr="00E80898">
        <w:t>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w:t>
      </w:r>
    </w:p>
    <w:p w:rsidR="008D384F" w:rsidRPr="00E80898" w:rsidRDefault="008D384F">
      <w:pPr>
        <w:pStyle w:val="ConsPlusNormal"/>
      </w:pPr>
    </w:p>
    <w:p w:rsidR="008D384F" w:rsidRPr="00E80898" w:rsidRDefault="008D384F">
      <w:pPr>
        <w:pStyle w:val="ConsPlusNormal"/>
        <w:ind w:firstLine="540"/>
        <w:jc w:val="both"/>
      </w:pPr>
      <w:r w:rsidRPr="00E80898">
        <w:t>Статья 1174. Возмещение расходов, вызванных смертью наследодателя, и расходов на охрану наследства и управление им</w:t>
      </w:r>
    </w:p>
    <w:p w:rsidR="008D384F" w:rsidRPr="00E80898" w:rsidRDefault="008D384F">
      <w:pPr>
        <w:pStyle w:val="ConsPlusNormal"/>
      </w:pPr>
    </w:p>
    <w:p w:rsidR="008D384F" w:rsidRPr="00E80898" w:rsidRDefault="008D384F">
      <w:pPr>
        <w:pStyle w:val="ConsPlusNormal"/>
        <w:ind w:firstLine="540"/>
        <w:jc w:val="both"/>
      </w:pPr>
      <w:bookmarkStart w:id="75" w:name="P562"/>
      <w:bookmarkEnd w:id="75"/>
      <w:r w:rsidRPr="00E80898">
        <w:t>1. Необходимые расходы, вызванные предсмертной болезнью наследодателя, расходы на его достойные 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w:t>
      </w:r>
    </w:p>
    <w:p w:rsidR="008D384F" w:rsidRPr="00E80898" w:rsidRDefault="008D384F">
      <w:pPr>
        <w:pStyle w:val="ConsPlusNormal"/>
        <w:ind w:firstLine="540"/>
        <w:jc w:val="both"/>
      </w:pPr>
      <w:r w:rsidRPr="00E80898">
        <w:t>2. Требования о возмещении расходов, указанных в пункте 1 настоящей статьи, могут быть предъявлены к наследникам, принявшим наследство, а до принятия наследства - к исполнителю завещания или к наследственному имуществу.</w:t>
      </w:r>
    </w:p>
    <w:p w:rsidR="008D384F" w:rsidRPr="00E80898" w:rsidRDefault="008D384F">
      <w:pPr>
        <w:pStyle w:val="ConsPlusNormal"/>
        <w:ind w:firstLine="540"/>
        <w:jc w:val="both"/>
      </w:pPr>
      <w:r w:rsidRPr="00E80898">
        <w:t>Такие расходы возмещаются до уплаты долгов кредиторам наследодателя и в пределах стоимости перешедшего к каждому из наследников наследственного имущества. При этом в первую очередь возмещаются расходы, вызванные болезнью и похоронами наследодателя, во вторую - расходы на охрану наследства и управление им и в третью - расходы, связанные с исполнением завещания.</w:t>
      </w:r>
    </w:p>
    <w:p w:rsidR="008D384F" w:rsidRPr="00E80898" w:rsidRDefault="008D384F">
      <w:pPr>
        <w:pStyle w:val="ConsPlusNormal"/>
        <w:ind w:firstLine="540"/>
        <w:jc w:val="both"/>
      </w:pPr>
      <w:bookmarkStart w:id="76" w:name="P565"/>
      <w:bookmarkEnd w:id="76"/>
      <w:r w:rsidRPr="00E80898">
        <w:t>3. 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w:t>
      </w:r>
    </w:p>
    <w:p w:rsidR="008D384F" w:rsidRPr="00E80898" w:rsidRDefault="008D384F">
      <w:pPr>
        <w:pStyle w:val="ConsPlusNormal"/>
        <w:ind w:firstLine="540"/>
        <w:jc w:val="both"/>
      </w:pPr>
      <w:r w:rsidRPr="00E80898">
        <w:t>Банки, во вкладах или на счетах которых находятся денежные средства наследодателя, обязаны по постановлению нотариуса предоставить их лицу, указанному в постановлении нотариуса, для оплаты указанных расходов.</w:t>
      </w:r>
    </w:p>
    <w:p w:rsidR="008D384F" w:rsidRPr="00E80898" w:rsidRDefault="008D384F">
      <w:pPr>
        <w:pStyle w:val="ConsPlusNormal"/>
        <w:ind w:firstLine="540"/>
        <w:jc w:val="both"/>
      </w:pPr>
      <w:proofErr w:type="gramStart"/>
      <w:r w:rsidRPr="00E80898">
        <w:t>Наследник, которому завещаны денежные средства, внесенные во вклад или находящиеся на любых других счетах наследодателя в банках, в том числе в случае, когда они завещаны путем завещательного распоряжения в банке (статья 1128), вправе в любое время до истечения шести месяцев со дня открытия наследства получить из вклада или со счета наследодателя денежные средства, необходимые для его похорон.</w:t>
      </w:r>
      <w:proofErr w:type="gramEnd"/>
    </w:p>
    <w:p w:rsidR="008D384F" w:rsidRPr="00E80898" w:rsidRDefault="008D384F">
      <w:pPr>
        <w:pStyle w:val="ConsPlusNormal"/>
        <w:ind w:firstLine="540"/>
        <w:jc w:val="both"/>
      </w:pPr>
      <w:r w:rsidRPr="00E80898">
        <w:t>Размер средств, выдаваемых на основании настоящего пункта банком на похороны наследнику или указанному в постановлении нотариуса лицу, не может превышать сто тысяч рублей.</w:t>
      </w:r>
    </w:p>
    <w:p w:rsidR="008D384F" w:rsidRPr="00E80898" w:rsidRDefault="008D384F">
      <w:pPr>
        <w:pStyle w:val="ConsPlusNormal"/>
        <w:jc w:val="both"/>
      </w:pPr>
      <w:r w:rsidRPr="00E80898">
        <w:t>(в ред. Федеральных законов от 02.12.2004 N 156-ФЗ, от 30.06.2008 N 105-ФЗ, от 09.03.2016 N 60-ФЗ)</w:t>
      </w:r>
    </w:p>
    <w:p w:rsidR="008D384F" w:rsidRPr="00E80898" w:rsidRDefault="008D384F">
      <w:pPr>
        <w:pStyle w:val="ConsPlusNormal"/>
        <w:ind w:firstLine="540"/>
        <w:jc w:val="both"/>
      </w:pPr>
      <w:r w:rsidRPr="00E80898">
        <w:lastRenderedPageBreak/>
        <w:t xml:space="preserve">Правила настоящего пункта соответственно применяются к иным кредитным организациям, которым предоставлено право </w:t>
      </w:r>
      <w:proofErr w:type="gramStart"/>
      <w:r w:rsidRPr="00E80898">
        <w:t>привлекать</w:t>
      </w:r>
      <w:proofErr w:type="gramEnd"/>
      <w:r w:rsidRPr="00E80898">
        <w:t xml:space="preserve"> во вклады или на другие счета денежные средства граждан.</w:t>
      </w:r>
    </w:p>
    <w:p w:rsidR="008D384F" w:rsidRPr="00E80898" w:rsidRDefault="008D384F">
      <w:pPr>
        <w:pStyle w:val="ConsPlusNormal"/>
      </w:pPr>
    </w:p>
    <w:p w:rsidR="008D384F" w:rsidRPr="00E80898" w:rsidRDefault="008D384F">
      <w:pPr>
        <w:pStyle w:val="ConsPlusNormal"/>
        <w:ind w:firstLine="540"/>
        <w:jc w:val="both"/>
      </w:pPr>
      <w:r w:rsidRPr="00E80898">
        <w:t>Статья 1175. Ответственность наследников по долгам наследодателя</w:t>
      </w:r>
    </w:p>
    <w:p w:rsidR="008D384F" w:rsidRPr="00E80898" w:rsidRDefault="008D384F">
      <w:pPr>
        <w:pStyle w:val="ConsPlusNormal"/>
      </w:pPr>
    </w:p>
    <w:p w:rsidR="008D384F" w:rsidRPr="00E80898" w:rsidRDefault="008D384F">
      <w:pPr>
        <w:pStyle w:val="ConsPlusNormal"/>
        <w:ind w:firstLine="540"/>
        <w:jc w:val="both"/>
      </w:pPr>
      <w:r w:rsidRPr="00E80898">
        <w:t>1. Наследники, принявшие наследство, отвечают по долгам наследодателя солидарно (статья 323).</w:t>
      </w:r>
    </w:p>
    <w:p w:rsidR="008D384F" w:rsidRPr="00E80898" w:rsidRDefault="008D384F">
      <w:pPr>
        <w:pStyle w:val="ConsPlusNormal"/>
        <w:ind w:firstLine="540"/>
        <w:jc w:val="both"/>
      </w:pPr>
      <w:r w:rsidRPr="00E80898">
        <w:t>Каждый из наследников отвечает по долгам наследодателя в пределах стоимости перешедшего к нему наследственного имущества.</w:t>
      </w:r>
    </w:p>
    <w:p w:rsidR="008D384F" w:rsidRPr="00E80898" w:rsidRDefault="008D384F">
      <w:pPr>
        <w:pStyle w:val="ConsPlusNormal"/>
        <w:ind w:firstLine="540"/>
        <w:jc w:val="both"/>
      </w:pPr>
      <w:r w:rsidRPr="00E80898">
        <w:t>2. Наследник, принявший наследство в порядке наследственной трансмиссии (статья 1156),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w:t>
      </w:r>
    </w:p>
    <w:p w:rsidR="008D384F" w:rsidRPr="00E80898" w:rsidRDefault="008D384F">
      <w:pPr>
        <w:pStyle w:val="ConsPlusNormal"/>
        <w:ind w:firstLine="540"/>
        <w:jc w:val="both"/>
      </w:pPr>
      <w:r w:rsidRPr="00E80898">
        <w:t>3.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исполнителю завещания или к наследственному имуществу.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w:t>
      </w:r>
    </w:p>
    <w:p w:rsidR="008D384F" w:rsidRPr="00E80898" w:rsidRDefault="008D384F">
      <w:pPr>
        <w:pStyle w:val="ConsPlusNormal"/>
        <w:jc w:val="both"/>
      </w:pPr>
      <w:r w:rsidRPr="00E80898">
        <w:t>(в ред. Федерального закона от 29.11.2007 N 281-ФЗ)</w:t>
      </w:r>
    </w:p>
    <w:p w:rsidR="008D384F" w:rsidRPr="00E80898" w:rsidRDefault="008D384F">
      <w:pPr>
        <w:pStyle w:val="ConsPlusNormal"/>
        <w:ind w:firstLine="540"/>
        <w:jc w:val="both"/>
      </w:pPr>
      <w:r w:rsidRPr="00E80898">
        <w:t>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w:t>
      </w:r>
    </w:p>
    <w:p w:rsidR="008D384F" w:rsidRPr="00E80898" w:rsidRDefault="008D384F">
      <w:pPr>
        <w:pStyle w:val="ConsPlusNormal"/>
      </w:pPr>
    </w:p>
    <w:p w:rsidR="008D384F" w:rsidRPr="00E80898" w:rsidRDefault="008D384F">
      <w:pPr>
        <w:pStyle w:val="ConsPlusTitle"/>
        <w:jc w:val="center"/>
      </w:pPr>
      <w:r w:rsidRPr="00E80898">
        <w:t>Глава 65. НАСЛЕДОВАНИЕ ОТДЕЛЬНЫХ ВИДОВ ИМУЩЕСТВА</w:t>
      </w:r>
    </w:p>
    <w:p w:rsidR="008D384F" w:rsidRPr="00E80898" w:rsidRDefault="008D384F">
      <w:pPr>
        <w:pStyle w:val="ConsPlusNormal"/>
      </w:pPr>
    </w:p>
    <w:p w:rsidR="008D384F" w:rsidRPr="00E80898" w:rsidRDefault="008D384F">
      <w:pPr>
        <w:pStyle w:val="ConsPlusNormal"/>
        <w:ind w:firstLine="540"/>
        <w:jc w:val="both"/>
      </w:pPr>
      <w:r w:rsidRPr="00E80898">
        <w:t>Статья 1176. Наследование прав, связанных с участием в хозяйственных товариществах и обществах, производственных кооперативах</w:t>
      </w:r>
    </w:p>
    <w:p w:rsidR="008D384F" w:rsidRPr="00E80898" w:rsidRDefault="008D384F">
      <w:pPr>
        <w:pStyle w:val="ConsPlusNormal"/>
      </w:pPr>
    </w:p>
    <w:p w:rsidR="008D384F" w:rsidRPr="00E80898" w:rsidRDefault="008D384F">
      <w:pPr>
        <w:pStyle w:val="ConsPlusNormal"/>
        <w:ind w:firstLine="540"/>
        <w:jc w:val="both"/>
      </w:pPr>
      <w:r w:rsidRPr="00E80898">
        <w:t>1. В состав наследства участника полного товарищества или полного товарища в товариществе на вере, участника общества с ограниченной или с дополнительной ответственностью, члена производственного кооператива входит доля (пай) этого участника (члена) в складочном (уставном) капитале (имуществе) соответствующего товарищества, общества или кооператива.</w:t>
      </w:r>
    </w:p>
    <w:p w:rsidR="008D384F" w:rsidRPr="00E80898" w:rsidRDefault="008D384F">
      <w:pPr>
        <w:pStyle w:val="ConsPlusNormal"/>
        <w:ind w:firstLine="540"/>
        <w:jc w:val="both"/>
      </w:pPr>
      <w:proofErr w:type="gramStart"/>
      <w:r w:rsidRPr="00E80898">
        <w:t>Если в соответствии с настоящим Кодексом, другими законами или учредительными документами хозяйственного товарищества или общества либо производственного кооператива для вступления наследника в хозяйственное товарищество или производственный кооператив либо для перехода к наследнику доли в уставном капитале хозяйственного общества требуется согласие остальных участников товарищества или общества либо членов кооператива и в таком согласии наследнику отказано, он вправе получить от хозяйственного товарищества</w:t>
      </w:r>
      <w:proofErr w:type="gramEnd"/>
      <w:r w:rsidRPr="00E80898">
        <w:t xml:space="preserve"> или общества либо производственного кооператива действительную стоимость унаследованной доли (пая) либо соответствующую ей часть имущества в порядке, предусмотренном применительно к указанному случаю правилами настоящего Кодекса, других законов или учредительными документами соответствующего юридического лица.</w:t>
      </w:r>
    </w:p>
    <w:p w:rsidR="008D384F" w:rsidRPr="00E80898" w:rsidRDefault="008D384F">
      <w:pPr>
        <w:pStyle w:val="ConsPlusNormal"/>
        <w:ind w:firstLine="540"/>
        <w:jc w:val="both"/>
      </w:pPr>
      <w:r w:rsidRPr="00E80898">
        <w:t>2. В состав наследства вкладчика товарищества на вере входит его доля в складочном капитале этого товарищества. Наследник, к которому перешла эта доля, становится вкладчиком товарищества на вере.</w:t>
      </w:r>
    </w:p>
    <w:p w:rsidR="008D384F" w:rsidRPr="00E80898" w:rsidRDefault="008D384F">
      <w:pPr>
        <w:pStyle w:val="ConsPlusNormal"/>
        <w:ind w:firstLine="540"/>
        <w:jc w:val="both"/>
      </w:pPr>
      <w:r w:rsidRPr="00E80898">
        <w:t>3. В состав наследства участника акционерного общества входят принадлежавшие ему акции. Наследники, к которым перешли эти акции, становятся участниками акционерного общества.</w:t>
      </w:r>
    </w:p>
    <w:p w:rsidR="008D384F" w:rsidRPr="00E80898" w:rsidRDefault="008D384F">
      <w:pPr>
        <w:pStyle w:val="ConsPlusNormal"/>
      </w:pPr>
    </w:p>
    <w:p w:rsidR="008D384F" w:rsidRPr="00E80898" w:rsidRDefault="008D384F">
      <w:pPr>
        <w:pStyle w:val="ConsPlusNormal"/>
        <w:ind w:firstLine="540"/>
        <w:jc w:val="both"/>
      </w:pPr>
      <w:r w:rsidRPr="00E80898">
        <w:t>Статья 1177. Наследование прав, связанных с участием в потребительском кооперативе</w:t>
      </w:r>
    </w:p>
    <w:p w:rsidR="008D384F" w:rsidRPr="00E80898" w:rsidRDefault="008D384F">
      <w:pPr>
        <w:pStyle w:val="ConsPlusNormal"/>
      </w:pPr>
    </w:p>
    <w:p w:rsidR="008D384F" w:rsidRPr="00E80898" w:rsidRDefault="008D384F">
      <w:pPr>
        <w:pStyle w:val="ConsPlusNormal"/>
        <w:ind w:firstLine="540"/>
        <w:jc w:val="both"/>
      </w:pPr>
      <w:r w:rsidRPr="00E80898">
        <w:t>1. В состав наследства члена потребительского кооператива входит его пай.</w:t>
      </w:r>
    </w:p>
    <w:p w:rsidR="008D384F" w:rsidRPr="00E80898" w:rsidRDefault="008D384F">
      <w:pPr>
        <w:pStyle w:val="ConsPlusNormal"/>
        <w:ind w:firstLine="540"/>
        <w:jc w:val="both"/>
      </w:pPr>
      <w:r w:rsidRPr="00E80898">
        <w:t>Наследник члена жилищного, дачного или иного потребительского кооператива имеет право быть принятым в члены соответствующего кооператива. Такому наследнику не может быть отказано в приеме в члены кооператива.</w:t>
      </w:r>
    </w:p>
    <w:p w:rsidR="008D384F" w:rsidRPr="00E80898" w:rsidRDefault="008D384F">
      <w:pPr>
        <w:pStyle w:val="ConsPlusNormal"/>
        <w:ind w:firstLine="540"/>
        <w:jc w:val="both"/>
      </w:pPr>
      <w:r w:rsidRPr="00E80898">
        <w:t xml:space="preserve">2. </w:t>
      </w:r>
      <w:proofErr w:type="gramStart"/>
      <w:r w:rsidRPr="00E80898">
        <w:t>Решение вопроса о том, кто из наследников может быть принят в члены потребительского кооператива в случае, когда пай наследодателя перешел к нескольким наследникам, а также порядок, способы и сроки выплаты наследникам, не ставшим членами кооператива, причитающихся им сумм или выдачи вместо них имущества в натуре определяются законодательством о потребительских кооперативах и учредительными документами соответствующего кооператива.</w:t>
      </w:r>
      <w:proofErr w:type="gramEnd"/>
    </w:p>
    <w:p w:rsidR="008D384F" w:rsidRPr="00E80898" w:rsidRDefault="008D384F">
      <w:pPr>
        <w:pStyle w:val="ConsPlusNormal"/>
      </w:pPr>
    </w:p>
    <w:p w:rsidR="008D384F" w:rsidRPr="00E80898" w:rsidRDefault="008D384F">
      <w:pPr>
        <w:pStyle w:val="ConsPlusNormal"/>
        <w:ind w:firstLine="540"/>
        <w:jc w:val="both"/>
      </w:pPr>
      <w:r w:rsidRPr="00E80898">
        <w:t>Статья 1178. Наследование предприятия</w:t>
      </w:r>
    </w:p>
    <w:p w:rsidR="008D384F" w:rsidRPr="00E80898" w:rsidRDefault="008D384F">
      <w:pPr>
        <w:pStyle w:val="ConsPlusNormal"/>
      </w:pPr>
    </w:p>
    <w:p w:rsidR="008D384F" w:rsidRPr="00E80898" w:rsidRDefault="008D384F">
      <w:pPr>
        <w:pStyle w:val="ConsPlusNormal"/>
        <w:ind w:firstLine="540"/>
        <w:jc w:val="both"/>
      </w:pPr>
      <w:r w:rsidRPr="00E80898">
        <w:t>Наследник, который на день открытия наследства зарегистрирован в качестве индивидуального предпринимателя, или коммерческая организация, которая является наследником по завещанию, имеет при разделе наследства преимущественное право на получение в счет своей наследственной доли входящего в состав наследства предприятия (статья 132) с соблюдением правил статьи 1170 настоящего Кодекса.</w:t>
      </w:r>
    </w:p>
    <w:p w:rsidR="008D384F" w:rsidRPr="00E80898" w:rsidRDefault="008D384F">
      <w:pPr>
        <w:pStyle w:val="ConsPlusNormal"/>
        <w:ind w:firstLine="540"/>
        <w:jc w:val="both"/>
      </w:pPr>
      <w:r w:rsidRPr="00E80898">
        <w:t>В случае, когда никто из наследников не имеет указанного преимущественного права или не воспользовался им, предприятие, входящее в состав наследства, разделу не подлежит и поступает в общую долевую собственность наследников в соответствии с причитающимися им наследственными долями, если иное не предусмотрено соглашением наследников, принявших наследство, в состав которого входит предприятие.</w:t>
      </w:r>
    </w:p>
    <w:p w:rsidR="008D384F" w:rsidRPr="00E80898" w:rsidRDefault="008D384F">
      <w:pPr>
        <w:pStyle w:val="ConsPlusNormal"/>
      </w:pPr>
    </w:p>
    <w:p w:rsidR="008D384F" w:rsidRPr="00E80898" w:rsidRDefault="008D384F">
      <w:pPr>
        <w:pStyle w:val="ConsPlusNormal"/>
        <w:ind w:firstLine="540"/>
        <w:jc w:val="both"/>
      </w:pPr>
      <w:r w:rsidRPr="00E80898">
        <w:t>Статья 1179. Наследование имущества члена крестьянского (фермерского) хозяйства</w:t>
      </w:r>
    </w:p>
    <w:p w:rsidR="008D384F" w:rsidRPr="00E80898" w:rsidRDefault="008D384F">
      <w:pPr>
        <w:pStyle w:val="ConsPlusNormal"/>
      </w:pPr>
    </w:p>
    <w:p w:rsidR="008D384F" w:rsidRPr="00E80898" w:rsidRDefault="008D384F">
      <w:pPr>
        <w:pStyle w:val="ConsPlusNormal"/>
        <w:ind w:firstLine="540"/>
        <w:jc w:val="both"/>
      </w:pPr>
      <w:r w:rsidRPr="00E80898">
        <w:t xml:space="preserve">1. После смерти любого члена крестьянского (фермерского) хозяйства наследство </w:t>
      </w:r>
      <w:proofErr w:type="gramStart"/>
      <w:r w:rsidRPr="00E80898">
        <w:t>открывается</w:t>
      </w:r>
      <w:proofErr w:type="gramEnd"/>
      <w:r w:rsidRPr="00E80898">
        <w:t xml:space="preserve"> и наследование осуществляется на общих основаниях с соблюдением при этом правил статей 253 - 255 и 257 - 259 настоящего Кодекса.</w:t>
      </w:r>
    </w:p>
    <w:p w:rsidR="008D384F" w:rsidRPr="00E80898" w:rsidRDefault="008D384F">
      <w:pPr>
        <w:pStyle w:val="ConsPlusNormal"/>
        <w:ind w:firstLine="540"/>
        <w:jc w:val="both"/>
      </w:pPr>
      <w:r w:rsidRPr="00E80898">
        <w:t>2. Если наследник умершего члена крестьянского (фермерского) хозяйства сам членом этого хозяйства не является, он имеет право на получение компенсации, соразмерной наследуемой им доле в имуществе, находящемся в общей совместной собственности членов хозяйства. Срок выплаты компенсации определяется соглашением наследника с членами хозяйства, а при отсутствии соглашения судом, но не может превышать один год со дня открытия наследства. При отсутствии соглашения между членами хозяйства и указанным наследником об ином доля наследодателя в этом имуществе считается равной долям других членов хозяйства. В случае принятия наследника в члены хозяйства указанная компенсация ему не выплачивается.</w:t>
      </w:r>
    </w:p>
    <w:p w:rsidR="008D384F" w:rsidRPr="00E80898" w:rsidRDefault="008D384F">
      <w:pPr>
        <w:pStyle w:val="ConsPlusNormal"/>
        <w:ind w:firstLine="540"/>
        <w:jc w:val="both"/>
      </w:pPr>
      <w:r w:rsidRPr="00E80898">
        <w:t>3. В случае, когда после смерти члена крестьянского (фермерского) хозяйства это хозяйство прекращается (пункт 1 статьи 258), в том числе в связи с тем, что наследодатель был единственным членом хозяйства, а среди его наследников лиц, желающих, чтобы осуществление крестьянским (фермерским) хозяйством его деятельности продолжалось, не имеется, имущество крестьянского (</w:t>
      </w:r>
      <w:proofErr w:type="gramStart"/>
      <w:r w:rsidRPr="00E80898">
        <w:t xml:space="preserve">фермерского) </w:t>
      </w:r>
      <w:proofErr w:type="gramEnd"/>
      <w:r w:rsidRPr="00E80898">
        <w:t>хозяйства подлежит разделу между наследниками по правилам статей 258 и 1182 настоящего Кодекса.</w:t>
      </w:r>
    </w:p>
    <w:p w:rsidR="008D384F" w:rsidRPr="00E80898" w:rsidRDefault="008D384F">
      <w:pPr>
        <w:pStyle w:val="ConsPlusNormal"/>
        <w:jc w:val="both"/>
      </w:pPr>
      <w:r w:rsidRPr="00E80898">
        <w:t>(в ред. Федерального закона от 28.12.2013 N 446-ФЗ)</w:t>
      </w:r>
    </w:p>
    <w:p w:rsidR="008D384F" w:rsidRPr="00E80898" w:rsidRDefault="008D384F">
      <w:pPr>
        <w:pStyle w:val="ConsPlusNormal"/>
      </w:pPr>
    </w:p>
    <w:p w:rsidR="008D384F" w:rsidRPr="00E80898" w:rsidRDefault="008D384F">
      <w:pPr>
        <w:pStyle w:val="ConsPlusNormal"/>
        <w:ind w:firstLine="540"/>
        <w:jc w:val="both"/>
      </w:pPr>
      <w:r w:rsidRPr="00E80898">
        <w:t xml:space="preserve">Статья 1180. Наследование вещей, ограниченно </w:t>
      </w:r>
      <w:proofErr w:type="spellStart"/>
      <w:r w:rsidRPr="00E80898">
        <w:t>оборотоспособных</w:t>
      </w:r>
      <w:proofErr w:type="spellEnd"/>
    </w:p>
    <w:p w:rsidR="008D384F" w:rsidRPr="00E80898" w:rsidRDefault="008D384F">
      <w:pPr>
        <w:pStyle w:val="ConsPlusNormal"/>
      </w:pPr>
    </w:p>
    <w:p w:rsidR="008D384F" w:rsidRPr="00E80898" w:rsidRDefault="008D384F">
      <w:pPr>
        <w:pStyle w:val="ConsPlusNormal"/>
        <w:ind w:firstLine="540"/>
        <w:jc w:val="both"/>
      </w:pPr>
      <w:r w:rsidRPr="00E80898">
        <w:t xml:space="preserve">1. Принадлежавшие наследодателю оружие, сильнодействующие и ядовитые вещества, наркотические и психотропные средства и другие ограниченно </w:t>
      </w:r>
      <w:proofErr w:type="spellStart"/>
      <w:r w:rsidRPr="00E80898">
        <w:t>оборотоспособные</w:t>
      </w:r>
      <w:proofErr w:type="spellEnd"/>
      <w:r w:rsidRPr="00E80898">
        <w:t xml:space="preserve"> вещи (абзац второй пункта 2 статьи 129) входят в состав наследства и наследуются на общих основаниях, установленных настоящим Кодексом. На принятие наследства, в состав которого входят такие вещи, не требуется специального разрешения.</w:t>
      </w:r>
    </w:p>
    <w:p w:rsidR="008D384F" w:rsidRPr="00E80898" w:rsidRDefault="008D384F">
      <w:pPr>
        <w:pStyle w:val="ConsPlusNormal"/>
        <w:ind w:firstLine="540"/>
        <w:jc w:val="both"/>
      </w:pPr>
      <w:r w:rsidRPr="00E80898">
        <w:t xml:space="preserve">2. Меры по охране входящих в состав наследства ограниченно </w:t>
      </w:r>
      <w:proofErr w:type="spellStart"/>
      <w:r w:rsidRPr="00E80898">
        <w:t>оборотоспособных</w:t>
      </w:r>
      <w:proofErr w:type="spellEnd"/>
      <w:r w:rsidRPr="00E80898">
        <w:t xml:space="preserve"> вещей до </w:t>
      </w:r>
      <w:r w:rsidRPr="00E80898">
        <w:lastRenderedPageBreak/>
        <w:t>получения наследником специального разрешения на эти вещи осуществляются с соблюдением порядка, установленного законом для соответствующего имущества.</w:t>
      </w:r>
    </w:p>
    <w:p w:rsidR="008D384F" w:rsidRPr="00E80898" w:rsidRDefault="008D384F">
      <w:pPr>
        <w:pStyle w:val="ConsPlusNormal"/>
        <w:ind w:firstLine="540"/>
        <w:jc w:val="both"/>
      </w:pPr>
      <w:r w:rsidRPr="00E80898">
        <w:t>При отказе наследнику в выдаче указанного разрешения его право собственности на такое имущество подлежит прекращению в соответствии со статьей 238 настоящего Кодекса, а суммы, вырученные от реализации имущества, передаются наследнику за вычетом расходов на его реализацию.</w:t>
      </w:r>
    </w:p>
    <w:p w:rsidR="008D384F" w:rsidRPr="00E80898" w:rsidRDefault="008D384F">
      <w:pPr>
        <w:pStyle w:val="ConsPlusNormal"/>
      </w:pPr>
    </w:p>
    <w:p w:rsidR="008D384F" w:rsidRPr="00E80898" w:rsidRDefault="008D384F">
      <w:pPr>
        <w:pStyle w:val="ConsPlusNormal"/>
        <w:ind w:firstLine="540"/>
        <w:jc w:val="both"/>
      </w:pPr>
      <w:r w:rsidRPr="00E80898">
        <w:t>Статья 1181. Наследование земельных участков</w:t>
      </w:r>
    </w:p>
    <w:p w:rsidR="008D384F" w:rsidRPr="00E80898" w:rsidRDefault="008D384F">
      <w:pPr>
        <w:pStyle w:val="ConsPlusNormal"/>
      </w:pPr>
    </w:p>
    <w:p w:rsidR="008D384F" w:rsidRPr="00E80898" w:rsidRDefault="008D384F">
      <w:pPr>
        <w:pStyle w:val="ConsPlusNormal"/>
        <w:ind w:firstLine="540"/>
        <w:jc w:val="both"/>
      </w:pPr>
      <w:r w:rsidRPr="00E80898">
        <w:t>Принадлежавшие наследодателю на праве собственности земельный участок или право пожизненного наследуемого владения земельным участком входит в состав наследства и наследуется на общих основаниях, установленных настоящим Кодексом. На принятие наследства, в состав которого входит указанное имущество, специальное разрешение не требуется.</w:t>
      </w:r>
    </w:p>
    <w:p w:rsidR="008D384F" w:rsidRPr="00E80898" w:rsidRDefault="008D384F">
      <w:pPr>
        <w:pStyle w:val="ConsPlusNormal"/>
        <w:ind w:firstLine="540"/>
        <w:jc w:val="both"/>
      </w:pPr>
      <w:r w:rsidRPr="00E80898">
        <w:t>При наследовании земельного участка или права пожизненного наследуемого владения земельным участком по наследству переходят также находящиеся в границах этого земельного участка поверхностный (почвенный) слой, водные объекты, находящиеся на нем растения, если иное не установлено законом.</w:t>
      </w:r>
    </w:p>
    <w:p w:rsidR="008D384F" w:rsidRPr="00E80898" w:rsidRDefault="008D384F">
      <w:pPr>
        <w:pStyle w:val="ConsPlusNormal"/>
        <w:jc w:val="both"/>
      </w:pPr>
      <w:r w:rsidRPr="00E80898">
        <w:t>(в ред. Федерального закона от 03.06.2006 N 73-ФЗ)</w:t>
      </w:r>
    </w:p>
    <w:p w:rsidR="008D384F" w:rsidRPr="00E80898" w:rsidRDefault="008D384F">
      <w:pPr>
        <w:pStyle w:val="ConsPlusNormal"/>
      </w:pPr>
    </w:p>
    <w:p w:rsidR="008D384F" w:rsidRPr="00E80898" w:rsidRDefault="008D384F">
      <w:pPr>
        <w:pStyle w:val="ConsPlusNormal"/>
        <w:ind w:firstLine="540"/>
        <w:jc w:val="both"/>
      </w:pPr>
      <w:bookmarkStart w:id="77" w:name="P622"/>
      <w:bookmarkEnd w:id="77"/>
      <w:r w:rsidRPr="00E80898">
        <w:t>Статья 1182. Особенности раздела земельного участка</w:t>
      </w:r>
    </w:p>
    <w:p w:rsidR="008D384F" w:rsidRPr="00E80898" w:rsidRDefault="008D384F">
      <w:pPr>
        <w:pStyle w:val="ConsPlusNormal"/>
      </w:pPr>
    </w:p>
    <w:p w:rsidR="008D384F" w:rsidRPr="00E80898" w:rsidRDefault="008D384F">
      <w:pPr>
        <w:pStyle w:val="ConsPlusNormal"/>
        <w:ind w:firstLine="540"/>
        <w:jc w:val="both"/>
      </w:pPr>
      <w:bookmarkStart w:id="78" w:name="P624"/>
      <w:bookmarkEnd w:id="78"/>
      <w:r w:rsidRPr="00E80898">
        <w:t>1. Раздел земельного участка, принадлежащего наследникам на праве общей собственности, осуществляется с учетом минимального размера земельного участка, установленного для участков соответствующего целевого назначения.</w:t>
      </w:r>
    </w:p>
    <w:p w:rsidR="008D384F" w:rsidRPr="00E80898" w:rsidRDefault="008D384F">
      <w:pPr>
        <w:pStyle w:val="ConsPlusNormal"/>
        <w:ind w:firstLine="540"/>
        <w:jc w:val="both"/>
      </w:pPr>
      <w:r w:rsidRPr="00E80898">
        <w:t>2. При невозможности раздела земельного участка в порядке, установленном пунктом 1 настоящей статьи, земельный участок переходит к наследнику, имеющему преимущественное право на получение в счет своей наследственной доли этого земельного участка. Компенсация остальным наследникам предоставляется в порядке, установленном статьей 1170 настоящего Кодекса.</w:t>
      </w:r>
    </w:p>
    <w:p w:rsidR="008D384F" w:rsidRPr="00E80898" w:rsidRDefault="008D384F">
      <w:pPr>
        <w:pStyle w:val="ConsPlusNormal"/>
        <w:ind w:firstLine="540"/>
        <w:jc w:val="both"/>
      </w:pPr>
      <w:r w:rsidRPr="00E80898">
        <w:t>В случае, когда никто из наследников не имеет преимущественного права на получение земельного участка или не воспользовался этим правом, владение, пользование и распоряжение земельным участком осуществляются наследниками на условиях общей долевой собственности.</w:t>
      </w:r>
    </w:p>
    <w:p w:rsidR="008D384F" w:rsidRPr="00E80898" w:rsidRDefault="008D384F">
      <w:pPr>
        <w:pStyle w:val="ConsPlusNormal"/>
      </w:pPr>
    </w:p>
    <w:p w:rsidR="008D384F" w:rsidRPr="00E80898" w:rsidRDefault="008D384F">
      <w:pPr>
        <w:pStyle w:val="ConsPlusNormal"/>
        <w:ind w:firstLine="540"/>
        <w:jc w:val="both"/>
      </w:pPr>
      <w:r w:rsidRPr="00E80898">
        <w:t>Статья 1183. Наследование невыплаченных сумм, предоставленных гражданину в качестве сре</w:t>
      </w:r>
      <w:proofErr w:type="gramStart"/>
      <w:r w:rsidRPr="00E80898">
        <w:t>дств к с</w:t>
      </w:r>
      <w:proofErr w:type="gramEnd"/>
      <w:r w:rsidRPr="00E80898">
        <w:t>уществованию</w:t>
      </w:r>
    </w:p>
    <w:p w:rsidR="008D384F" w:rsidRPr="00E80898" w:rsidRDefault="008D384F">
      <w:pPr>
        <w:pStyle w:val="ConsPlusNormal"/>
      </w:pPr>
    </w:p>
    <w:p w:rsidR="008D384F" w:rsidRPr="00E80898" w:rsidRDefault="008D384F">
      <w:pPr>
        <w:pStyle w:val="ConsPlusNormal"/>
        <w:ind w:firstLine="540"/>
        <w:jc w:val="both"/>
      </w:pPr>
      <w:bookmarkStart w:id="79" w:name="P630"/>
      <w:bookmarkEnd w:id="79"/>
      <w:r w:rsidRPr="00E80898">
        <w:t xml:space="preserve">1. </w:t>
      </w:r>
      <w:proofErr w:type="gramStart"/>
      <w:r w:rsidRPr="00E80898">
        <w:t>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иных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w:t>
      </w:r>
      <w:proofErr w:type="gramEnd"/>
      <w:r w:rsidRPr="00E80898">
        <w:t xml:space="preserve"> независимо от того, проживали они совместно </w:t>
      </w:r>
      <w:proofErr w:type="gramStart"/>
      <w:r w:rsidRPr="00E80898">
        <w:t>с</w:t>
      </w:r>
      <w:proofErr w:type="gramEnd"/>
      <w:r w:rsidRPr="00E80898">
        <w:t xml:space="preserve"> умершим или не проживали.</w:t>
      </w:r>
    </w:p>
    <w:p w:rsidR="008D384F" w:rsidRPr="00E80898" w:rsidRDefault="008D384F">
      <w:pPr>
        <w:pStyle w:val="ConsPlusNormal"/>
        <w:ind w:firstLine="540"/>
        <w:jc w:val="both"/>
      </w:pPr>
      <w:r w:rsidRPr="00E80898">
        <w:t>2. Требования о выплате сумм на основании пункта 1 настоящей статьи должны быть предъявлены обязанным лицам в течение четырех месяцев со дня открытия наследства.</w:t>
      </w:r>
    </w:p>
    <w:p w:rsidR="008D384F" w:rsidRPr="00E80898" w:rsidRDefault="008D384F">
      <w:pPr>
        <w:pStyle w:val="ConsPlusNormal"/>
        <w:ind w:firstLine="540"/>
        <w:jc w:val="both"/>
      </w:pPr>
      <w:r w:rsidRPr="00E80898">
        <w:t xml:space="preserve">3. При отсутствии лиц, имеющих на основании пункта 1 настоящей статьи право на получение сумм, не выплаченных наследодателю, или при </w:t>
      </w:r>
      <w:proofErr w:type="spellStart"/>
      <w:r w:rsidRPr="00E80898">
        <w:t>непредъявлении</w:t>
      </w:r>
      <w:proofErr w:type="spellEnd"/>
      <w:r w:rsidRPr="00E80898">
        <w:t xml:space="preserve"> этими лицами требований о выплате указанных сумм в установленный срок соответствующие суммы включаются в состав наследства и наследуются на общих основаниях, установленных настоящим Кодексом.</w:t>
      </w:r>
    </w:p>
    <w:p w:rsidR="008D384F" w:rsidRPr="00E80898" w:rsidRDefault="008D384F">
      <w:pPr>
        <w:pStyle w:val="ConsPlusNormal"/>
      </w:pPr>
    </w:p>
    <w:p w:rsidR="008D384F" w:rsidRPr="00E80898" w:rsidRDefault="008D384F">
      <w:pPr>
        <w:pStyle w:val="ConsPlusNormal"/>
        <w:ind w:firstLine="540"/>
        <w:jc w:val="both"/>
      </w:pPr>
      <w:r w:rsidRPr="00E80898">
        <w:t>Статья 1184. Наследование имущества, предоставленного наследодателю государством или муниципальным образованием на льготных условиях</w:t>
      </w:r>
    </w:p>
    <w:p w:rsidR="008D384F" w:rsidRPr="00E80898" w:rsidRDefault="008D384F">
      <w:pPr>
        <w:pStyle w:val="ConsPlusNormal"/>
      </w:pPr>
    </w:p>
    <w:p w:rsidR="008D384F" w:rsidRPr="00E80898" w:rsidRDefault="008D384F">
      <w:pPr>
        <w:pStyle w:val="ConsPlusNormal"/>
        <w:ind w:firstLine="540"/>
        <w:jc w:val="both"/>
      </w:pPr>
      <w:r w:rsidRPr="00E80898">
        <w:lastRenderedPageBreak/>
        <w:t>Средства транспорта и другое имущество, предоставленные государством или муниципальным образованием на льготных условиях наследодателю в связи с его инвалидностью или другими подобными обстоятельствами, входят в состав наследства и наследуются на общих основаниях, установленных настоящим Кодексом.</w:t>
      </w:r>
    </w:p>
    <w:p w:rsidR="008D384F" w:rsidRPr="00E80898" w:rsidRDefault="008D384F">
      <w:pPr>
        <w:pStyle w:val="ConsPlusNormal"/>
      </w:pPr>
    </w:p>
    <w:p w:rsidR="008D384F" w:rsidRPr="00E80898" w:rsidRDefault="008D384F">
      <w:pPr>
        <w:pStyle w:val="ConsPlusNormal"/>
        <w:ind w:firstLine="540"/>
        <w:jc w:val="both"/>
      </w:pPr>
      <w:r w:rsidRPr="00E80898">
        <w:t>Статья 1185. Наследование государственных наград, почетных и памятных знаков</w:t>
      </w:r>
    </w:p>
    <w:p w:rsidR="008D384F" w:rsidRPr="00E80898" w:rsidRDefault="008D384F">
      <w:pPr>
        <w:pStyle w:val="ConsPlusNormal"/>
      </w:pPr>
    </w:p>
    <w:p w:rsidR="008D384F" w:rsidRPr="00E80898" w:rsidRDefault="008D384F">
      <w:pPr>
        <w:pStyle w:val="ConsPlusNormal"/>
        <w:ind w:firstLine="540"/>
        <w:jc w:val="both"/>
      </w:pPr>
      <w:r w:rsidRPr="00E80898">
        <w:t xml:space="preserve">1. Государственные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 не входят в состав наследства. Передача указанных наград после смерти </w:t>
      </w:r>
      <w:proofErr w:type="gramStart"/>
      <w:r w:rsidRPr="00E80898">
        <w:t>награжденного</w:t>
      </w:r>
      <w:proofErr w:type="gramEnd"/>
      <w:r w:rsidRPr="00E80898">
        <w:t xml:space="preserve"> другим лицам осуществляется в порядке, установленном законодательством о государственных наградах Российской Федерации.</w:t>
      </w:r>
    </w:p>
    <w:p w:rsidR="008D384F" w:rsidRPr="00E80898" w:rsidRDefault="008D384F">
      <w:pPr>
        <w:pStyle w:val="ConsPlusNormal"/>
        <w:ind w:firstLine="540"/>
        <w:jc w:val="both"/>
      </w:pPr>
      <w:r w:rsidRPr="00E80898">
        <w:t>2. Принадлежавшие наследодателю государственные награды, на которые не распространяется законодательство о государственных наградах Российской Федерации, почетные, памятные и иные знаки, в том числе награды и знаки в составе коллекций, входят в состав наследства и наследуются на общих основаниях, установленных настоящим Кодексом.</w:t>
      </w:r>
    </w:p>
    <w:p w:rsidR="008D384F" w:rsidRPr="00E80898" w:rsidRDefault="008D384F">
      <w:pPr>
        <w:pStyle w:val="ConsPlusNormal"/>
      </w:pPr>
    </w:p>
    <w:p w:rsidR="008D384F" w:rsidRPr="00E80898" w:rsidRDefault="008D384F">
      <w:pPr>
        <w:pStyle w:val="ConsPlusTitle"/>
        <w:jc w:val="center"/>
      </w:pPr>
      <w:r w:rsidRPr="00E80898">
        <w:t>Раздел VI. МЕЖДУНАРОДНОЕ ЧАСТНОЕ ПРАВО</w:t>
      </w:r>
    </w:p>
    <w:p w:rsidR="008D384F" w:rsidRPr="00E80898" w:rsidRDefault="008D384F">
      <w:pPr>
        <w:pStyle w:val="ConsPlusNormal"/>
      </w:pPr>
    </w:p>
    <w:p w:rsidR="008D384F" w:rsidRPr="00E80898" w:rsidRDefault="008D384F">
      <w:pPr>
        <w:pStyle w:val="ConsPlusTitle"/>
        <w:jc w:val="center"/>
      </w:pPr>
      <w:r w:rsidRPr="00E80898">
        <w:t>Глава 66. ОБЩИЕ ПОЛОЖЕНИЯ</w:t>
      </w:r>
    </w:p>
    <w:p w:rsidR="008D384F" w:rsidRPr="00E80898" w:rsidRDefault="008D384F">
      <w:pPr>
        <w:pStyle w:val="ConsPlusNormal"/>
      </w:pPr>
    </w:p>
    <w:p w:rsidR="008D384F" w:rsidRPr="00E80898" w:rsidRDefault="008D384F">
      <w:pPr>
        <w:pStyle w:val="ConsPlusNormal"/>
        <w:ind w:firstLine="540"/>
        <w:jc w:val="both"/>
      </w:pPr>
      <w:r w:rsidRPr="00E80898">
        <w:t>Статья 1186. Определение права, подлежащего применению к гражданско-правовым отношениям с участием иностранных лиц или гражданско-правовым отношениям, осложненным иным иностранным элементом</w:t>
      </w:r>
    </w:p>
    <w:p w:rsidR="008D384F" w:rsidRPr="00E80898" w:rsidRDefault="008D384F">
      <w:pPr>
        <w:pStyle w:val="ConsPlusNormal"/>
      </w:pPr>
    </w:p>
    <w:p w:rsidR="008D384F" w:rsidRPr="00E80898" w:rsidRDefault="008D384F">
      <w:pPr>
        <w:pStyle w:val="ConsPlusNormal"/>
        <w:ind w:firstLine="540"/>
        <w:jc w:val="both"/>
      </w:pPr>
      <w:bookmarkStart w:id="80" w:name="P649"/>
      <w:bookmarkEnd w:id="80"/>
      <w:r w:rsidRPr="00E80898">
        <w:t xml:space="preserve">1. </w:t>
      </w:r>
      <w:proofErr w:type="gramStart"/>
      <w:r w:rsidRPr="00E80898">
        <w:t>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Российской Федерации, настоящего Кодекса, других законов (пункт 2 статьи 3) и обычаев, признаваемых в Российской Федерации.</w:t>
      </w:r>
      <w:proofErr w:type="gramEnd"/>
    </w:p>
    <w:p w:rsidR="008D384F" w:rsidRPr="00E80898" w:rsidRDefault="008D384F">
      <w:pPr>
        <w:pStyle w:val="ConsPlusNormal"/>
        <w:ind w:firstLine="540"/>
        <w:jc w:val="both"/>
      </w:pPr>
      <w:r w:rsidRPr="00E80898">
        <w:t>Особенности определения права, подлежащего применению международным коммерческим арбитражем, устанавливаются законом о международном коммерческом арбитраже.</w:t>
      </w:r>
    </w:p>
    <w:p w:rsidR="008D384F" w:rsidRPr="00E80898" w:rsidRDefault="008D384F">
      <w:pPr>
        <w:pStyle w:val="ConsPlusNormal"/>
        <w:ind w:firstLine="540"/>
        <w:jc w:val="both"/>
      </w:pPr>
      <w:r w:rsidRPr="00E80898">
        <w:t>2. Если в соответствии с пунктом 1 настоящей статьи невозможно определить право, подлежащее применению, применяется право страны, с которой гражданско-правовое отношение, осложненное иностранным элементом, наиболее тесно связано.</w:t>
      </w:r>
    </w:p>
    <w:p w:rsidR="008D384F" w:rsidRPr="00E80898" w:rsidRDefault="008D384F">
      <w:pPr>
        <w:pStyle w:val="ConsPlusNormal"/>
        <w:ind w:firstLine="540"/>
        <w:jc w:val="both"/>
      </w:pPr>
      <w:r w:rsidRPr="00E80898">
        <w:t>3. Если международный договор Российской Федерации содержит материально-правовые нормы, подлежащие применению к соответствующему отношению, определение на основе коллизионных норм права, применимого к вопросам, полностью урегулированным такими материально-правовыми нормами, исключается.</w:t>
      </w:r>
    </w:p>
    <w:p w:rsidR="008D384F" w:rsidRPr="00E80898" w:rsidRDefault="008D384F">
      <w:pPr>
        <w:pStyle w:val="ConsPlusNormal"/>
      </w:pPr>
    </w:p>
    <w:p w:rsidR="008D384F" w:rsidRPr="00E80898" w:rsidRDefault="008D384F">
      <w:pPr>
        <w:pStyle w:val="ConsPlusNormal"/>
        <w:ind w:firstLine="540"/>
        <w:jc w:val="both"/>
      </w:pPr>
      <w:r w:rsidRPr="00E80898">
        <w:t>Статья 1187. Квалификация юридических понятий при определении права, подлежащего применению</w:t>
      </w:r>
    </w:p>
    <w:p w:rsidR="008D384F" w:rsidRPr="00E80898" w:rsidRDefault="008D384F">
      <w:pPr>
        <w:pStyle w:val="ConsPlusNormal"/>
      </w:pPr>
    </w:p>
    <w:p w:rsidR="008D384F" w:rsidRPr="00E80898" w:rsidRDefault="008D384F">
      <w:pPr>
        <w:pStyle w:val="ConsPlusNormal"/>
        <w:ind w:firstLine="540"/>
        <w:jc w:val="both"/>
      </w:pPr>
      <w:r w:rsidRPr="00E80898">
        <w:t>1. При определении права, подлежащего применению, толкование юридических понятий осуществляется в соответствии с российским правом, если иное не предусмотрено законом.</w:t>
      </w:r>
    </w:p>
    <w:p w:rsidR="008D384F" w:rsidRPr="00E80898" w:rsidRDefault="008D384F">
      <w:pPr>
        <w:pStyle w:val="ConsPlusNormal"/>
        <w:ind w:firstLine="540"/>
        <w:jc w:val="both"/>
      </w:pPr>
      <w:r w:rsidRPr="00E80898">
        <w:t xml:space="preserve">2. Если при определении права, подлежащего применению, юридические понятия, требующие квалификации, не известны российскому праву или известны в ином словесном обозначении либо </w:t>
      </w:r>
      <w:proofErr w:type="gramStart"/>
      <w:r w:rsidRPr="00E80898">
        <w:t>с</w:t>
      </w:r>
      <w:proofErr w:type="gramEnd"/>
      <w:r w:rsidRPr="00E80898">
        <w:t xml:space="preserve"> </w:t>
      </w:r>
      <w:proofErr w:type="gramStart"/>
      <w:r w:rsidRPr="00E80898">
        <w:t>другим</w:t>
      </w:r>
      <w:proofErr w:type="gramEnd"/>
      <w:r w:rsidRPr="00E80898">
        <w:t xml:space="preserve"> содержанием и не могут быть определены посредством толкования в соответствии с российским правом, то при их квалификации может применяться иностранное право.</w:t>
      </w:r>
    </w:p>
    <w:p w:rsidR="008D384F" w:rsidRPr="00E80898" w:rsidRDefault="008D384F">
      <w:pPr>
        <w:pStyle w:val="ConsPlusNormal"/>
      </w:pPr>
    </w:p>
    <w:p w:rsidR="008D384F" w:rsidRPr="00E80898" w:rsidRDefault="008D384F">
      <w:pPr>
        <w:pStyle w:val="ConsPlusNormal"/>
        <w:ind w:firstLine="540"/>
        <w:jc w:val="both"/>
      </w:pPr>
      <w:r w:rsidRPr="00E80898">
        <w:t>Статья 1188. Применение права страны с множественностью правовых систем</w:t>
      </w:r>
    </w:p>
    <w:p w:rsidR="008D384F" w:rsidRPr="00E80898" w:rsidRDefault="008D384F">
      <w:pPr>
        <w:pStyle w:val="ConsPlusNormal"/>
      </w:pPr>
    </w:p>
    <w:p w:rsidR="008D384F" w:rsidRPr="00E80898" w:rsidRDefault="008D384F">
      <w:pPr>
        <w:pStyle w:val="ConsPlusNormal"/>
        <w:ind w:firstLine="540"/>
        <w:jc w:val="both"/>
      </w:pPr>
      <w:r w:rsidRPr="00E80898">
        <w:t>В случае, когда подлежит применению право страны, в которой действуют несколько правовых систем, применяется правовая система, определяемая в соответствии с правом этой страны. Если невозможно определить в соответствии с правом этой страны, какая из правовых систем подлежит применению, применяется правовая система, с которой отношение наиболее тесно связано.</w:t>
      </w:r>
    </w:p>
    <w:p w:rsidR="008D384F" w:rsidRPr="00E80898" w:rsidRDefault="008D384F">
      <w:pPr>
        <w:pStyle w:val="ConsPlusNormal"/>
      </w:pPr>
    </w:p>
    <w:p w:rsidR="008D384F" w:rsidRPr="00E80898" w:rsidRDefault="008D384F">
      <w:pPr>
        <w:pStyle w:val="ConsPlusNormal"/>
        <w:ind w:firstLine="540"/>
        <w:jc w:val="both"/>
      </w:pPr>
      <w:r w:rsidRPr="00E80898">
        <w:t>Статья 1189. Взаимность</w:t>
      </w:r>
    </w:p>
    <w:p w:rsidR="008D384F" w:rsidRPr="00E80898" w:rsidRDefault="008D384F">
      <w:pPr>
        <w:pStyle w:val="ConsPlusNormal"/>
      </w:pPr>
    </w:p>
    <w:p w:rsidR="008D384F" w:rsidRPr="00E80898" w:rsidRDefault="008D384F">
      <w:pPr>
        <w:pStyle w:val="ConsPlusNormal"/>
        <w:ind w:firstLine="540"/>
        <w:jc w:val="both"/>
      </w:pPr>
      <w:r w:rsidRPr="00E80898">
        <w:t>1. Иностранное право подлежит применению в Российской Федерации независимо от того, применяется ли в соответствующем иностранном государстве к отношениям такого рода российское право, за исключением случаев, когда применение иностранного права на началах взаимности предусмотрено законом.</w:t>
      </w:r>
    </w:p>
    <w:p w:rsidR="008D384F" w:rsidRPr="00E80898" w:rsidRDefault="008D384F">
      <w:pPr>
        <w:pStyle w:val="ConsPlusNormal"/>
        <w:ind w:firstLine="540"/>
        <w:jc w:val="both"/>
      </w:pPr>
      <w:r w:rsidRPr="00E80898">
        <w:t>2. В случае, когда применение иностранного права зависит от взаимности, предполагается, что она существует, если не доказано иное.</w:t>
      </w:r>
    </w:p>
    <w:p w:rsidR="008D384F" w:rsidRPr="00E80898" w:rsidRDefault="008D384F">
      <w:pPr>
        <w:pStyle w:val="ConsPlusNormal"/>
      </w:pPr>
    </w:p>
    <w:p w:rsidR="008D384F" w:rsidRPr="00E80898" w:rsidRDefault="008D384F">
      <w:pPr>
        <w:pStyle w:val="ConsPlusNormal"/>
        <w:ind w:firstLine="540"/>
        <w:jc w:val="both"/>
      </w:pPr>
      <w:r w:rsidRPr="00E80898">
        <w:t>Статья 1190. Обратная отсылка</w:t>
      </w:r>
    </w:p>
    <w:p w:rsidR="008D384F" w:rsidRPr="00E80898" w:rsidRDefault="008D384F">
      <w:pPr>
        <w:pStyle w:val="ConsPlusNormal"/>
      </w:pPr>
    </w:p>
    <w:p w:rsidR="008D384F" w:rsidRPr="00E80898" w:rsidRDefault="008D384F">
      <w:pPr>
        <w:pStyle w:val="ConsPlusNormal"/>
        <w:ind w:firstLine="540"/>
        <w:jc w:val="both"/>
      </w:pPr>
      <w:r w:rsidRPr="00E80898">
        <w:t>1. Любая отсылка к иностранному праву в соответствии с правилами настоящего раздела должна рассматриваться как отсылка к материальному, а не к коллизионному праву соответствующей страны, за исключением случаев, предусмотренных пунктом 2 настоящей статьи.</w:t>
      </w:r>
    </w:p>
    <w:p w:rsidR="008D384F" w:rsidRPr="00E80898" w:rsidRDefault="008D384F">
      <w:pPr>
        <w:pStyle w:val="ConsPlusNormal"/>
        <w:ind w:firstLine="540"/>
        <w:jc w:val="both"/>
      </w:pPr>
      <w:bookmarkStart w:id="81" w:name="P671"/>
      <w:bookmarkEnd w:id="81"/>
      <w:r w:rsidRPr="00E80898">
        <w:t>2. Обратная отсылка иностранного права может приниматься в случаях отсылки к российскому праву, определяющему правовое положение физического лица.</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Статья 1191. Установление содержания норм иностранного права</w:t>
      </w:r>
    </w:p>
    <w:p w:rsidR="008D384F" w:rsidRPr="00E80898" w:rsidRDefault="008D384F">
      <w:pPr>
        <w:pStyle w:val="ConsPlusNormal"/>
      </w:pPr>
    </w:p>
    <w:p w:rsidR="008D384F" w:rsidRPr="00E80898" w:rsidRDefault="008D384F">
      <w:pPr>
        <w:pStyle w:val="ConsPlusNormal"/>
        <w:ind w:firstLine="540"/>
        <w:jc w:val="both"/>
      </w:pPr>
      <w:r w:rsidRPr="00E80898">
        <w:t>1. 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rsidR="008D384F" w:rsidRPr="00E80898" w:rsidRDefault="008D384F">
      <w:pPr>
        <w:pStyle w:val="ConsPlusNormal"/>
        <w:ind w:firstLine="540"/>
        <w:jc w:val="both"/>
      </w:pPr>
      <w:r w:rsidRPr="00E80898">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в Российской Федерации и за границей либо привлечь экспертов.</w:t>
      </w:r>
    </w:p>
    <w:p w:rsidR="008D384F" w:rsidRPr="00E80898" w:rsidRDefault="008D384F">
      <w:pPr>
        <w:pStyle w:val="ConsPlusNormal"/>
        <w:ind w:firstLine="540"/>
        <w:jc w:val="both"/>
      </w:pPr>
      <w:r w:rsidRPr="00E80898">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8D384F" w:rsidRPr="00E80898" w:rsidRDefault="008D384F">
      <w:pPr>
        <w:pStyle w:val="ConsPlusNormal"/>
        <w:ind w:firstLine="540"/>
        <w:jc w:val="both"/>
      </w:pPr>
      <w:r w:rsidRPr="00E80898">
        <w:t>По требованиям, связанным с осуществлением сторонами предпринимательской деятельности, обязанность по предоставлению сведений о содержании норм иностранного права может быть возложена судом на стороны.</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3. Если содержание норм иностранного права, несмотря на предпринятые в соответствии с настоящей статьей меры, в разумные сроки не установлено, применяется российское право.</w:t>
      </w:r>
    </w:p>
    <w:p w:rsidR="008D384F" w:rsidRPr="00E80898" w:rsidRDefault="008D384F">
      <w:pPr>
        <w:pStyle w:val="ConsPlusNormal"/>
      </w:pPr>
    </w:p>
    <w:p w:rsidR="008D384F" w:rsidRPr="00E80898" w:rsidRDefault="008D384F">
      <w:pPr>
        <w:pStyle w:val="ConsPlusNormal"/>
        <w:ind w:firstLine="540"/>
        <w:jc w:val="both"/>
      </w:pPr>
      <w:r w:rsidRPr="00E80898">
        <w:t>Статья 1192. Нормы непосредственного применения</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1. Правила настоящего раздела не затрагивают действие тех императивных норм законодательства Российской Федерации, которые вследствие указания в самих императивных нормах или ввиду их особого значения, в том числе для обеспечения прав и охраняемых законом интересов участников гражданского оборота, регулируют соответствующие отношения независимо от подлежащего применению права (нормы непосредственного применения).</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 xml:space="preserve">2. При применении права какой-либо страны согласно правилам </w:t>
      </w:r>
      <w:proofErr w:type="gramStart"/>
      <w:r w:rsidRPr="00E80898">
        <w:t>настоящего раздела суд</w:t>
      </w:r>
      <w:proofErr w:type="gramEnd"/>
      <w:r w:rsidRPr="00E80898">
        <w:t xml:space="preserve"> </w:t>
      </w:r>
      <w:r w:rsidRPr="00E80898">
        <w:lastRenderedPageBreak/>
        <w:t>может принять во внимание императивные нормы права другой страны, имеющей тесную связь с отношением, если согласно праву этой страны такие нормы являются нормами непосредственного применения. При этом суд должен учитывать назначение и характер таких норм, а также последствия их применения или неприменения.</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Статья 1193. Оговорка о публичном порядке</w:t>
      </w:r>
    </w:p>
    <w:p w:rsidR="008D384F" w:rsidRPr="00E80898" w:rsidRDefault="008D384F">
      <w:pPr>
        <w:pStyle w:val="ConsPlusNormal"/>
      </w:pPr>
    </w:p>
    <w:p w:rsidR="008D384F" w:rsidRPr="00E80898" w:rsidRDefault="008D384F">
      <w:pPr>
        <w:pStyle w:val="ConsPlusNormal"/>
        <w:ind w:firstLine="540"/>
        <w:jc w:val="both"/>
      </w:pPr>
      <w:r w:rsidRPr="00E80898">
        <w:t>Норма иностранного права, подлежащая применению в соответствии с правилами настоящего раздела, в исключительных случаях не применяется, когда последствия ее применения явно противоречили бы основам правопорядка (публичному порядку) Российской Федерации с учетом характера отношений, осложненных иностранным элементом. В этом случае при необходимости применяется соответствующая норма российского права.</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Отказ в применении нормы иностранного права не может быть основан только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Российской Федерации.</w:t>
      </w:r>
    </w:p>
    <w:p w:rsidR="008D384F" w:rsidRPr="00E80898" w:rsidRDefault="008D384F">
      <w:pPr>
        <w:pStyle w:val="ConsPlusNormal"/>
      </w:pPr>
    </w:p>
    <w:p w:rsidR="008D384F" w:rsidRPr="00E80898" w:rsidRDefault="008D384F">
      <w:pPr>
        <w:pStyle w:val="ConsPlusNormal"/>
        <w:ind w:firstLine="540"/>
        <w:jc w:val="both"/>
      </w:pPr>
      <w:r w:rsidRPr="00E80898">
        <w:t>Статья 1194. Реторсии</w:t>
      </w:r>
    </w:p>
    <w:p w:rsidR="008D384F" w:rsidRPr="00E80898" w:rsidRDefault="008D384F">
      <w:pPr>
        <w:pStyle w:val="ConsPlusNormal"/>
      </w:pPr>
    </w:p>
    <w:p w:rsidR="008D384F" w:rsidRPr="00E80898" w:rsidRDefault="008D384F">
      <w:pPr>
        <w:pStyle w:val="ConsPlusNormal"/>
        <w:ind w:firstLine="540"/>
        <w:jc w:val="both"/>
      </w:pPr>
      <w:r w:rsidRPr="00E80898">
        <w:t>Правительством Российской Федерации могут быть установлены ответные ограничения (реторсии) в отношении имущественных и личных неимущественных прав граждан и юридических лиц тех государств, в которых имеются специальные ограничения имущественных и личных неимущественных прав российских граждан и юридических лиц.</w:t>
      </w:r>
    </w:p>
    <w:p w:rsidR="008D384F" w:rsidRPr="00E80898" w:rsidRDefault="008D384F">
      <w:pPr>
        <w:pStyle w:val="ConsPlusNormal"/>
      </w:pPr>
    </w:p>
    <w:p w:rsidR="008D384F" w:rsidRPr="00E80898" w:rsidRDefault="008D384F">
      <w:pPr>
        <w:pStyle w:val="ConsPlusTitle"/>
        <w:jc w:val="center"/>
      </w:pPr>
      <w:r w:rsidRPr="00E80898">
        <w:t>Глава 67. ПРАВО, ПОДЛЕЖАЩЕЕ ПРИМЕНЕНИЮ</w:t>
      </w:r>
    </w:p>
    <w:p w:rsidR="008D384F" w:rsidRPr="00E80898" w:rsidRDefault="008D384F">
      <w:pPr>
        <w:pStyle w:val="ConsPlusTitle"/>
        <w:jc w:val="center"/>
      </w:pPr>
      <w:r w:rsidRPr="00E80898">
        <w:t>ПРИ ОПРЕДЕЛЕНИИ ПРАВОВОГО ПОЛОЖЕНИЯ ЛИЦ</w:t>
      </w:r>
    </w:p>
    <w:p w:rsidR="008D384F" w:rsidRPr="00E80898" w:rsidRDefault="008D384F">
      <w:pPr>
        <w:pStyle w:val="ConsPlusNormal"/>
      </w:pPr>
    </w:p>
    <w:p w:rsidR="008D384F" w:rsidRPr="00E80898" w:rsidRDefault="008D384F">
      <w:pPr>
        <w:pStyle w:val="ConsPlusNormal"/>
        <w:ind w:firstLine="540"/>
        <w:jc w:val="both"/>
      </w:pPr>
      <w:r w:rsidRPr="00E80898">
        <w:t>Статья 1195. Личный закон физического лица</w:t>
      </w:r>
    </w:p>
    <w:p w:rsidR="008D384F" w:rsidRPr="00E80898" w:rsidRDefault="008D384F">
      <w:pPr>
        <w:pStyle w:val="ConsPlusNormal"/>
      </w:pPr>
    </w:p>
    <w:p w:rsidR="008D384F" w:rsidRPr="00E80898" w:rsidRDefault="008D384F">
      <w:pPr>
        <w:pStyle w:val="ConsPlusNormal"/>
        <w:ind w:firstLine="540"/>
        <w:jc w:val="both"/>
      </w:pPr>
      <w:r w:rsidRPr="00E80898">
        <w:t>1. Личным законом физического лица считается право страны, гражданство которой это лицо имеет.</w:t>
      </w:r>
    </w:p>
    <w:p w:rsidR="008D384F" w:rsidRPr="00E80898" w:rsidRDefault="008D384F">
      <w:pPr>
        <w:pStyle w:val="ConsPlusNormal"/>
        <w:ind w:firstLine="540"/>
        <w:jc w:val="both"/>
      </w:pPr>
      <w:r w:rsidRPr="00E80898">
        <w:t>2. Если лицо наряду с российским гражданством имеет и иностранное гражданство, его личным законом является российское право.</w:t>
      </w:r>
    </w:p>
    <w:p w:rsidR="008D384F" w:rsidRPr="00E80898" w:rsidRDefault="008D384F">
      <w:pPr>
        <w:pStyle w:val="ConsPlusNormal"/>
        <w:ind w:firstLine="540"/>
        <w:jc w:val="both"/>
      </w:pPr>
      <w:r w:rsidRPr="00E80898">
        <w:t>3. Если иностранный гражданин имеет место жительства в Российской Федерации, его личным законом является российское право.</w:t>
      </w:r>
    </w:p>
    <w:p w:rsidR="008D384F" w:rsidRPr="00E80898" w:rsidRDefault="008D384F">
      <w:pPr>
        <w:pStyle w:val="ConsPlusNormal"/>
        <w:ind w:firstLine="540"/>
        <w:jc w:val="both"/>
      </w:pPr>
      <w:r w:rsidRPr="00E80898">
        <w:t>4. При наличии у лица нескольких иностранных гражданств личным законом считается право страны, в которой это лицо имеет место жительства.</w:t>
      </w:r>
    </w:p>
    <w:p w:rsidR="008D384F" w:rsidRPr="00E80898" w:rsidRDefault="008D384F">
      <w:pPr>
        <w:pStyle w:val="ConsPlusNormal"/>
        <w:ind w:firstLine="540"/>
        <w:jc w:val="both"/>
      </w:pPr>
      <w:r w:rsidRPr="00E80898">
        <w:t>5. Личным законом лица без гражданства считается право страны, в которой это лицо имеет место жительства.</w:t>
      </w:r>
    </w:p>
    <w:p w:rsidR="008D384F" w:rsidRPr="00E80898" w:rsidRDefault="008D384F">
      <w:pPr>
        <w:pStyle w:val="ConsPlusNormal"/>
        <w:ind w:firstLine="540"/>
        <w:jc w:val="both"/>
      </w:pPr>
      <w:r w:rsidRPr="00E80898">
        <w:t>6. Личным законом беженца считается право страны, предоставившей ему убежище.</w:t>
      </w:r>
    </w:p>
    <w:p w:rsidR="008D384F" w:rsidRPr="00E80898" w:rsidRDefault="008D384F">
      <w:pPr>
        <w:pStyle w:val="ConsPlusNormal"/>
      </w:pPr>
    </w:p>
    <w:p w:rsidR="008D384F" w:rsidRPr="00E80898" w:rsidRDefault="008D384F">
      <w:pPr>
        <w:pStyle w:val="ConsPlusNormal"/>
        <w:ind w:firstLine="540"/>
        <w:jc w:val="both"/>
      </w:pPr>
      <w:r w:rsidRPr="00E80898">
        <w:t>Статья 1196. Право, подлежащее применению при определении гражданской правоспособности физического лица</w:t>
      </w:r>
    </w:p>
    <w:p w:rsidR="008D384F" w:rsidRPr="00E80898" w:rsidRDefault="008D384F">
      <w:pPr>
        <w:pStyle w:val="ConsPlusNormal"/>
      </w:pPr>
    </w:p>
    <w:p w:rsidR="008D384F" w:rsidRPr="00E80898" w:rsidRDefault="008D384F">
      <w:pPr>
        <w:pStyle w:val="ConsPlusNormal"/>
        <w:ind w:firstLine="540"/>
        <w:jc w:val="both"/>
      </w:pPr>
      <w:r w:rsidRPr="00E80898">
        <w:t>Гражданская правоспособность физического лица определяется его личным законом. При этом иностранные граждане и лица без гражданства пользуются в Российской Федерации гражданской правоспособностью наравне с российскими гражданами, кроме случаев, установленных законом.</w:t>
      </w:r>
    </w:p>
    <w:p w:rsidR="008D384F" w:rsidRPr="00E80898" w:rsidRDefault="008D384F">
      <w:pPr>
        <w:pStyle w:val="ConsPlusNormal"/>
      </w:pPr>
    </w:p>
    <w:p w:rsidR="008D384F" w:rsidRPr="00E80898" w:rsidRDefault="008D384F">
      <w:pPr>
        <w:pStyle w:val="ConsPlusNormal"/>
        <w:ind w:firstLine="540"/>
        <w:jc w:val="both"/>
      </w:pPr>
      <w:r w:rsidRPr="00E80898">
        <w:t>Статья 1197. Право, подлежащее применению при определении гражданской дееспособности физического лица</w:t>
      </w:r>
    </w:p>
    <w:p w:rsidR="008D384F" w:rsidRPr="00E80898" w:rsidRDefault="008D384F">
      <w:pPr>
        <w:pStyle w:val="ConsPlusNormal"/>
      </w:pPr>
    </w:p>
    <w:p w:rsidR="008D384F" w:rsidRPr="00E80898" w:rsidRDefault="008D384F">
      <w:pPr>
        <w:pStyle w:val="ConsPlusNormal"/>
        <w:ind w:firstLine="540"/>
        <w:jc w:val="both"/>
      </w:pPr>
      <w:r w:rsidRPr="00E80898">
        <w:t>1. Гражданская дееспособность физического лица определяется его личным законом.</w:t>
      </w:r>
    </w:p>
    <w:p w:rsidR="008D384F" w:rsidRPr="00E80898" w:rsidRDefault="008D384F">
      <w:pPr>
        <w:pStyle w:val="ConsPlusNormal"/>
        <w:ind w:firstLine="540"/>
        <w:jc w:val="both"/>
      </w:pPr>
      <w:r w:rsidRPr="00E80898">
        <w:lastRenderedPageBreak/>
        <w:t>2. Физическое лицо, не обладающее гражданской дееспособностью по своему личному закону, не вправе ссылаться на отсутствие у него дееспособности, если оно является дееспособным по праву места совершения сделки, за исключением случаев, когда будет доказано, что другая сторона знала или заведомо должна была знать об отсутствии дееспособности.</w:t>
      </w:r>
    </w:p>
    <w:p w:rsidR="008D384F" w:rsidRPr="00E80898" w:rsidRDefault="008D384F">
      <w:pPr>
        <w:pStyle w:val="ConsPlusNormal"/>
        <w:ind w:firstLine="540"/>
        <w:jc w:val="both"/>
      </w:pPr>
      <w:r w:rsidRPr="00E80898">
        <w:t xml:space="preserve">3. Признание в Российской Федерации физического лица </w:t>
      </w:r>
      <w:proofErr w:type="gramStart"/>
      <w:r w:rsidRPr="00E80898">
        <w:t>недееспособным</w:t>
      </w:r>
      <w:proofErr w:type="gramEnd"/>
      <w:r w:rsidRPr="00E80898">
        <w:t xml:space="preserve"> или ограниченно дееспособным подчиняется российскому праву.</w:t>
      </w:r>
    </w:p>
    <w:p w:rsidR="008D384F" w:rsidRPr="00E80898" w:rsidRDefault="008D384F">
      <w:pPr>
        <w:pStyle w:val="ConsPlusNormal"/>
      </w:pPr>
    </w:p>
    <w:p w:rsidR="008D384F" w:rsidRPr="00E80898" w:rsidRDefault="008D384F">
      <w:pPr>
        <w:pStyle w:val="ConsPlusNormal"/>
        <w:ind w:firstLine="540"/>
        <w:jc w:val="both"/>
      </w:pPr>
      <w:r w:rsidRPr="00E80898">
        <w:t>Статья 1198. Право, подлежащее применению при определении прав физического лица на имя</w:t>
      </w:r>
    </w:p>
    <w:p w:rsidR="008D384F" w:rsidRPr="00E80898" w:rsidRDefault="008D384F">
      <w:pPr>
        <w:pStyle w:val="ConsPlusNormal"/>
      </w:pPr>
    </w:p>
    <w:p w:rsidR="008D384F" w:rsidRPr="00E80898" w:rsidRDefault="008D384F">
      <w:pPr>
        <w:pStyle w:val="ConsPlusNormal"/>
        <w:ind w:firstLine="540"/>
        <w:jc w:val="both"/>
      </w:pPr>
      <w:r w:rsidRPr="00E80898">
        <w:t>Права физического лица на имя, его использование и защиту определяются его личным законом, если иное не предусмотрено настоящим Кодексом или другими законами.</w:t>
      </w:r>
    </w:p>
    <w:p w:rsidR="008D384F" w:rsidRPr="00E80898" w:rsidRDefault="008D384F">
      <w:pPr>
        <w:pStyle w:val="ConsPlusNormal"/>
      </w:pPr>
    </w:p>
    <w:p w:rsidR="008D384F" w:rsidRPr="00E80898" w:rsidRDefault="008D384F">
      <w:pPr>
        <w:pStyle w:val="ConsPlusNormal"/>
        <w:ind w:firstLine="540"/>
        <w:jc w:val="both"/>
      </w:pPr>
      <w:r w:rsidRPr="00E80898">
        <w:t>Статья 1199. Право, подлежащее применению к опеке и попечительству</w:t>
      </w:r>
    </w:p>
    <w:p w:rsidR="008D384F" w:rsidRPr="00E80898" w:rsidRDefault="008D384F">
      <w:pPr>
        <w:pStyle w:val="ConsPlusNormal"/>
      </w:pPr>
    </w:p>
    <w:p w:rsidR="008D384F" w:rsidRPr="00E80898" w:rsidRDefault="008D384F">
      <w:pPr>
        <w:pStyle w:val="ConsPlusNormal"/>
        <w:ind w:firstLine="540"/>
        <w:jc w:val="both"/>
      </w:pPr>
      <w:r w:rsidRPr="00E80898">
        <w:t>1. Опека или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либо отменяется опека или попечительство.</w:t>
      </w:r>
    </w:p>
    <w:p w:rsidR="008D384F" w:rsidRPr="00E80898" w:rsidRDefault="008D384F">
      <w:pPr>
        <w:pStyle w:val="ConsPlusNormal"/>
        <w:ind w:firstLine="540"/>
        <w:jc w:val="both"/>
      </w:pPr>
      <w:r w:rsidRPr="00E80898">
        <w:t>2. Обязанность опекуна (попечителя) принять опеку (попечительство) определяется по личному закону лица, назначаемого опекуном (попечителем).</w:t>
      </w:r>
    </w:p>
    <w:p w:rsidR="008D384F" w:rsidRPr="00E80898" w:rsidRDefault="008D384F">
      <w:pPr>
        <w:pStyle w:val="ConsPlusNormal"/>
        <w:ind w:firstLine="540"/>
        <w:jc w:val="both"/>
      </w:pPr>
      <w:r w:rsidRPr="00E80898">
        <w:t>3. 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когда лицо, находящееся под опекой (попечительством), имеет место жительства в Российской Федерации, применяется российское право, если оно более благоприятно для этого лица.</w:t>
      </w:r>
    </w:p>
    <w:p w:rsidR="008D384F" w:rsidRPr="00E80898" w:rsidRDefault="008D384F">
      <w:pPr>
        <w:pStyle w:val="ConsPlusNormal"/>
      </w:pPr>
    </w:p>
    <w:p w:rsidR="008D384F" w:rsidRPr="00E80898" w:rsidRDefault="008D384F">
      <w:pPr>
        <w:pStyle w:val="ConsPlusNormal"/>
        <w:ind w:firstLine="540"/>
        <w:jc w:val="both"/>
      </w:pPr>
      <w:r w:rsidRPr="00E80898">
        <w:t>Статья 1200. Право, подлежащее применению при признании физического лица безвестно отсутствующим и при объявлении физического лица умершим</w:t>
      </w:r>
    </w:p>
    <w:p w:rsidR="008D384F" w:rsidRPr="00E80898" w:rsidRDefault="008D384F">
      <w:pPr>
        <w:pStyle w:val="ConsPlusNormal"/>
      </w:pPr>
    </w:p>
    <w:p w:rsidR="008D384F" w:rsidRPr="00E80898" w:rsidRDefault="008D384F">
      <w:pPr>
        <w:pStyle w:val="ConsPlusNormal"/>
        <w:ind w:firstLine="540"/>
        <w:jc w:val="both"/>
      </w:pPr>
      <w:r w:rsidRPr="00E80898">
        <w:t>Признание в Российской Федерации физического лица безвестно отсутствующим и объявление физического лица умершим подчиняются российскому праву.</w:t>
      </w:r>
    </w:p>
    <w:p w:rsidR="008D384F" w:rsidRPr="00E80898" w:rsidRDefault="008D384F">
      <w:pPr>
        <w:pStyle w:val="ConsPlusNormal"/>
      </w:pPr>
    </w:p>
    <w:p w:rsidR="008D384F" w:rsidRPr="00E80898" w:rsidRDefault="008D384F">
      <w:pPr>
        <w:pStyle w:val="ConsPlusNormal"/>
        <w:ind w:firstLine="540"/>
        <w:jc w:val="both"/>
      </w:pPr>
      <w:r w:rsidRPr="00E80898">
        <w:t>Статья 1201. Право, подлежащее применению при определении возможности физического лица заниматься предпринимательской деятельностью</w:t>
      </w:r>
    </w:p>
    <w:p w:rsidR="008D384F" w:rsidRPr="00E80898" w:rsidRDefault="008D384F">
      <w:pPr>
        <w:pStyle w:val="ConsPlusNormal"/>
      </w:pPr>
    </w:p>
    <w:p w:rsidR="008D384F" w:rsidRPr="00E80898" w:rsidRDefault="008D384F">
      <w:pPr>
        <w:pStyle w:val="ConsPlusNormal"/>
        <w:ind w:firstLine="540"/>
        <w:jc w:val="both"/>
      </w:pPr>
      <w:r w:rsidRPr="00E80898">
        <w:t>Право физического лица заниматься предпринимательской деятельностью без образования юридического лица в качестве индивидуального предпринимателя определяется по праву страны, где такое физическое лицо зарегистрировано в качестве индивидуального предпринимателя. Если это правило не может быть применено ввиду отсутствия обязательной регистрации, применяется право страны основного места осуществления предпринимательской деятельности.</w:t>
      </w:r>
    </w:p>
    <w:p w:rsidR="008D384F" w:rsidRPr="00E80898" w:rsidRDefault="008D384F">
      <w:pPr>
        <w:pStyle w:val="ConsPlusNormal"/>
      </w:pPr>
    </w:p>
    <w:p w:rsidR="008D384F" w:rsidRPr="00E80898" w:rsidRDefault="008D384F">
      <w:pPr>
        <w:pStyle w:val="ConsPlusNormal"/>
        <w:ind w:firstLine="540"/>
        <w:jc w:val="both"/>
      </w:pPr>
      <w:r w:rsidRPr="00E80898">
        <w:t>Статья 1202. Личный закон юридического лица</w:t>
      </w:r>
    </w:p>
    <w:p w:rsidR="008D384F" w:rsidRPr="00E80898" w:rsidRDefault="008D384F">
      <w:pPr>
        <w:pStyle w:val="ConsPlusNormal"/>
      </w:pPr>
    </w:p>
    <w:p w:rsidR="008D384F" w:rsidRPr="00E80898" w:rsidRDefault="008D384F">
      <w:pPr>
        <w:pStyle w:val="ConsPlusNormal"/>
        <w:ind w:firstLine="540"/>
        <w:jc w:val="both"/>
      </w:pPr>
      <w:r w:rsidRPr="00E80898">
        <w:t>1. Личным законом юридического лица считается право страны, где учреждено юридическое лицо, если иное не предусмотрено Федеральным законом "О внесении изменений в Федеральный закон "О введении в действие части первой Гражданского кодекса Российской Федерации" и статью 1202 части третьей Гражданского кодекса Российской Федерации".</w:t>
      </w:r>
    </w:p>
    <w:p w:rsidR="008D384F" w:rsidRPr="00E80898" w:rsidRDefault="008D384F">
      <w:pPr>
        <w:pStyle w:val="ConsPlusNormal"/>
        <w:jc w:val="both"/>
      </w:pPr>
      <w:r w:rsidRPr="00E80898">
        <w:t>(п. 1 в ред. Федерального закона от 05.05.2014 N 124-ФЗ)</w:t>
      </w:r>
    </w:p>
    <w:p w:rsidR="008D384F" w:rsidRPr="00E80898" w:rsidRDefault="008D384F">
      <w:pPr>
        <w:pStyle w:val="ConsPlusNormal"/>
        <w:ind w:firstLine="540"/>
        <w:jc w:val="both"/>
      </w:pPr>
      <w:bookmarkStart w:id="82" w:name="P745"/>
      <w:bookmarkEnd w:id="82"/>
      <w:r w:rsidRPr="00E80898">
        <w:t>2. На основе личного закона юридического лица определяются, в частности:</w:t>
      </w:r>
    </w:p>
    <w:p w:rsidR="008D384F" w:rsidRPr="00E80898" w:rsidRDefault="008D384F">
      <w:pPr>
        <w:pStyle w:val="ConsPlusNormal"/>
        <w:ind w:firstLine="540"/>
        <w:jc w:val="both"/>
      </w:pPr>
      <w:r w:rsidRPr="00E80898">
        <w:t>1) статус организации в качестве юридического лица;</w:t>
      </w:r>
    </w:p>
    <w:p w:rsidR="008D384F" w:rsidRPr="00E80898" w:rsidRDefault="008D384F">
      <w:pPr>
        <w:pStyle w:val="ConsPlusNormal"/>
        <w:ind w:firstLine="540"/>
        <w:jc w:val="both"/>
      </w:pPr>
      <w:r w:rsidRPr="00E80898">
        <w:t>2) организационно-правовая форма юридического лица;</w:t>
      </w:r>
    </w:p>
    <w:p w:rsidR="008D384F" w:rsidRPr="00E80898" w:rsidRDefault="008D384F">
      <w:pPr>
        <w:pStyle w:val="ConsPlusNormal"/>
        <w:ind w:firstLine="540"/>
        <w:jc w:val="both"/>
      </w:pPr>
      <w:r w:rsidRPr="00E80898">
        <w:t>3) требования к наименованию юридического лица;</w:t>
      </w:r>
    </w:p>
    <w:p w:rsidR="008D384F" w:rsidRPr="00E80898" w:rsidRDefault="008D384F">
      <w:pPr>
        <w:pStyle w:val="ConsPlusNormal"/>
        <w:ind w:firstLine="540"/>
        <w:jc w:val="both"/>
      </w:pPr>
      <w:r w:rsidRPr="00E80898">
        <w:lastRenderedPageBreak/>
        <w:t>4) вопросы создания, реорганизации и ликвидации юридического лица, в том числе вопросы правопреемства;</w:t>
      </w:r>
    </w:p>
    <w:p w:rsidR="008D384F" w:rsidRPr="00E80898" w:rsidRDefault="008D384F">
      <w:pPr>
        <w:pStyle w:val="ConsPlusNormal"/>
        <w:ind w:firstLine="540"/>
        <w:jc w:val="both"/>
      </w:pPr>
      <w:r w:rsidRPr="00E80898">
        <w:t>5) содержание правоспособности юридического лица;</w:t>
      </w:r>
    </w:p>
    <w:p w:rsidR="008D384F" w:rsidRPr="00E80898" w:rsidRDefault="008D384F">
      <w:pPr>
        <w:pStyle w:val="ConsPlusNormal"/>
        <w:ind w:firstLine="540"/>
        <w:jc w:val="both"/>
      </w:pPr>
      <w:r w:rsidRPr="00E80898">
        <w:t>6) порядок приобретения юридическим лицом гражданских прав и принятия на себя гражданских обязанностей;</w:t>
      </w:r>
    </w:p>
    <w:p w:rsidR="008D384F" w:rsidRPr="00E80898" w:rsidRDefault="008D384F">
      <w:pPr>
        <w:pStyle w:val="ConsPlusNormal"/>
        <w:ind w:firstLine="540"/>
        <w:jc w:val="both"/>
      </w:pPr>
      <w:r w:rsidRPr="00E80898">
        <w:t>7) внутренние отношения, в том числе отношения юридического лица с его участниками;</w:t>
      </w:r>
    </w:p>
    <w:p w:rsidR="008D384F" w:rsidRPr="00E80898" w:rsidRDefault="008D384F">
      <w:pPr>
        <w:pStyle w:val="ConsPlusNormal"/>
        <w:ind w:firstLine="540"/>
        <w:jc w:val="both"/>
      </w:pPr>
      <w:r w:rsidRPr="00E80898">
        <w:t>8) способность юридического лица отвечать по своим обязательствам;</w:t>
      </w:r>
    </w:p>
    <w:p w:rsidR="008D384F" w:rsidRPr="00E80898" w:rsidRDefault="008D384F">
      <w:pPr>
        <w:pStyle w:val="ConsPlusNormal"/>
        <w:ind w:firstLine="540"/>
        <w:jc w:val="both"/>
      </w:pPr>
      <w:r w:rsidRPr="00E80898">
        <w:t>9) вопросы ответственности учредителей (участников) юридического лица по его обязательствам.</w:t>
      </w:r>
    </w:p>
    <w:p w:rsidR="008D384F" w:rsidRPr="00E80898" w:rsidRDefault="008D384F">
      <w:pPr>
        <w:pStyle w:val="ConsPlusNormal"/>
        <w:jc w:val="both"/>
      </w:pPr>
      <w:r w:rsidRPr="00E80898">
        <w:t>(</w:t>
      </w:r>
      <w:proofErr w:type="spellStart"/>
      <w:r w:rsidRPr="00E80898">
        <w:t>пп</w:t>
      </w:r>
      <w:proofErr w:type="spellEnd"/>
      <w:r w:rsidRPr="00E80898">
        <w:t xml:space="preserve">. 9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ind w:firstLine="540"/>
        <w:jc w:val="both"/>
      </w:pPr>
      <w:r w:rsidRPr="00E80898">
        <w:t>3. Юридическое лицо не может ссылаться на ограничение полномочий его органа или представителя на совершение сделки, неизвестное праву страны, в которой орган или представитель юридического лица совершил сделку, за исключением случаев, когда будет доказано, что другая сторона в сделке знала или заведомо должна была знать об указанном ограничении.</w:t>
      </w:r>
    </w:p>
    <w:p w:rsidR="008D384F" w:rsidRPr="00E80898" w:rsidRDefault="008D384F">
      <w:pPr>
        <w:pStyle w:val="ConsPlusNormal"/>
        <w:ind w:firstLine="540"/>
        <w:jc w:val="both"/>
      </w:pPr>
      <w:r w:rsidRPr="00E80898">
        <w:t xml:space="preserve">4. </w:t>
      </w:r>
      <w:proofErr w:type="gramStart"/>
      <w:r w:rsidRPr="00E80898">
        <w:t>Если учрежденное за границей юридическое лицо осуществляет свою предпринимательскую деятельность преимущественно на территории Российской Федерации, к требованиям об ответственности по обязательствам юридического лица его учредителей (участников), других лиц, которые имеют право давать обязательные для него указания или иным образом имеют возможность определять его действия, применяется российское право либо по выбору кредитора личный закон такого юридического лица.</w:t>
      </w:r>
      <w:proofErr w:type="gramEnd"/>
    </w:p>
    <w:p w:rsidR="008D384F" w:rsidRPr="00E80898" w:rsidRDefault="008D384F">
      <w:pPr>
        <w:pStyle w:val="ConsPlusNormal"/>
        <w:jc w:val="both"/>
      </w:pPr>
      <w:r w:rsidRPr="00E80898">
        <w:t xml:space="preserve">(п. 4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pPr>
    </w:p>
    <w:p w:rsidR="008D384F" w:rsidRPr="00E80898" w:rsidRDefault="008D384F">
      <w:pPr>
        <w:pStyle w:val="ConsPlusNormal"/>
        <w:ind w:firstLine="540"/>
        <w:jc w:val="both"/>
      </w:pPr>
      <w:r w:rsidRPr="00E80898">
        <w:t>Статья 1203. Личный закон иностранной организации, не являющейся юридическим лицом по иностранному праву</w:t>
      </w:r>
    </w:p>
    <w:p w:rsidR="008D384F" w:rsidRPr="00E80898" w:rsidRDefault="008D384F">
      <w:pPr>
        <w:pStyle w:val="ConsPlusNormal"/>
      </w:pPr>
    </w:p>
    <w:p w:rsidR="008D384F" w:rsidRPr="00E80898" w:rsidRDefault="008D384F">
      <w:pPr>
        <w:pStyle w:val="ConsPlusNormal"/>
        <w:ind w:firstLine="540"/>
        <w:jc w:val="both"/>
      </w:pPr>
      <w:r w:rsidRPr="00E80898">
        <w:t>Личным законом иностранной организации, не являющейся юридическим лицом по иностранному праву, считается право страны, где эта организация учреждена.</w:t>
      </w:r>
    </w:p>
    <w:p w:rsidR="008D384F" w:rsidRPr="00E80898" w:rsidRDefault="008D384F">
      <w:pPr>
        <w:pStyle w:val="ConsPlusNormal"/>
        <w:ind w:firstLine="540"/>
        <w:jc w:val="both"/>
      </w:pPr>
      <w:r w:rsidRPr="00E80898">
        <w:t>К деятельности такой организации, если применимым является российское право, соответственно применяются правила настоящего Кодекса, которые регулируют деятельность юридических лиц, если иное не вытекает из закона, иных правовых актов или существа отношения.</w:t>
      </w:r>
    </w:p>
    <w:p w:rsidR="008D384F" w:rsidRPr="00E80898" w:rsidRDefault="008D384F">
      <w:pPr>
        <w:pStyle w:val="ConsPlusNormal"/>
      </w:pPr>
    </w:p>
    <w:p w:rsidR="008D384F" w:rsidRPr="00E80898" w:rsidRDefault="008D384F">
      <w:pPr>
        <w:pStyle w:val="ConsPlusNormal"/>
        <w:ind w:firstLine="540"/>
        <w:jc w:val="both"/>
      </w:pPr>
      <w:r w:rsidRPr="00E80898">
        <w:t>Статья 1204. Участие государства в гражданско-правовых отношениях, осложненных иностранным элементом</w:t>
      </w:r>
    </w:p>
    <w:p w:rsidR="008D384F" w:rsidRPr="00E80898" w:rsidRDefault="008D384F">
      <w:pPr>
        <w:pStyle w:val="ConsPlusNormal"/>
      </w:pPr>
    </w:p>
    <w:p w:rsidR="008D384F" w:rsidRPr="00E80898" w:rsidRDefault="008D384F">
      <w:pPr>
        <w:pStyle w:val="ConsPlusNormal"/>
        <w:ind w:firstLine="540"/>
        <w:jc w:val="both"/>
      </w:pPr>
      <w:r w:rsidRPr="00E80898">
        <w:t>К гражданско-правовым отношениям, осложненным иностранным элементом, с участием государства правила настоящего раздела применяются на общих основаниях, если иное не установлено законом.</w:t>
      </w:r>
    </w:p>
    <w:p w:rsidR="008D384F" w:rsidRPr="00E80898" w:rsidRDefault="008D384F">
      <w:pPr>
        <w:pStyle w:val="ConsPlusNormal"/>
      </w:pPr>
    </w:p>
    <w:p w:rsidR="008D384F" w:rsidRPr="00E80898" w:rsidRDefault="008D384F">
      <w:pPr>
        <w:pStyle w:val="ConsPlusTitle"/>
        <w:jc w:val="center"/>
      </w:pPr>
      <w:r w:rsidRPr="00E80898">
        <w:t xml:space="preserve">Глава 68. ПРАВО, ПОДЛЕЖАЩЕЕ ПРИМЕНЕНИЮ К </w:t>
      </w:r>
      <w:proofErr w:type="gramStart"/>
      <w:r w:rsidRPr="00E80898">
        <w:t>ИМУЩЕСТВЕННЫМ</w:t>
      </w:r>
      <w:proofErr w:type="gramEnd"/>
    </w:p>
    <w:p w:rsidR="008D384F" w:rsidRPr="00E80898" w:rsidRDefault="008D384F">
      <w:pPr>
        <w:pStyle w:val="ConsPlusTitle"/>
        <w:jc w:val="center"/>
      </w:pPr>
      <w:r w:rsidRPr="00E80898">
        <w:t>И ЛИЧНЫМ НЕИМУЩЕСТВЕННЫМ ОТНОШЕНИЯМ</w:t>
      </w:r>
    </w:p>
    <w:p w:rsidR="008D384F" w:rsidRPr="00E80898" w:rsidRDefault="008D384F">
      <w:pPr>
        <w:pStyle w:val="ConsPlusNormal"/>
      </w:pPr>
    </w:p>
    <w:p w:rsidR="008D384F" w:rsidRPr="00E80898" w:rsidRDefault="008D384F">
      <w:pPr>
        <w:pStyle w:val="ConsPlusNormal"/>
        <w:ind w:firstLine="540"/>
        <w:jc w:val="both"/>
      </w:pPr>
      <w:r w:rsidRPr="00E80898">
        <w:t>Статья 1205. Право, подлежащее применению к вещным правам</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Право собственности и иные вещные права на недвижимое и движимое имущество определяются по праву страны, где это имущество находится.</w:t>
      </w:r>
    </w:p>
    <w:p w:rsidR="008D384F" w:rsidRPr="00E80898" w:rsidRDefault="008D384F">
      <w:pPr>
        <w:pStyle w:val="ConsPlusNormal"/>
        <w:ind w:firstLine="540"/>
        <w:jc w:val="both"/>
      </w:pPr>
    </w:p>
    <w:p w:rsidR="008D384F" w:rsidRPr="00E80898" w:rsidRDefault="008D384F">
      <w:pPr>
        <w:pStyle w:val="ConsPlusNormal"/>
        <w:ind w:firstLine="540"/>
        <w:jc w:val="both"/>
      </w:pPr>
      <w:bookmarkStart w:id="83" w:name="P777"/>
      <w:bookmarkEnd w:id="83"/>
      <w:r w:rsidRPr="00E80898">
        <w:t>Статья 1205.1. Сфера действия права, подлежащего применению к вещным правам</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Если иное не предусмотрено настоящим Кодексом, правом, подлежащим применению к вещным правам, определяются, в частности:</w:t>
      </w:r>
    </w:p>
    <w:p w:rsidR="008D384F" w:rsidRPr="00E80898" w:rsidRDefault="008D384F">
      <w:pPr>
        <w:pStyle w:val="ConsPlusNormal"/>
        <w:ind w:firstLine="540"/>
        <w:jc w:val="both"/>
      </w:pPr>
      <w:r w:rsidRPr="00E80898">
        <w:lastRenderedPageBreak/>
        <w:t>1) виды объектов вещных прав, в том числе принадлежность имущества к недвижимым или движимым вещам;</w:t>
      </w:r>
    </w:p>
    <w:p w:rsidR="008D384F" w:rsidRPr="00E80898" w:rsidRDefault="008D384F">
      <w:pPr>
        <w:pStyle w:val="ConsPlusNormal"/>
        <w:ind w:firstLine="540"/>
        <w:jc w:val="both"/>
      </w:pPr>
      <w:r w:rsidRPr="00E80898">
        <w:t xml:space="preserve">2) </w:t>
      </w:r>
      <w:proofErr w:type="spellStart"/>
      <w:r w:rsidRPr="00E80898">
        <w:t>оборотоспособность</w:t>
      </w:r>
      <w:proofErr w:type="spellEnd"/>
      <w:r w:rsidRPr="00E80898">
        <w:t xml:space="preserve"> объектов вещных прав;</w:t>
      </w:r>
    </w:p>
    <w:p w:rsidR="008D384F" w:rsidRPr="00E80898" w:rsidRDefault="008D384F">
      <w:pPr>
        <w:pStyle w:val="ConsPlusNormal"/>
        <w:ind w:firstLine="540"/>
        <w:jc w:val="both"/>
      </w:pPr>
      <w:r w:rsidRPr="00E80898">
        <w:t>3) виды вещных прав;</w:t>
      </w:r>
    </w:p>
    <w:p w:rsidR="008D384F" w:rsidRPr="00E80898" w:rsidRDefault="008D384F">
      <w:pPr>
        <w:pStyle w:val="ConsPlusNormal"/>
        <w:ind w:firstLine="540"/>
        <w:jc w:val="both"/>
      </w:pPr>
      <w:r w:rsidRPr="00E80898">
        <w:t>4) содержание вещных прав;</w:t>
      </w:r>
    </w:p>
    <w:p w:rsidR="008D384F" w:rsidRPr="00E80898" w:rsidRDefault="008D384F">
      <w:pPr>
        <w:pStyle w:val="ConsPlusNormal"/>
        <w:ind w:firstLine="540"/>
        <w:jc w:val="both"/>
      </w:pPr>
      <w:r w:rsidRPr="00E80898">
        <w:t>5) возникновение и прекращение вещных прав, в том числе переход права собственности;</w:t>
      </w:r>
    </w:p>
    <w:p w:rsidR="008D384F" w:rsidRPr="00E80898" w:rsidRDefault="008D384F">
      <w:pPr>
        <w:pStyle w:val="ConsPlusNormal"/>
        <w:ind w:firstLine="540"/>
        <w:jc w:val="both"/>
      </w:pPr>
      <w:r w:rsidRPr="00E80898">
        <w:t>6) осуществление вещных прав;</w:t>
      </w:r>
    </w:p>
    <w:p w:rsidR="008D384F" w:rsidRPr="00E80898" w:rsidRDefault="008D384F">
      <w:pPr>
        <w:pStyle w:val="ConsPlusNormal"/>
        <w:ind w:firstLine="540"/>
        <w:jc w:val="both"/>
      </w:pPr>
      <w:r w:rsidRPr="00E80898">
        <w:t>7) защита вещных прав.</w:t>
      </w:r>
    </w:p>
    <w:p w:rsidR="008D384F" w:rsidRPr="00E80898" w:rsidRDefault="008D384F">
      <w:pPr>
        <w:pStyle w:val="ConsPlusNormal"/>
      </w:pPr>
    </w:p>
    <w:p w:rsidR="008D384F" w:rsidRPr="00E80898" w:rsidRDefault="008D384F">
      <w:pPr>
        <w:pStyle w:val="ConsPlusNormal"/>
        <w:ind w:firstLine="540"/>
        <w:jc w:val="both"/>
      </w:pPr>
      <w:r w:rsidRPr="00E80898">
        <w:t>Статья 1206. Право, подлежащее применению к возникновению и прекращению вещных прав</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1. Возникновение и прекращение права собственности и иных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послужившие основанием для возникновения либо прекращения права собственности и иных вещных прав, если иное не предусмотрено законом.</w:t>
      </w:r>
    </w:p>
    <w:p w:rsidR="008D384F" w:rsidRPr="00E80898" w:rsidRDefault="008D384F">
      <w:pPr>
        <w:pStyle w:val="ConsPlusNormal"/>
        <w:ind w:firstLine="540"/>
        <w:jc w:val="both"/>
      </w:pPr>
      <w:r w:rsidRPr="00E80898">
        <w:t>2. Возникновение и прекращение права собственности и иных вещных прав по сделке, заключаемой в отношении находящегося в пути движимого имущества, определяются по праву страны, из которой это имущество отправлено, если иное не предусмотрено законом.</w:t>
      </w:r>
    </w:p>
    <w:p w:rsidR="008D384F" w:rsidRPr="00E80898" w:rsidRDefault="008D384F">
      <w:pPr>
        <w:pStyle w:val="ConsPlusNormal"/>
        <w:ind w:firstLine="540"/>
        <w:jc w:val="both"/>
      </w:pPr>
      <w:r w:rsidRPr="00E80898">
        <w:t>3. Стороны могут договориться о применении к возникновению и прекращению права собственности и иных вещных прав на движимое имущество права, подлежащего применению к их сделке, без ущерба для прав третьих лиц.</w:t>
      </w:r>
    </w:p>
    <w:p w:rsidR="008D384F" w:rsidRPr="00E80898" w:rsidRDefault="008D384F">
      <w:pPr>
        <w:pStyle w:val="ConsPlusNormal"/>
        <w:ind w:firstLine="540"/>
        <w:jc w:val="both"/>
      </w:pPr>
      <w:r w:rsidRPr="00E80898">
        <w:t xml:space="preserve">4. Возникновение права собственности и иных вещных прав на имущество в силу </w:t>
      </w:r>
      <w:proofErr w:type="spellStart"/>
      <w:r w:rsidRPr="00E80898">
        <w:t>приобретательной</w:t>
      </w:r>
      <w:proofErr w:type="spellEnd"/>
      <w:r w:rsidRPr="00E80898">
        <w:t xml:space="preserve"> давности определяется по праву страны, где имущество находилось в момент окончания срока </w:t>
      </w:r>
      <w:proofErr w:type="spellStart"/>
      <w:r w:rsidRPr="00E80898">
        <w:t>приобретательной</w:t>
      </w:r>
      <w:proofErr w:type="spellEnd"/>
      <w:r w:rsidRPr="00E80898">
        <w:t xml:space="preserve"> давности.</w:t>
      </w:r>
    </w:p>
    <w:p w:rsidR="008D384F" w:rsidRPr="00E80898" w:rsidRDefault="008D384F">
      <w:pPr>
        <w:pStyle w:val="ConsPlusNormal"/>
      </w:pPr>
    </w:p>
    <w:p w:rsidR="008D384F" w:rsidRPr="00E80898" w:rsidRDefault="008D384F">
      <w:pPr>
        <w:pStyle w:val="ConsPlusNormal"/>
        <w:ind w:firstLine="540"/>
        <w:jc w:val="both"/>
      </w:pPr>
      <w:r w:rsidRPr="00E80898">
        <w:t>Статья 1207. Право, подлежащее применению к вещным правам на суда и космические объекты</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Право собственности и иные вещные права на воздушные суда, морские суда, суда внутреннего плавания, космические объекты, подлежащие государственной регистрации, определяются по праву страны, где эти суда и объекты зарегистрированы.</w:t>
      </w:r>
    </w:p>
    <w:p w:rsidR="008D384F" w:rsidRPr="00E80898" w:rsidRDefault="008D384F">
      <w:pPr>
        <w:pStyle w:val="ConsPlusNormal"/>
      </w:pPr>
    </w:p>
    <w:p w:rsidR="008D384F" w:rsidRPr="00E80898" w:rsidRDefault="008D384F">
      <w:pPr>
        <w:pStyle w:val="ConsPlusNormal"/>
        <w:ind w:firstLine="540"/>
        <w:jc w:val="both"/>
      </w:pPr>
      <w:r w:rsidRPr="00E80898">
        <w:t>Статья 1208. Право, подлежащее применению к исковой давности</w:t>
      </w:r>
    </w:p>
    <w:p w:rsidR="008D384F" w:rsidRPr="00E80898" w:rsidRDefault="008D384F">
      <w:pPr>
        <w:pStyle w:val="ConsPlusNormal"/>
      </w:pPr>
    </w:p>
    <w:p w:rsidR="008D384F" w:rsidRPr="00E80898" w:rsidRDefault="008D384F">
      <w:pPr>
        <w:pStyle w:val="ConsPlusNormal"/>
        <w:ind w:firstLine="540"/>
        <w:jc w:val="both"/>
      </w:pPr>
      <w:r w:rsidRPr="00E80898">
        <w:t>Исковая давность определяется по праву страны, подлежащему применению к соответствующему отношению.</w:t>
      </w:r>
    </w:p>
    <w:p w:rsidR="008D384F" w:rsidRPr="00E80898" w:rsidRDefault="008D384F">
      <w:pPr>
        <w:pStyle w:val="ConsPlusNormal"/>
      </w:pPr>
    </w:p>
    <w:p w:rsidR="008D384F" w:rsidRPr="00E80898" w:rsidRDefault="008D384F">
      <w:pPr>
        <w:pStyle w:val="ConsPlusNormal"/>
        <w:ind w:firstLine="540"/>
        <w:jc w:val="both"/>
      </w:pPr>
      <w:r w:rsidRPr="00E80898">
        <w:t>Статья 1209. Право, подлежащее применению к форме сделки</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bookmarkStart w:id="84" w:name="P809"/>
      <w:bookmarkEnd w:id="84"/>
      <w:r w:rsidRPr="00E80898">
        <w:t xml:space="preserve">1. 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w:t>
      </w:r>
      <w:proofErr w:type="gramStart"/>
      <w:r w:rsidRPr="00E80898">
        <w:t>права страны места совершения сделки</w:t>
      </w:r>
      <w:proofErr w:type="gramEnd"/>
      <w:r w:rsidRPr="00E80898">
        <w:t xml:space="preserve">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w:t>
      </w:r>
    </w:p>
    <w:p w:rsidR="008D384F" w:rsidRPr="00E80898" w:rsidRDefault="008D384F">
      <w:pPr>
        <w:pStyle w:val="ConsPlusNormal"/>
        <w:ind w:firstLine="540"/>
        <w:jc w:val="both"/>
      </w:pPr>
      <w:r w:rsidRPr="00E80898">
        <w:t>Правила, предусмотренные абзацем первым настоящего пункта, применяются и к форме доверенности.</w:t>
      </w:r>
    </w:p>
    <w:p w:rsidR="008D384F" w:rsidRPr="00E80898" w:rsidRDefault="008D384F">
      <w:pPr>
        <w:pStyle w:val="ConsPlusNormal"/>
        <w:ind w:firstLine="540"/>
        <w:jc w:val="both"/>
      </w:pPr>
      <w:r w:rsidRPr="00E80898">
        <w:t>При наличии обстоятельств, указанных в пункте 1 статьи 1212 настоящего Кодекса, к форме договора с участием потребителя по его выбору применяется право страны места жительства потребителя.</w:t>
      </w:r>
    </w:p>
    <w:p w:rsidR="008D384F" w:rsidRPr="00E80898" w:rsidRDefault="008D384F">
      <w:pPr>
        <w:pStyle w:val="ConsPlusNormal"/>
        <w:ind w:firstLine="540"/>
        <w:jc w:val="both"/>
      </w:pPr>
      <w:r w:rsidRPr="00E80898">
        <w:lastRenderedPageBreak/>
        <w:t>2. Если право страны места учреждения юридического лица содержит особые требования в отношении формы договора о создании юридического лица или сделки, связанной с осуществлением прав участника юридического лица, форма таких договора или сделки подчиняется праву этой страны.</w:t>
      </w:r>
    </w:p>
    <w:p w:rsidR="008D384F" w:rsidRPr="00E80898" w:rsidRDefault="008D384F">
      <w:pPr>
        <w:pStyle w:val="ConsPlusNormal"/>
        <w:ind w:firstLine="540"/>
        <w:jc w:val="both"/>
      </w:pPr>
      <w:r w:rsidRPr="00E80898">
        <w:t>3. Если сделка либо возникновение, переход, ограничение или прекращение прав по ней подлежит обязательной государственной регистрации в Российской Федерации, форма такой сделки подчиняется российскому праву.</w:t>
      </w:r>
    </w:p>
    <w:p w:rsidR="008D384F" w:rsidRPr="00E80898" w:rsidRDefault="008D384F">
      <w:pPr>
        <w:pStyle w:val="ConsPlusNormal"/>
        <w:ind w:firstLine="540"/>
        <w:jc w:val="both"/>
      </w:pPr>
      <w:r w:rsidRPr="00E80898">
        <w:t>4.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Российской Федерации, российскому праву.</w:t>
      </w:r>
    </w:p>
    <w:p w:rsidR="008D384F" w:rsidRPr="00E80898" w:rsidRDefault="008D384F">
      <w:pPr>
        <w:pStyle w:val="ConsPlusNormal"/>
      </w:pPr>
    </w:p>
    <w:p w:rsidR="008D384F" w:rsidRPr="00E80898" w:rsidRDefault="008D384F">
      <w:pPr>
        <w:pStyle w:val="ConsPlusNormal"/>
        <w:ind w:firstLine="540"/>
        <w:jc w:val="both"/>
      </w:pPr>
      <w:bookmarkStart w:id="85" w:name="P816"/>
      <w:bookmarkEnd w:id="85"/>
      <w:r w:rsidRPr="00E80898">
        <w:t>Статья 1210. Выбор права сторонами договора</w:t>
      </w:r>
    </w:p>
    <w:p w:rsidR="008D384F" w:rsidRPr="00E80898" w:rsidRDefault="008D384F">
      <w:pPr>
        <w:pStyle w:val="ConsPlusNormal"/>
      </w:pPr>
    </w:p>
    <w:p w:rsidR="008D384F" w:rsidRPr="00E80898" w:rsidRDefault="008D384F">
      <w:pPr>
        <w:pStyle w:val="ConsPlusNormal"/>
        <w:ind w:firstLine="540"/>
        <w:jc w:val="both"/>
      </w:pPr>
      <w:bookmarkStart w:id="86" w:name="P818"/>
      <w:bookmarkEnd w:id="86"/>
      <w:r w:rsidRPr="00E80898">
        <w:t>1. 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этому договору.</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2. 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w:t>
      </w:r>
    </w:p>
    <w:p w:rsidR="008D384F" w:rsidRPr="00E80898" w:rsidRDefault="008D384F">
      <w:pPr>
        <w:pStyle w:val="ConsPlusNormal"/>
        <w:ind w:firstLine="540"/>
        <w:jc w:val="both"/>
      </w:pPr>
      <w:bookmarkStart w:id="87" w:name="P821"/>
      <w:bookmarkEnd w:id="87"/>
      <w:r w:rsidRPr="00E80898">
        <w:t>3. 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и действительности сделки с точки зрения требований к ее форме, с момента заключения договора.</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4. Стороны договора могут выбрать подлежащее применению право как для договора в целом, так и для отдельных его частей.</w:t>
      </w:r>
    </w:p>
    <w:p w:rsidR="008D384F" w:rsidRPr="00E80898" w:rsidRDefault="008D384F">
      <w:pPr>
        <w:pStyle w:val="ConsPlusNormal"/>
        <w:ind w:firstLine="540"/>
        <w:jc w:val="both"/>
      </w:pPr>
      <w:bookmarkStart w:id="88" w:name="P824"/>
      <w:bookmarkEnd w:id="88"/>
      <w:r w:rsidRPr="00E80898">
        <w:t>5. 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8D384F" w:rsidRPr="00E80898" w:rsidRDefault="008D384F">
      <w:pPr>
        <w:pStyle w:val="ConsPlusNormal"/>
        <w:jc w:val="both"/>
      </w:pPr>
      <w:r w:rsidRPr="00E80898">
        <w:t>(п. 5 в ред. Федерального закона от 30.09.2013 N 260-ФЗ)</w:t>
      </w:r>
    </w:p>
    <w:p w:rsidR="008D384F" w:rsidRPr="00E80898" w:rsidRDefault="008D384F">
      <w:pPr>
        <w:pStyle w:val="ConsPlusNormal"/>
        <w:ind w:firstLine="540"/>
        <w:jc w:val="both"/>
      </w:pPr>
      <w:r w:rsidRPr="00E80898">
        <w:t>6. Если иное не вытекает из закона или существа отношений, положения пунктов 1 - 3 и 5 настоящей статьи соответственно применяются к выбору по соглашению сторон права, подлежащего применению к отношениям, не основанным на договоре, когда такой выбор допускается законом.</w:t>
      </w:r>
    </w:p>
    <w:p w:rsidR="008D384F" w:rsidRPr="00E80898" w:rsidRDefault="008D384F">
      <w:pPr>
        <w:pStyle w:val="ConsPlusNormal"/>
        <w:jc w:val="both"/>
      </w:pPr>
      <w:r w:rsidRPr="00E80898">
        <w:t xml:space="preserve">(п. 6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pPr>
    </w:p>
    <w:p w:rsidR="008D384F" w:rsidRPr="00E80898" w:rsidRDefault="008D384F">
      <w:pPr>
        <w:pStyle w:val="ConsPlusNormal"/>
        <w:ind w:firstLine="540"/>
        <w:jc w:val="both"/>
      </w:pPr>
      <w:r w:rsidRPr="00E80898">
        <w:t>Статья 1211. Право, подлежащее применению к договору при отсутствии соглашения сторон о выборе права</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bookmarkStart w:id="89" w:name="P832"/>
      <w:bookmarkEnd w:id="89"/>
      <w:r w:rsidRPr="00E80898">
        <w:t>1. 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w:t>
      </w:r>
    </w:p>
    <w:p w:rsidR="008D384F" w:rsidRPr="00E80898" w:rsidRDefault="008D384F">
      <w:pPr>
        <w:pStyle w:val="ConsPlusNormal"/>
        <w:ind w:firstLine="540"/>
        <w:jc w:val="both"/>
      </w:pPr>
      <w:r w:rsidRPr="00E80898">
        <w:t>2. Стороной, которая осуществляет исполнение, имеющее решающее значение для содержания договора, признается сторона, являющаяся, в частности:</w:t>
      </w:r>
    </w:p>
    <w:p w:rsidR="008D384F" w:rsidRPr="00E80898" w:rsidRDefault="008D384F">
      <w:pPr>
        <w:pStyle w:val="ConsPlusNormal"/>
        <w:ind w:firstLine="540"/>
        <w:jc w:val="both"/>
      </w:pPr>
      <w:r w:rsidRPr="00E80898">
        <w:t>1) продавцом - в договоре купли-продажи;</w:t>
      </w:r>
    </w:p>
    <w:p w:rsidR="008D384F" w:rsidRPr="00E80898" w:rsidRDefault="008D384F">
      <w:pPr>
        <w:pStyle w:val="ConsPlusNormal"/>
        <w:ind w:firstLine="540"/>
        <w:jc w:val="both"/>
      </w:pPr>
      <w:r w:rsidRPr="00E80898">
        <w:t>2) дарителем - в договоре дарения;</w:t>
      </w:r>
    </w:p>
    <w:p w:rsidR="008D384F" w:rsidRPr="00E80898" w:rsidRDefault="008D384F">
      <w:pPr>
        <w:pStyle w:val="ConsPlusNormal"/>
        <w:ind w:firstLine="540"/>
        <w:jc w:val="both"/>
      </w:pPr>
      <w:r w:rsidRPr="00E80898">
        <w:t>3) арендодателем - в договоре аренды;</w:t>
      </w:r>
    </w:p>
    <w:p w:rsidR="008D384F" w:rsidRPr="00E80898" w:rsidRDefault="008D384F">
      <w:pPr>
        <w:pStyle w:val="ConsPlusNormal"/>
        <w:ind w:firstLine="540"/>
        <w:jc w:val="both"/>
      </w:pPr>
      <w:r w:rsidRPr="00E80898">
        <w:t>4) ссудодателем - в договоре безвозмездного пользования;</w:t>
      </w:r>
    </w:p>
    <w:p w:rsidR="008D384F" w:rsidRPr="00E80898" w:rsidRDefault="008D384F">
      <w:pPr>
        <w:pStyle w:val="ConsPlusNormal"/>
        <w:ind w:firstLine="540"/>
        <w:jc w:val="both"/>
      </w:pPr>
      <w:r w:rsidRPr="00E80898">
        <w:t>5) подрядчиком - в договоре подряда;</w:t>
      </w:r>
    </w:p>
    <w:p w:rsidR="008D384F" w:rsidRPr="00E80898" w:rsidRDefault="008D384F">
      <w:pPr>
        <w:pStyle w:val="ConsPlusNormal"/>
        <w:ind w:firstLine="540"/>
        <w:jc w:val="both"/>
      </w:pPr>
      <w:r w:rsidRPr="00E80898">
        <w:t>6) перевозчиком - в договоре перевозки;</w:t>
      </w:r>
    </w:p>
    <w:p w:rsidR="008D384F" w:rsidRPr="00E80898" w:rsidRDefault="008D384F">
      <w:pPr>
        <w:pStyle w:val="ConsPlusNormal"/>
        <w:ind w:firstLine="540"/>
        <w:jc w:val="both"/>
      </w:pPr>
      <w:r w:rsidRPr="00E80898">
        <w:lastRenderedPageBreak/>
        <w:t>7) экспедитором - в договоре транспортной экспедиции;</w:t>
      </w:r>
    </w:p>
    <w:p w:rsidR="008D384F" w:rsidRPr="00E80898" w:rsidRDefault="008D384F">
      <w:pPr>
        <w:pStyle w:val="ConsPlusNormal"/>
        <w:ind w:firstLine="540"/>
        <w:jc w:val="both"/>
      </w:pPr>
      <w:r w:rsidRPr="00E80898">
        <w:t>8) займодавцем (кредитором) - в договоре займа (кредитном договоре);</w:t>
      </w:r>
    </w:p>
    <w:p w:rsidR="008D384F" w:rsidRPr="00E80898" w:rsidRDefault="008D384F">
      <w:pPr>
        <w:pStyle w:val="ConsPlusNormal"/>
        <w:ind w:firstLine="540"/>
        <w:jc w:val="both"/>
      </w:pPr>
      <w:r w:rsidRPr="00E80898">
        <w:t>9) финансовым агентом - в договоре финансирования под уступку денежного требования;</w:t>
      </w:r>
    </w:p>
    <w:p w:rsidR="008D384F" w:rsidRPr="00E80898" w:rsidRDefault="008D384F">
      <w:pPr>
        <w:pStyle w:val="ConsPlusNormal"/>
        <w:ind w:firstLine="540"/>
        <w:jc w:val="both"/>
      </w:pPr>
      <w:r w:rsidRPr="00E80898">
        <w:t>10) банком - в договоре банковского вклада (депозита) и договоре банковского счета;</w:t>
      </w:r>
    </w:p>
    <w:p w:rsidR="008D384F" w:rsidRPr="00E80898" w:rsidRDefault="008D384F">
      <w:pPr>
        <w:pStyle w:val="ConsPlusNormal"/>
        <w:ind w:firstLine="540"/>
        <w:jc w:val="both"/>
      </w:pPr>
      <w:r w:rsidRPr="00E80898">
        <w:t>11) хранителем - в договоре хранения;</w:t>
      </w:r>
    </w:p>
    <w:p w:rsidR="008D384F" w:rsidRPr="00E80898" w:rsidRDefault="008D384F">
      <w:pPr>
        <w:pStyle w:val="ConsPlusNormal"/>
        <w:ind w:firstLine="540"/>
        <w:jc w:val="both"/>
      </w:pPr>
      <w:r w:rsidRPr="00E80898">
        <w:t>12) страховщиком - в договоре страхования;</w:t>
      </w:r>
    </w:p>
    <w:p w:rsidR="008D384F" w:rsidRPr="00E80898" w:rsidRDefault="008D384F">
      <w:pPr>
        <w:pStyle w:val="ConsPlusNormal"/>
        <w:ind w:firstLine="540"/>
        <w:jc w:val="both"/>
      </w:pPr>
      <w:r w:rsidRPr="00E80898">
        <w:t>13) поверенным - в договоре поручения;</w:t>
      </w:r>
    </w:p>
    <w:p w:rsidR="008D384F" w:rsidRPr="00E80898" w:rsidRDefault="008D384F">
      <w:pPr>
        <w:pStyle w:val="ConsPlusNormal"/>
        <w:ind w:firstLine="540"/>
        <w:jc w:val="both"/>
      </w:pPr>
      <w:r w:rsidRPr="00E80898">
        <w:t>14) комиссионером - в договоре комиссии;</w:t>
      </w:r>
    </w:p>
    <w:p w:rsidR="008D384F" w:rsidRPr="00E80898" w:rsidRDefault="008D384F">
      <w:pPr>
        <w:pStyle w:val="ConsPlusNormal"/>
        <w:ind w:firstLine="540"/>
        <w:jc w:val="both"/>
      </w:pPr>
      <w:r w:rsidRPr="00E80898">
        <w:t>15) агентом - в агентском договоре;</w:t>
      </w:r>
    </w:p>
    <w:p w:rsidR="008D384F" w:rsidRPr="00E80898" w:rsidRDefault="008D384F">
      <w:pPr>
        <w:pStyle w:val="ConsPlusNormal"/>
        <w:ind w:firstLine="540"/>
        <w:jc w:val="both"/>
      </w:pPr>
      <w:r w:rsidRPr="00E80898">
        <w:t>16) исполнителем - в договоре возмездного оказания услуг;</w:t>
      </w:r>
    </w:p>
    <w:p w:rsidR="008D384F" w:rsidRPr="00E80898" w:rsidRDefault="008D384F">
      <w:pPr>
        <w:pStyle w:val="ConsPlusNormal"/>
        <w:ind w:firstLine="540"/>
        <w:jc w:val="both"/>
      </w:pPr>
      <w:r w:rsidRPr="00E80898">
        <w:t>17) залогодателем - в договоре о залоге;</w:t>
      </w:r>
    </w:p>
    <w:p w:rsidR="008D384F" w:rsidRPr="00E80898" w:rsidRDefault="008D384F">
      <w:pPr>
        <w:pStyle w:val="ConsPlusNormal"/>
        <w:ind w:firstLine="540"/>
        <w:jc w:val="both"/>
      </w:pPr>
      <w:r w:rsidRPr="00E80898">
        <w:t>18) поручителем - в договоре поручительства.</w:t>
      </w:r>
    </w:p>
    <w:p w:rsidR="008D384F" w:rsidRPr="00E80898" w:rsidRDefault="008D384F">
      <w:pPr>
        <w:pStyle w:val="ConsPlusNormal"/>
        <w:ind w:firstLine="540"/>
        <w:jc w:val="both"/>
      </w:pPr>
      <w:r w:rsidRPr="00E80898">
        <w:t>3. В отношении договора строительного подряда и договора подряда на выполнение проектных и изыскательских работ применяется право страны, где в основном создаются предусмотренные соответствующим договором результаты.</w:t>
      </w:r>
    </w:p>
    <w:p w:rsidR="008D384F" w:rsidRPr="00E80898" w:rsidRDefault="008D384F">
      <w:pPr>
        <w:pStyle w:val="ConsPlusNormal"/>
        <w:ind w:firstLine="540"/>
        <w:jc w:val="both"/>
      </w:pPr>
      <w:r w:rsidRPr="00E80898">
        <w:t>4. В отношении договора простого товарищества применяется право страны, где в основном осуществляется деятельность такого товарищества.</w:t>
      </w:r>
    </w:p>
    <w:p w:rsidR="008D384F" w:rsidRPr="00E80898" w:rsidRDefault="008D384F">
      <w:pPr>
        <w:pStyle w:val="ConsPlusNormal"/>
        <w:ind w:firstLine="540"/>
        <w:jc w:val="both"/>
      </w:pPr>
      <w:r w:rsidRPr="00E80898">
        <w:t>5. В отношении договора, заключенного на аукционе, по конкурсу или на бирже, применяется право страны, где проводится аукцион или конкурс либо находится биржа.</w:t>
      </w:r>
    </w:p>
    <w:p w:rsidR="008D384F" w:rsidRPr="00E80898" w:rsidRDefault="008D384F">
      <w:pPr>
        <w:pStyle w:val="ConsPlusNormal"/>
        <w:ind w:firstLine="540"/>
        <w:jc w:val="both"/>
      </w:pPr>
      <w:r w:rsidRPr="00E80898">
        <w:t>6. В отношении договора коммерческой концессии применяется право страны, на территории которой пользователю разрешается использование комплекса принадлежащих правообладателю исключительных прав, либо, если данное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правообладателя.</w:t>
      </w:r>
    </w:p>
    <w:p w:rsidR="008D384F" w:rsidRPr="00E80898" w:rsidRDefault="008D384F">
      <w:pPr>
        <w:pStyle w:val="ConsPlusNormal"/>
        <w:ind w:firstLine="540"/>
        <w:jc w:val="both"/>
      </w:pPr>
      <w:r w:rsidRPr="00E80898">
        <w:t>7. В отношении договора об отчуждении исключительного права на результат интеллектуальной деятельности или средство индивидуализации применяется право страны, на территории которой действует передаваемое приобретателю исключительное право, а если оно действует на территориях одновременно нескольких стран, право страны, где находится место жительства или основное место деятельности правообладателя.</w:t>
      </w:r>
    </w:p>
    <w:p w:rsidR="008D384F" w:rsidRPr="00E80898" w:rsidRDefault="008D384F">
      <w:pPr>
        <w:pStyle w:val="ConsPlusNormal"/>
        <w:ind w:firstLine="540"/>
        <w:jc w:val="both"/>
      </w:pPr>
      <w:bookmarkStart w:id="90" w:name="P857"/>
      <w:bookmarkEnd w:id="90"/>
      <w:r w:rsidRPr="00E80898">
        <w:t>8. 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w:t>
      </w:r>
    </w:p>
    <w:p w:rsidR="008D384F" w:rsidRPr="00E80898" w:rsidRDefault="008D384F">
      <w:pPr>
        <w:pStyle w:val="ConsPlusNormal"/>
        <w:ind w:firstLine="540"/>
        <w:jc w:val="both"/>
      </w:pPr>
      <w:r w:rsidRPr="00E80898">
        <w:t>9. Если из закона,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пунктах 1 - 8 настоящей статьи, подлежит применению право страны, с которой договор более тесно связан.</w:t>
      </w:r>
    </w:p>
    <w:p w:rsidR="008D384F" w:rsidRPr="00E80898" w:rsidRDefault="008D384F">
      <w:pPr>
        <w:pStyle w:val="ConsPlusNormal"/>
        <w:ind w:firstLine="540"/>
        <w:jc w:val="both"/>
      </w:pPr>
      <w:r w:rsidRPr="00E80898">
        <w:t>10. 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закона, условий или существа этого договора либо совокупности обстоятельств дела не вытекает, что применимое право подлежит определению для таких элементов этого договора отдельно.</w:t>
      </w:r>
    </w:p>
    <w:p w:rsidR="008D384F" w:rsidRPr="00E80898" w:rsidRDefault="008D384F">
      <w:pPr>
        <w:pStyle w:val="ConsPlusNormal"/>
        <w:ind w:firstLine="540"/>
        <w:jc w:val="both"/>
      </w:pPr>
      <w:r w:rsidRPr="00E80898">
        <w:t>11. Если в договоре использованы принятые в международном обороте торговые термины, при отсутствии в договоре иных указаний считается, что сторонами согласовано применение к их отношениям обычаев, обозначаемых соответствующими торговыми терминами.</w:t>
      </w:r>
    </w:p>
    <w:p w:rsidR="008D384F" w:rsidRPr="00E80898" w:rsidRDefault="008D384F">
      <w:pPr>
        <w:pStyle w:val="ConsPlusNormal"/>
      </w:pPr>
    </w:p>
    <w:p w:rsidR="008D384F" w:rsidRPr="00E80898" w:rsidRDefault="008D384F">
      <w:pPr>
        <w:pStyle w:val="ConsPlusNormal"/>
        <w:ind w:firstLine="540"/>
        <w:jc w:val="both"/>
      </w:pPr>
      <w:r w:rsidRPr="00E80898">
        <w:t>Статья 1212. Право, подлежащее применению к договору с участием потребителя</w:t>
      </w:r>
    </w:p>
    <w:p w:rsidR="008D384F" w:rsidRPr="00E80898" w:rsidRDefault="008D384F">
      <w:pPr>
        <w:pStyle w:val="ConsPlusNormal"/>
      </w:pPr>
    </w:p>
    <w:p w:rsidR="008D384F" w:rsidRPr="00E80898" w:rsidRDefault="008D384F">
      <w:pPr>
        <w:pStyle w:val="ConsPlusNormal"/>
        <w:ind w:firstLine="540"/>
        <w:jc w:val="both"/>
      </w:pPr>
      <w:bookmarkStart w:id="91" w:name="P864"/>
      <w:bookmarkEnd w:id="91"/>
      <w:r w:rsidRPr="00E80898">
        <w:t xml:space="preserve">1. </w:t>
      </w:r>
      <w:proofErr w:type="gramStart"/>
      <w:r w:rsidRPr="00E80898">
        <w:t>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w:t>
      </w:r>
      <w:proofErr w:type="gramEnd"/>
      <w:r w:rsidRPr="00E80898">
        <w:t xml:space="preserve">, если </w:t>
      </w:r>
      <w:r w:rsidRPr="00E80898">
        <w:lastRenderedPageBreak/>
        <w:t>контрагент потребителя (профессиональная сторона) осуществляет свою деятельность в стране места жительства потребителя либо любыми способами направляет свою деятельность на территорию этой страны или территории нескольких стран, включая территорию страны места жительства потребителя, при условии, что договор связан с такой деятельностью профессиональной стороны.</w:t>
      </w:r>
    </w:p>
    <w:p w:rsidR="008D384F" w:rsidRPr="00E80898" w:rsidRDefault="008D384F">
      <w:pPr>
        <w:pStyle w:val="ConsPlusNormal"/>
        <w:jc w:val="both"/>
      </w:pPr>
      <w:r w:rsidRPr="00E80898">
        <w:t>(п. 1 в ред. Федерального закона от 30.09.2013 N 260-ФЗ)</w:t>
      </w:r>
    </w:p>
    <w:p w:rsidR="008D384F" w:rsidRPr="00E80898" w:rsidRDefault="008D384F">
      <w:pPr>
        <w:pStyle w:val="ConsPlusNormal"/>
        <w:ind w:firstLine="540"/>
        <w:jc w:val="both"/>
      </w:pPr>
      <w:bookmarkStart w:id="92" w:name="P866"/>
      <w:bookmarkEnd w:id="92"/>
      <w:r w:rsidRPr="00E80898">
        <w:t>2. При отсутствии соглашения сторон о подлежащем применению праве и при наличии обстоятельств, указанных в пункте 1 настоящей статьи, к договору с участием потребителя применяется право страны места жительства потребителя.</w:t>
      </w:r>
    </w:p>
    <w:p w:rsidR="008D384F" w:rsidRPr="00E80898" w:rsidRDefault="008D384F">
      <w:pPr>
        <w:pStyle w:val="ConsPlusNormal"/>
        <w:ind w:firstLine="540"/>
        <w:jc w:val="both"/>
      </w:pPr>
      <w:r w:rsidRPr="00E80898">
        <w:t>3. Правила, установленные пунктами 1 и 2 настоящей статьи, не применяются:</w:t>
      </w:r>
    </w:p>
    <w:p w:rsidR="008D384F" w:rsidRPr="00E80898" w:rsidRDefault="008D384F">
      <w:pPr>
        <w:pStyle w:val="ConsPlusNormal"/>
        <w:ind w:firstLine="540"/>
        <w:jc w:val="both"/>
      </w:pPr>
      <w:r w:rsidRPr="00E80898">
        <w:t>1) к договору перевозки;</w:t>
      </w:r>
    </w:p>
    <w:p w:rsidR="008D384F" w:rsidRPr="00E80898" w:rsidRDefault="008D384F">
      <w:pPr>
        <w:pStyle w:val="ConsPlusNormal"/>
        <w:ind w:firstLine="540"/>
        <w:jc w:val="both"/>
      </w:pPr>
      <w:r w:rsidRPr="00E80898">
        <w:t>2) к договору о выполнении работ или об оказании услуг, если работа должна быть выполнена или услуги должны быть оказаны исключительно в иной стране, чем страна места жительства потребителя.</w:t>
      </w:r>
    </w:p>
    <w:p w:rsidR="008D384F" w:rsidRPr="00E80898" w:rsidRDefault="008D384F">
      <w:pPr>
        <w:pStyle w:val="ConsPlusNormal"/>
        <w:ind w:firstLine="540"/>
        <w:jc w:val="both"/>
      </w:pPr>
      <w:r w:rsidRPr="00E80898">
        <w:t>Предусмотренные настоящим пунктом изъятия не распространяются на договоры об оказании за общую цену услуг по перевозке и размещению (независимо от включения в общую цену стоимости других услуг), в частности на договоры в сфере туристического обслуживания.</w:t>
      </w:r>
    </w:p>
    <w:p w:rsidR="008D384F" w:rsidRPr="00E80898" w:rsidRDefault="008D384F">
      <w:pPr>
        <w:pStyle w:val="ConsPlusNormal"/>
        <w:ind w:firstLine="540"/>
        <w:jc w:val="both"/>
      </w:pPr>
      <w:r w:rsidRPr="00E80898">
        <w:t>4. В случаях, не предусмотренных пунктом 1 настоящей статьи, выбор права, подлежащего применению к договору с участием потребителя, не может повлечь за собой лишение потребителя защиты его прав, предоставляемой императивными нормами той страны, право которой применялось бы к этому договору при отсутствии соглашения сторон о выборе права.</w:t>
      </w:r>
    </w:p>
    <w:p w:rsidR="008D384F" w:rsidRPr="00E80898" w:rsidRDefault="008D384F">
      <w:pPr>
        <w:pStyle w:val="ConsPlusNormal"/>
        <w:jc w:val="both"/>
      </w:pPr>
      <w:r w:rsidRPr="00E80898">
        <w:t xml:space="preserve">(п. 4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ind w:firstLine="540"/>
        <w:jc w:val="both"/>
      </w:pPr>
      <w:r w:rsidRPr="00E80898">
        <w:t>5. За установленными настоящей статьей изъятиями право, подлежащее применению к договору с участием потребителя, определяется по общим правилам настоящего Кодекса о праве, подлежащем применению к договору.</w:t>
      </w:r>
    </w:p>
    <w:p w:rsidR="008D384F" w:rsidRPr="00E80898" w:rsidRDefault="008D384F">
      <w:pPr>
        <w:pStyle w:val="ConsPlusNormal"/>
        <w:jc w:val="both"/>
      </w:pPr>
      <w:r w:rsidRPr="00E80898">
        <w:t xml:space="preserve">(п. 5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pPr>
    </w:p>
    <w:p w:rsidR="008D384F" w:rsidRPr="00E80898" w:rsidRDefault="008D384F">
      <w:pPr>
        <w:pStyle w:val="ConsPlusNormal"/>
        <w:ind w:firstLine="540"/>
        <w:jc w:val="both"/>
      </w:pPr>
      <w:r w:rsidRPr="00E80898">
        <w:t>Статья 1213. Право, подлежащее применению к договору в отношении недвижимого имущества</w:t>
      </w:r>
    </w:p>
    <w:p w:rsidR="008D384F" w:rsidRPr="00E80898" w:rsidRDefault="008D384F">
      <w:pPr>
        <w:pStyle w:val="ConsPlusNormal"/>
      </w:pPr>
    </w:p>
    <w:p w:rsidR="008D384F" w:rsidRPr="00E80898" w:rsidRDefault="008D384F">
      <w:pPr>
        <w:pStyle w:val="ConsPlusNormal"/>
        <w:ind w:firstLine="540"/>
        <w:jc w:val="both"/>
      </w:pPr>
      <w:r w:rsidRPr="00E80898">
        <w:t>1. При отсутствии соглашения сторон о праве, подлежащем применению к договору в отношении недвижимого имущества, применяется право страны, с которой договор наиболее тесно связан. Правом страны, с которой такой договор наиболее тесно связан, считается, если иное явно не вытекает из закона, условий или существа договора либо совокупности обстоятельств дела, право страны, где находится недвижимое имущество.</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2. К договорам в отношении находящихся на территории Российской Федерации земельных участков, участков недр и иного недвижимого имущества применяется российское право.</w:t>
      </w:r>
    </w:p>
    <w:p w:rsidR="008D384F" w:rsidRPr="00E80898" w:rsidRDefault="008D384F">
      <w:pPr>
        <w:pStyle w:val="ConsPlusNormal"/>
        <w:jc w:val="both"/>
      </w:pPr>
      <w:r w:rsidRPr="00E80898">
        <w:t>(в ред. Федерального закона от 03.06.2006 N 73-ФЗ)</w:t>
      </w:r>
    </w:p>
    <w:p w:rsidR="008D384F" w:rsidRPr="00E80898" w:rsidRDefault="008D384F">
      <w:pPr>
        <w:pStyle w:val="ConsPlusNormal"/>
      </w:pPr>
    </w:p>
    <w:p w:rsidR="008D384F" w:rsidRPr="00E80898" w:rsidRDefault="008D384F">
      <w:pPr>
        <w:pStyle w:val="ConsPlusNormal"/>
        <w:ind w:firstLine="540"/>
        <w:jc w:val="both"/>
      </w:pPr>
      <w:bookmarkStart w:id="93" w:name="P883"/>
      <w:bookmarkEnd w:id="93"/>
      <w:r w:rsidRPr="00E80898">
        <w:t>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 xml:space="preserve">1. Выбор права, подлежащего применению к договору о создании юридического лица и к договору, связанному с осуществлением прав участника юридического лица, не может затрагивать действие императивных </w:t>
      </w:r>
      <w:proofErr w:type="gramStart"/>
      <w:r w:rsidRPr="00E80898">
        <w:t>норм права страны места учреждения юридического лица</w:t>
      </w:r>
      <w:proofErr w:type="gramEnd"/>
      <w:r w:rsidRPr="00E80898">
        <w:t xml:space="preserve"> по вопросам, указанным в пункте 2 статьи 1202 настоящего Кодекса.</w:t>
      </w:r>
    </w:p>
    <w:p w:rsidR="008D384F" w:rsidRPr="00E80898" w:rsidRDefault="008D384F">
      <w:pPr>
        <w:pStyle w:val="ConsPlusNormal"/>
        <w:ind w:firstLine="540"/>
        <w:jc w:val="both"/>
      </w:pPr>
      <w:r w:rsidRPr="00E80898">
        <w:t>2. При отсутствии соглашения сторон о подлежащем применению праве к договору о создании юридического лица и к договору, связанному с осуществлением прав участника юридического лица, применяется право страны, в которой учреждено или подлежит учреждению юридическое лицо.</w:t>
      </w:r>
    </w:p>
    <w:p w:rsidR="008D384F" w:rsidRPr="00E80898" w:rsidRDefault="008D384F">
      <w:pPr>
        <w:pStyle w:val="ConsPlusNormal"/>
      </w:pPr>
    </w:p>
    <w:p w:rsidR="008D384F" w:rsidRPr="00E80898" w:rsidRDefault="008D384F">
      <w:pPr>
        <w:pStyle w:val="ConsPlusNormal"/>
        <w:ind w:firstLine="540"/>
        <w:jc w:val="both"/>
      </w:pPr>
      <w:r w:rsidRPr="00E80898">
        <w:t>Статья 1215. Сфера действия права, подлежащего применению к договору</w:t>
      </w:r>
    </w:p>
    <w:p w:rsidR="008D384F" w:rsidRPr="00E80898" w:rsidRDefault="008D384F">
      <w:pPr>
        <w:pStyle w:val="ConsPlusNormal"/>
        <w:ind w:firstLine="540"/>
        <w:jc w:val="both"/>
      </w:pPr>
      <w:r w:rsidRPr="00E80898">
        <w:lastRenderedPageBreak/>
        <w:t>(в ред. Федерального закона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bookmarkStart w:id="94" w:name="P892"/>
      <w:bookmarkEnd w:id="94"/>
      <w:r w:rsidRPr="00E80898">
        <w:t>1. Правом, подлежащим применению к договору в соответствии с правилами статей 1210 - 1214, 1216 настоящего Кодекса, определяются, в частности:</w:t>
      </w:r>
    </w:p>
    <w:p w:rsidR="008D384F" w:rsidRPr="00E80898" w:rsidRDefault="008D384F">
      <w:pPr>
        <w:pStyle w:val="ConsPlusNormal"/>
        <w:ind w:firstLine="540"/>
        <w:jc w:val="both"/>
      </w:pPr>
      <w:r w:rsidRPr="00E80898">
        <w:t>1) толкование договора;</w:t>
      </w:r>
    </w:p>
    <w:p w:rsidR="008D384F" w:rsidRPr="00E80898" w:rsidRDefault="008D384F">
      <w:pPr>
        <w:pStyle w:val="ConsPlusNormal"/>
        <w:ind w:firstLine="540"/>
        <w:jc w:val="both"/>
      </w:pPr>
      <w:r w:rsidRPr="00E80898">
        <w:t>2) права и обязанности сторон договора;</w:t>
      </w:r>
    </w:p>
    <w:p w:rsidR="008D384F" w:rsidRPr="00E80898" w:rsidRDefault="008D384F">
      <w:pPr>
        <w:pStyle w:val="ConsPlusNormal"/>
        <w:ind w:firstLine="540"/>
        <w:jc w:val="both"/>
      </w:pPr>
      <w:r w:rsidRPr="00E80898">
        <w:t>3) исполнение договора;</w:t>
      </w:r>
    </w:p>
    <w:p w:rsidR="008D384F" w:rsidRPr="00E80898" w:rsidRDefault="008D384F">
      <w:pPr>
        <w:pStyle w:val="ConsPlusNormal"/>
        <w:ind w:firstLine="540"/>
        <w:jc w:val="both"/>
      </w:pPr>
      <w:r w:rsidRPr="00E80898">
        <w:t>4) последствия неисполнения или ненадлежащего исполнения договора;</w:t>
      </w:r>
    </w:p>
    <w:p w:rsidR="008D384F" w:rsidRPr="00E80898" w:rsidRDefault="008D384F">
      <w:pPr>
        <w:pStyle w:val="ConsPlusNormal"/>
        <w:ind w:firstLine="540"/>
        <w:jc w:val="both"/>
      </w:pPr>
      <w:r w:rsidRPr="00E80898">
        <w:t>5) прекращение договора;</w:t>
      </w:r>
    </w:p>
    <w:p w:rsidR="008D384F" w:rsidRPr="00E80898" w:rsidRDefault="008D384F">
      <w:pPr>
        <w:pStyle w:val="ConsPlusNormal"/>
        <w:ind w:firstLine="540"/>
        <w:jc w:val="both"/>
      </w:pPr>
      <w:r w:rsidRPr="00E80898">
        <w:t>6) последствия недействительности договора.</w:t>
      </w:r>
    </w:p>
    <w:p w:rsidR="008D384F" w:rsidRPr="00E80898" w:rsidRDefault="008D384F">
      <w:pPr>
        <w:pStyle w:val="ConsPlusNormal"/>
        <w:ind w:firstLine="540"/>
        <w:jc w:val="both"/>
      </w:pPr>
      <w:r w:rsidRPr="00E80898">
        <w:t>2. Если иное не вытекает из закона, положения пункта 1 настоящей статьи не затрагивают, в частности, сферу действия права, подлежащего применению к вопросам, указанным в пункте 2 статьи 1202, статье 1205.1 и пункте 5 статьи 1217.1 настоящего Кодекса.</w:t>
      </w:r>
    </w:p>
    <w:p w:rsidR="008D384F" w:rsidRPr="00E80898" w:rsidRDefault="008D384F">
      <w:pPr>
        <w:pStyle w:val="ConsPlusNormal"/>
      </w:pPr>
    </w:p>
    <w:p w:rsidR="008D384F" w:rsidRPr="00E80898" w:rsidRDefault="008D384F">
      <w:pPr>
        <w:pStyle w:val="ConsPlusNormal"/>
        <w:ind w:firstLine="540"/>
        <w:jc w:val="both"/>
      </w:pPr>
      <w:bookmarkStart w:id="95" w:name="P901"/>
      <w:bookmarkEnd w:id="95"/>
      <w:r w:rsidRPr="00E80898">
        <w:t>Статья 1216. Право, подлежащее применению к уступке требования</w:t>
      </w:r>
    </w:p>
    <w:p w:rsidR="008D384F" w:rsidRPr="00E80898" w:rsidRDefault="008D384F">
      <w:pPr>
        <w:pStyle w:val="ConsPlusNormal"/>
      </w:pPr>
    </w:p>
    <w:p w:rsidR="008D384F" w:rsidRPr="00E80898" w:rsidRDefault="008D384F">
      <w:pPr>
        <w:pStyle w:val="ConsPlusNormal"/>
        <w:ind w:firstLine="540"/>
        <w:jc w:val="both"/>
      </w:pPr>
      <w:r w:rsidRPr="00E80898">
        <w:t>1. Право, подлежащее применению к соглашению между первоначальным и новым кредиторами об уступке требования, определяется в соответствии с правилами настоящего Кодекса о праве, подлежащем применению к договору.</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2. Допустимость уступки требования, отношения между новым кредитором и должником, условия, при которых это требование может быть предъявлено к должнику новым кредитором, вопрос о надлежащем исполнении обязательства должником определяются по праву, подлежащему применению к требованию, являющемуся предметом уступки.</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r w:rsidRPr="00E80898">
        <w:t>Статья 1216.1. Право, подлежащее применению к переходу прав кредитора к другому лицу на основании закона</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При удовлетворении третьим лицом требования кредитора к должнику переход на основании закона прав кредитора к такому третьему лицу (новому кредитору) определяется по праву, подлежащему применению к отношениям между первоначальным кредитором и новым кредитором, если иное не вытекает из закона или совокупности обстоятельств дела.</w:t>
      </w:r>
    </w:p>
    <w:p w:rsidR="008D384F" w:rsidRPr="00E80898" w:rsidRDefault="008D384F">
      <w:pPr>
        <w:pStyle w:val="ConsPlusNormal"/>
        <w:ind w:firstLine="540"/>
        <w:jc w:val="both"/>
      </w:pPr>
      <w:r w:rsidRPr="00E80898">
        <w:t>При этом в отношениях между должником и новым кредитором не затрагивается действие направленных на защиту должника положений права, подлежащего применению к обязательству между должником и первоначальным кредитором.</w:t>
      </w:r>
    </w:p>
    <w:p w:rsidR="008D384F" w:rsidRPr="00E80898" w:rsidRDefault="008D384F">
      <w:pPr>
        <w:pStyle w:val="ConsPlusNormal"/>
      </w:pPr>
    </w:p>
    <w:p w:rsidR="008D384F" w:rsidRPr="00E80898" w:rsidRDefault="008D384F">
      <w:pPr>
        <w:pStyle w:val="ConsPlusNormal"/>
        <w:ind w:firstLine="540"/>
        <w:jc w:val="both"/>
      </w:pPr>
      <w:r w:rsidRPr="00E80898">
        <w:t>Статья 1217. Право, подлежащее применению к обязательствам, возникающим из односторонних сделок</w:t>
      </w:r>
    </w:p>
    <w:p w:rsidR="008D384F" w:rsidRPr="00E80898" w:rsidRDefault="008D384F">
      <w:pPr>
        <w:pStyle w:val="ConsPlusNormal"/>
      </w:pPr>
    </w:p>
    <w:p w:rsidR="008D384F" w:rsidRPr="00E80898" w:rsidRDefault="008D384F">
      <w:pPr>
        <w:pStyle w:val="ConsPlusNormal"/>
        <w:ind w:firstLine="540"/>
        <w:jc w:val="both"/>
      </w:pPr>
      <w:r w:rsidRPr="00E80898">
        <w:t>К обязательствам, возникающим из односторонних сделок, если иное явно не вытекает из закона, условий или существа сделки либо совокупности обстоятельств дела, применяется право страны, где на момент совершения односторонней сделки находится место жительства или основное место деятельности стороны, принимающей на себя обязательства по односторонней сделке.</w:t>
      </w:r>
    </w:p>
    <w:p w:rsidR="008D384F" w:rsidRPr="00E80898" w:rsidRDefault="008D384F">
      <w:pPr>
        <w:pStyle w:val="ConsPlusNormal"/>
        <w:jc w:val="both"/>
      </w:pPr>
      <w:r w:rsidRPr="00E80898">
        <w:t>(в ред. Федерального закона от 30.09.2013 N 260-ФЗ)</w:t>
      </w:r>
    </w:p>
    <w:p w:rsidR="008D384F" w:rsidRPr="00E80898" w:rsidRDefault="008D384F">
      <w:pPr>
        <w:pStyle w:val="ConsPlusNormal"/>
        <w:ind w:firstLine="540"/>
        <w:jc w:val="both"/>
      </w:pPr>
      <w:r w:rsidRPr="00E80898">
        <w:t>Часть вторая утратила силу с 1 ноября 2013 года. - Федеральный закон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Статья 1217.1. Право, подлежащее применению к отношениям представительства</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 xml:space="preserve">1. Если представительство основано на договоре, отношения между представляемым и </w:t>
      </w:r>
      <w:r w:rsidRPr="00E80898">
        <w:lastRenderedPageBreak/>
        <w:t>представителем определяются по правилам настоящего Кодекса о праве, подлежащем применению к договору.</w:t>
      </w:r>
    </w:p>
    <w:p w:rsidR="008D384F" w:rsidRPr="00E80898" w:rsidRDefault="008D384F">
      <w:pPr>
        <w:pStyle w:val="ConsPlusNormal"/>
        <w:ind w:firstLine="540"/>
        <w:jc w:val="both"/>
      </w:pPr>
      <w:r w:rsidRPr="00E80898">
        <w:t>2. Если иное не вытекает из закона, отношения между представляемым или представителем и третьим лицом определяются по праву страны, которое выбрано представляемым в доверенности, при условии, что третье лицо и представитель были извещены об этом выборе.</w:t>
      </w:r>
    </w:p>
    <w:p w:rsidR="008D384F" w:rsidRPr="00E80898" w:rsidRDefault="008D384F">
      <w:pPr>
        <w:pStyle w:val="ConsPlusNormal"/>
        <w:ind w:firstLine="540"/>
        <w:jc w:val="both"/>
      </w:pPr>
      <w:r w:rsidRPr="00E80898">
        <w:t xml:space="preserve">Если </w:t>
      </w:r>
      <w:proofErr w:type="gramStart"/>
      <w:r w:rsidRPr="00E80898">
        <w:t>представляемый</w:t>
      </w:r>
      <w:proofErr w:type="gramEnd"/>
      <w:r w:rsidRPr="00E80898">
        <w:t xml:space="preserve"> не выбрал применимое право в доверенности либо выбранное право в соответствии с законом не подлежит применению, отношения между представляемым или представителем и третьим лицом определяются по праву страны, где находится место жительства или основное место деятельности представителя. Если третье лицо не </w:t>
      </w:r>
      <w:proofErr w:type="gramStart"/>
      <w:r w:rsidRPr="00E80898">
        <w:t>знало и не должно было</w:t>
      </w:r>
      <w:proofErr w:type="gramEnd"/>
      <w:r w:rsidRPr="00E80898">
        <w:t xml:space="preserve"> знать о месте жительства или об основном месте деятельности представителя, применяется право страны, где преимущественно действовал представитель в конкретном случае.</w:t>
      </w:r>
    </w:p>
    <w:p w:rsidR="008D384F" w:rsidRPr="00E80898" w:rsidRDefault="008D384F">
      <w:pPr>
        <w:pStyle w:val="ConsPlusNormal"/>
        <w:ind w:firstLine="540"/>
        <w:jc w:val="both"/>
      </w:pPr>
      <w:r w:rsidRPr="00E80898">
        <w:t>3. В случае</w:t>
      </w:r>
      <w:proofErr w:type="gramStart"/>
      <w:r w:rsidRPr="00E80898">
        <w:t>,</w:t>
      </w:r>
      <w:proofErr w:type="gramEnd"/>
      <w:r w:rsidRPr="00E80898">
        <w:t xml:space="preserve"> если полномочие предоставлено представителю для совершения сделки в отношении недвижимого имущества и при этом сделка либо возникновение, переход, ограничение или прекращение прав по ней подлежит обязательной государственной регистрации, применяется право страны, где недвижимое имущество внесено в государственный реестр.</w:t>
      </w:r>
    </w:p>
    <w:p w:rsidR="008D384F" w:rsidRPr="00E80898" w:rsidRDefault="008D384F">
      <w:pPr>
        <w:pStyle w:val="ConsPlusNormal"/>
        <w:ind w:firstLine="540"/>
        <w:jc w:val="both"/>
      </w:pPr>
      <w:r w:rsidRPr="00E80898">
        <w:t>4. В случае</w:t>
      </w:r>
      <w:proofErr w:type="gramStart"/>
      <w:r w:rsidRPr="00E80898">
        <w:t>,</w:t>
      </w:r>
      <w:proofErr w:type="gramEnd"/>
      <w:r w:rsidRPr="00E80898">
        <w:t xml:space="preserve"> если полномочие предоставлено представителю для ведения дела в государственном или третейском суде, применяется право страны, где проводится судебное или третейское разбирательство.</w:t>
      </w:r>
    </w:p>
    <w:p w:rsidR="008D384F" w:rsidRPr="00E80898" w:rsidRDefault="008D384F">
      <w:pPr>
        <w:pStyle w:val="ConsPlusNormal"/>
        <w:ind w:firstLine="540"/>
        <w:jc w:val="both"/>
      </w:pPr>
      <w:bookmarkStart w:id="96" w:name="P928"/>
      <w:bookmarkEnd w:id="96"/>
      <w:r w:rsidRPr="00E80898">
        <w:t>5. Правом, подлежащим применению к отношениям между представляемым или представителем и третьим лицом, определяются, в частности:</w:t>
      </w:r>
    </w:p>
    <w:p w:rsidR="008D384F" w:rsidRPr="00E80898" w:rsidRDefault="008D384F">
      <w:pPr>
        <w:pStyle w:val="ConsPlusNormal"/>
        <w:ind w:firstLine="540"/>
        <w:jc w:val="both"/>
      </w:pPr>
      <w:r w:rsidRPr="00E80898">
        <w:t>1) наличие и объем полномочий представителя;</w:t>
      </w:r>
    </w:p>
    <w:p w:rsidR="008D384F" w:rsidRPr="00E80898" w:rsidRDefault="008D384F">
      <w:pPr>
        <w:pStyle w:val="ConsPlusNormal"/>
        <w:ind w:firstLine="540"/>
        <w:jc w:val="both"/>
      </w:pPr>
      <w:r w:rsidRPr="00E80898">
        <w:t>2) последствия осуществления представителем своих полномочий;</w:t>
      </w:r>
    </w:p>
    <w:p w:rsidR="008D384F" w:rsidRPr="00E80898" w:rsidRDefault="008D384F">
      <w:pPr>
        <w:pStyle w:val="ConsPlusNormal"/>
        <w:ind w:firstLine="540"/>
        <w:jc w:val="both"/>
      </w:pPr>
      <w:r w:rsidRPr="00E80898">
        <w:t>3) требования к содержанию доверенности;</w:t>
      </w:r>
    </w:p>
    <w:p w:rsidR="008D384F" w:rsidRPr="00E80898" w:rsidRDefault="008D384F">
      <w:pPr>
        <w:pStyle w:val="ConsPlusNormal"/>
        <w:ind w:firstLine="540"/>
        <w:jc w:val="both"/>
      </w:pPr>
      <w:r w:rsidRPr="00E80898">
        <w:t>4) срок действия доверенности;</w:t>
      </w:r>
    </w:p>
    <w:p w:rsidR="008D384F" w:rsidRPr="00E80898" w:rsidRDefault="008D384F">
      <w:pPr>
        <w:pStyle w:val="ConsPlusNormal"/>
        <w:ind w:firstLine="540"/>
        <w:jc w:val="both"/>
      </w:pPr>
      <w:r w:rsidRPr="00E80898">
        <w:t>5) прекращение доверенности, в том числе последствия ее прекращения для третьих лиц;</w:t>
      </w:r>
    </w:p>
    <w:p w:rsidR="008D384F" w:rsidRPr="00E80898" w:rsidRDefault="008D384F">
      <w:pPr>
        <w:pStyle w:val="ConsPlusNormal"/>
        <w:ind w:firstLine="540"/>
        <w:jc w:val="both"/>
      </w:pPr>
      <w:r w:rsidRPr="00E80898">
        <w:t>6) допустимость выдачи доверенности в порядке передоверия;</w:t>
      </w:r>
    </w:p>
    <w:p w:rsidR="008D384F" w:rsidRPr="00E80898" w:rsidRDefault="008D384F">
      <w:pPr>
        <w:pStyle w:val="ConsPlusNormal"/>
        <w:ind w:firstLine="540"/>
        <w:jc w:val="both"/>
      </w:pPr>
      <w:r w:rsidRPr="00E80898">
        <w:t>7) последствия совершения сделки при отсутствии полномочий действовать от имени представляемого или при превышении этих полномочий, в том числе в случае последующего одобрения такой сделки представляемым.</w:t>
      </w:r>
    </w:p>
    <w:p w:rsidR="008D384F" w:rsidRPr="00E80898" w:rsidRDefault="008D384F">
      <w:pPr>
        <w:pStyle w:val="ConsPlusNormal"/>
        <w:ind w:firstLine="540"/>
        <w:jc w:val="both"/>
      </w:pPr>
      <w:r w:rsidRPr="00E80898">
        <w:t xml:space="preserve">6. </w:t>
      </w:r>
      <w:proofErr w:type="gramStart"/>
      <w:r w:rsidRPr="00E80898">
        <w:t>Если иное не вытекает из закона или существа отношений, при отсутствии в доверенности иных указаний считается, что в объем полномочий представителя входит определение порядка разрешения споров (заключение соглашений о передаче споров в государственный или третейский суд и т.п.), а также выбор права, подлежащего применению к сделкам, совершаемым представителем от имени представляемого.</w:t>
      </w:r>
      <w:proofErr w:type="gramEnd"/>
    </w:p>
    <w:p w:rsidR="008D384F" w:rsidRPr="00E80898" w:rsidRDefault="008D384F">
      <w:pPr>
        <w:pStyle w:val="ConsPlusNormal"/>
        <w:ind w:firstLine="540"/>
        <w:jc w:val="both"/>
      </w:pPr>
      <w:r w:rsidRPr="00E80898">
        <w:t>7. Положения настоящей статьи не распространяются на отношения представительства, основанные на указании закона либо акте уполномоченного государственного органа или органа местного самоуправления.</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Статья 1217.2. Право, подлежащее применению к прекращению обязательства зачетом</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 xml:space="preserve">Прекращение обязательства зачетом определяется по праву страны, подлежащему применению к отношению, из которого возникло требование, против которого </w:t>
      </w:r>
      <w:proofErr w:type="gramStart"/>
      <w:r w:rsidRPr="00E80898">
        <w:t>заявляется</w:t>
      </w:r>
      <w:proofErr w:type="gramEnd"/>
      <w:r w:rsidRPr="00E80898">
        <w:t xml:space="preserve"> о зачете встречного требования. Прекращение обязательства зачетом, производимое по соглашению сторон, определяется правилами настоящего Кодекса о праве, подлежащем применению к договору.</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Статья 1218. Право, подлежащее применению к отношениям по уплате процентов</w:t>
      </w:r>
    </w:p>
    <w:p w:rsidR="008D384F" w:rsidRPr="00E80898" w:rsidRDefault="008D384F">
      <w:pPr>
        <w:pStyle w:val="ConsPlusNormal"/>
      </w:pPr>
    </w:p>
    <w:p w:rsidR="008D384F" w:rsidRPr="00E80898" w:rsidRDefault="008D384F">
      <w:pPr>
        <w:pStyle w:val="ConsPlusNormal"/>
        <w:ind w:firstLine="540"/>
        <w:jc w:val="both"/>
      </w:pPr>
      <w:r w:rsidRPr="00E80898">
        <w:t>Основания взимания, порядок исчисления и размер процентов по денежным обязательствам определяются по праву страны, подлежащему применению к соответствующему обязательству.</w:t>
      </w:r>
    </w:p>
    <w:p w:rsidR="008D384F" w:rsidRPr="00E80898" w:rsidRDefault="008D384F">
      <w:pPr>
        <w:pStyle w:val="ConsPlusNormal"/>
      </w:pPr>
    </w:p>
    <w:p w:rsidR="008D384F" w:rsidRPr="00E80898" w:rsidRDefault="008D384F">
      <w:pPr>
        <w:pStyle w:val="ConsPlusNormal"/>
        <w:ind w:firstLine="540"/>
        <w:jc w:val="both"/>
      </w:pPr>
      <w:bookmarkStart w:id="97" w:name="P948"/>
      <w:bookmarkEnd w:id="97"/>
      <w:r w:rsidRPr="00E80898">
        <w:lastRenderedPageBreak/>
        <w:t>Статья 1219. Право, подлежащее применению к обязательствам, возникающим вследствие причинения вреда</w:t>
      </w:r>
    </w:p>
    <w:p w:rsidR="008D384F" w:rsidRPr="00E80898" w:rsidRDefault="008D384F">
      <w:pPr>
        <w:pStyle w:val="ConsPlusNormal"/>
      </w:pPr>
    </w:p>
    <w:p w:rsidR="008D384F" w:rsidRPr="00E80898" w:rsidRDefault="008D384F">
      <w:pPr>
        <w:pStyle w:val="ConsPlusNormal"/>
        <w:ind w:firstLine="540"/>
        <w:jc w:val="both"/>
      </w:pPr>
      <w:r w:rsidRPr="00E80898">
        <w:t xml:space="preserve">1. К обязательствам, возникающим вследствие причинения вреда, применяется право страны, где имело место действие или иное обстоятельство, послужившие основанием для требования о возмещении вреда. В случае, когда в результате такого действия или иного обстоятельства вред наступил в другой стране, может быть применено право этой страны, если </w:t>
      </w:r>
      <w:proofErr w:type="spellStart"/>
      <w:r w:rsidRPr="00E80898">
        <w:t>причинитель</w:t>
      </w:r>
      <w:proofErr w:type="spellEnd"/>
      <w:r w:rsidRPr="00E80898">
        <w:t xml:space="preserve"> вреда предвидел или должен был предвидеть наступление вреда в этой стране.</w:t>
      </w:r>
    </w:p>
    <w:p w:rsidR="008D384F" w:rsidRPr="00E80898" w:rsidRDefault="008D384F">
      <w:pPr>
        <w:pStyle w:val="ConsPlusNormal"/>
        <w:ind w:firstLine="540"/>
        <w:jc w:val="both"/>
      </w:pPr>
      <w:r w:rsidRPr="00E80898">
        <w:t>2. Если стороны обязательства, возникающего вследствие причинения вреда, имеют место жительства или основное место деятельности в одной и той же стране, применяется право этой страны. Если стороны данного обязательства имеют место жительства или основное место деятельности в разных странах, но являются гражданами или юридическими лицами одной и той же страны, применяется право этой страны.</w:t>
      </w:r>
    </w:p>
    <w:p w:rsidR="008D384F" w:rsidRPr="00E80898" w:rsidRDefault="008D384F">
      <w:pPr>
        <w:pStyle w:val="ConsPlusNormal"/>
        <w:jc w:val="both"/>
      </w:pPr>
      <w:r w:rsidRPr="00E80898">
        <w:t>(п. 2 в ред. Федерального закона от 30.09.2013 N 260-ФЗ)</w:t>
      </w:r>
    </w:p>
    <w:p w:rsidR="008D384F" w:rsidRPr="00E80898" w:rsidRDefault="008D384F">
      <w:pPr>
        <w:pStyle w:val="ConsPlusNormal"/>
        <w:ind w:firstLine="540"/>
        <w:jc w:val="both"/>
      </w:pPr>
      <w:r w:rsidRPr="00E80898">
        <w:t xml:space="preserve">3. Если из совокупности обстоятельств дела вытекает, что обязательство, возникающее вследствие причинения вреда, тесно связано с договором между потерпевшим и </w:t>
      </w:r>
      <w:proofErr w:type="spellStart"/>
      <w:r w:rsidRPr="00E80898">
        <w:t>причинителем</w:t>
      </w:r>
      <w:proofErr w:type="spellEnd"/>
      <w:r w:rsidRPr="00E80898">
        <w:t xml:space="preserve"> вреда, заключенным при осуществлении этими сторонами предпринимательской деятельности, к данному обязательству применяется право, подлежащее применению к такому договору.</w:t>
      </w:r>
    </w:p>
    <w:p w:rsidR="008D384F" w:rsidRPr="00E80898" w:rsidRDefault="008D384F">
      <w:pPr>
        <w:pStyle w:val="ConsPlusNormal"/>
        <w:jc w:val="both"/>
      </w:pPr>
      <w:r w:rsidRPr="00E80898">
        <w:t>(п. 3 в ред. Федерального закона от 30.09.2013 N 260-ФЗ)</w:t>
      </w:r>
    </w:p>
    <w:p w:rsidR="008D384F" w:rsidRPr="00E80898" w:rsidRDefault="008D384F">
      <w:pPr>
        <w:pStyle w:val="ConsPlusNormal"/>
        <w:ind w:firstLine="540"/>
        <w:jc w:val="both"/>
      </w:pPr>
      <w:r w:rsidRPr="00E80898">
        <w:t>4. Правила настоящей статьи применяются, если между сторонами обязательства, возникающего вследствие причинения вреда, не заключено соглашение о праве, подлежащем применению к этому обязательству (статья 1223.1).</w:t>
      </w:r>
    </w:p>
    <w:p w:rsidR="008D384F" w:rsidRPr="00E80898" w:rsidRDefault="008D384F">
      <w:pPr>
        <w:pStyle w:val="ConsPlusNormal"/>
        <w:jc w:val="both"/>
      </w:pPr>
      <w:r w:rsidRPr="00E80898">
        <w:t xml:space="preserve">(п. 4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Статья 1220. Сфера действия права, подлежащего применению к обязательствам, возникающим вследствие причинения вреда</w:t>
      </w:r>
    </w:p>
    <w:p w:rsidR="008D384F" w:rsidRPr="00E80898" w:rsidRDefault="008D384F">
      <w:pPr>
        <w:pStyle w:val="ConsPlusNormal"/>
      </w:pPr>
    </w:p>
    <w:p w:rsidR="008D384F" w:rsidRPr="00E80898" w:rsidRDefault="008D384F">
      <w:pPr>
        <w:pStyle w:val="ConsPlusNormal"/>
        <w:ind w:firstLine="540"/>
        <w:jc w:val="both"/>
      </w:pPr>
      <w:r w:rsidRPr="00E80898">
        <w:t>На основании права, подлежащего применению к обязательствам, возникающим вследствие причинения вреда, определяются, в частности:</w:t>
      </w:r>
    </w:p>
    <w:p w:rsidR="008D384F" w:rsidRPr="00E80898" w:rsidRDefault="008D384F">
      <w:pPr>
        <w:pStyle w:val="ConsPlusNormal"/>
        <w:ind w:firstLine="540"/>
        <w:jc w:val="both"/>
      </w:pPr>
      <w:r w:rsidRPr="00E80898">
        <w:t>1) способность лица нести ответственность за причиненный вред;</w:t>
      </w:r>
    </w:p>
    <w:p w:rsidR="008D384F" w:rsidRPr="00E80898" w:rsidRDefault="008D384F">
      <w:pPr>
        <w:pStyle w:val="ConsPlusNormal"/>
        <w:ind w:firstLine="540"/>
        <w:jc w:val="both"/>
      </w:pPr>
      <w:r w:rsidRPr="00E80898">
        <w:t xml:space="preserve">2) возложение ответственности за вред на лицо, не являющееся </w:t>
      </w:r>
      <w:proofErr w:type="spellStart"/>
      <w:r w:rsidRPr="00E80898">
        <w:t>причинителем</w:t>
      </w:r>
      <w:proofErr w:type="spellEnd"/>
      <w:r w:rsidRPr="00E80898">
        <w:t xml:space="preserve"> вреда;</w:t>
      </w:r>
    </w:p>
    <w:p w:rsidR="008D384F" w:rsidRPr="00E80898" w:rsidRDefault="008D384F">
      <w:pPr>
        <w:pStyle w:val="ConsPlusNormal"/>
        <w:ind w:firstLine="540"/>
        <w:jc w:val="both"/>
      </w:pPr>
      <w:r w:rsidRPr="00E80898">
        <w:t>3) основания ответственности;</w:t>
      </w:r>
    </w:p>
    <w:p w:rsidR="008D384F" w:rsidRPr="00E80898" w:rsidRDefault="008D384F">
      <w:pPr>
        <w:pStyle w:val="ConsPlusNormal"/>
        <w:ind w:firstLine="540"/>
        <w:jc w:val="both"/>
      </w:pPr>
      <w:r w:rsidRPr="00E80898">
        <w:t>4) основания ограничения ответственности и освобождения от нее;</w:t>
      </w:r>
    </w:p>
    <w:p w:rsidR="008D384F" w:rsidRPr="00E80898" w:rsidRDefault="008D384F">
      <w:pPr>
        <w:pStyle w:val="ConsPlusNormal"/>
        <w:ind w:firstLine="540"/>
        <w:jc w:val="both"/>
      </w:pPr>
      <w:r w:rsidRPr="00E80898">
        <w:t>5) способы возмещения вреда;</w:t>
      </w:r>
    </w:p>
    <w:p w:rsidR="008D384F" w:rsidRPr="00E80898" w:rsidRDefault="008D384F">
      <w:pPr>
        <w:pStyle w:val="ConsPlusNormal"/>
        <w:ind w:firstLine="540"/>
        <w:jc w:val="both"/>
      </w:pPr>
      <w:r w:rsidRPr="00E80898">
        <w:t>6) объем и размер возмещения вреда.</w:t>
      </w:r>
    </w:p>
    <w:p w:rsidR="008D384F" w:rsidRPr="00E80898" w:rsidRDefault="008D384F">
      <w:pPr>
        <w:pStyle w:val="ConsPlusNormal"/>
      </w:pPr>
    </w:p>
    <w:p w:rsidR="008D384F" w:rsidRPr="00E80898" w:rsidRDefault="008D384F">
      <w:pPr>
        <w:pStyle w:val="ConsPlusNormal"/>
        <w:ind w:firstLine="540"/>
        <w:jc w:val="both"/>
      </w:pPr>
      <w:r w:rsidRPr="00E80898">
        <w:t>Статья 1220.1. Право, подлежащее применению к установлению допустимости требования о возмещении вреда страховщиком</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Требование о возмещении вреда может быть предъявлено потерпевшим непосредственно к страховщику, если это допускается по праву, подлежащему применению к обязательству, возникающему вследствие причинения вреда, или по праву, подлежащему применению к договору страхования.</w:t>
      </w:r>
    </w:p>
    <w:p w:rsidR="008D384F" w:rsidRPr="00E80898" w:rsidRDefault="008D384F">
      <w:pPr>
        <w:pStyle w:val="ConsPlusNormal"/>
      </w:pPr>
    </w:p>
    <w:p w:rsidR="008D384F" w:rsidRPr="00E80898" w:rsidRDefault="008D384F">
      <w:pPr>
        <w:pStyle w:val="ConsPlusNormal"/>
        <w:ind w:firstLine="540"/>
        <w:jc w:val="both"/>
      </w:pPr>
      <w:r w:rsidRPr="00E80898">
        <w:t>Статья 1221. Право, подлежащее применению к ответственности за вред, причиненный вследствие недостатков товара, работы или услуги</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bookmarkStart w:id="98" w:name="P976"/>
      <w:bookmarkEnd w:id="98"/>
      <w:r w:rsidRPr="00E80898">
        <w:t>1. К требованию о возмещении вреда, причиненного вследствие недостатков товара, работы или услуги, по выбору потерпевшего применяется:</w:t>
      </w:r>
    </w:p>
    <w:p w:rsidR="008D384F" w:rsidRPr="00E80898" w:rsidRDefault="008D384F">
      <w:pPr>
        <w:pStyle w:val="ConsPlusNormal"/>
        <w:ind w:firstLine="540"/>
        <w:jc w:val="both"/>
      </w:pPr>
      <w:r w:rsidRPr="00E80898">
        <w:t xml:space="preserve">1) право страны, где имеет место жительства или основное место деятельности продавец или изготовитель товара либо иной </w:t>
      </w:r>
      <w:proofErr w:type="spellStart"/>
      <w:r w:rsidRPr="00E80898">
        <w:t>причинитель</w:t>
      </w:r>
      <w:proofErr w:type="spellEnd"/>
      <w:r w:rsidRPr="00E80898">
        <w:t xml:space="preserve"> вреда;</w:t>
      </w:r>
    </w:p>
    <w:p w:rsidR="008D384F" w:rsidRPr="00E80898" w:rsidRDefault="008D384F">
      <w:pPr>
        <w:pStyle w:val="ConsPlusNormal"/>
        <w:ind w:firstLine="540"/>
        <w:jc w:val="both"/>
      </w:pPr>
      <w:bookmarkStart w:id="99" w:name="P978"/>
      <w:bookmarkEnd w:id="99"/>
      <w:r w:rsidRPr="00E80898">
        <w:t xml:space="preserve">2) право страны, где имеет место жительства или основное место деятельности </w:t>
      </w:r>
      <w:r w:rsidRPr="00E80898">
        <w:lastRenderedPageBreak/>
        <w:t>потерпевший;</w:t>
      </w:r>
    </w:p>
    <w:p w:rsidR="008D384F" w:rsidRPr="00E80898" w:rsidRDefault="008D384F">
      <w:pPr>
        <w:pStyle w:val="ConsPlusNormal"/>
        <w:ind w:firstLine="540"/>
        <w:jc w:val="both"/>
      </w:pPr>
      <w:bookmarkStart w:id="100" w:name="P979"/>
      <w:bookmarkEnd w:id="100"/>
      <w:r w:rsidRPr="00E80898">
        <w:t>3) право страны, где была выполнена работа, оказана услуга, или право страны, где был приобретен товар.</w:t>
      </w:r>
    </w:p>
    <w:p w:rsidR="008D384F" w:rsidRPr="00E80898" w:rsidRDefault="008D384F">
      <w:pPr>
        <w:pStyle w:val="ConsPlusNormal"/>
        <w:ind w:firstLine="540"/>
        <w:jc w:val="both"/>
      </w:pPr>
      <w:r w:rsidRPr="00E80898">
        <w:t xml:space="preserve">Выбор потерпевшим права, предусмотренного подпунктом 2 или 3 настоящего пункта, не допускается, если </w:t>
      </w:r>
      <w:proofErr w:type="spellStart"/>
      <w:r w:rsidRPr="00E80898">
        <w:t>причинитель</w:t>
      </w:r>
      <w:proofErr w:type="spellEnd"/>
      <w:r w:rsidRPr="00E80898">
        <w:t xml:space="preserve"> вреда докажет, что он не предвидел и не должен был предвидеть распространение товара в соответствующей стране.</w:t>
      </w:r>
    </w:p>
    <w:p w:rsidR="008D384F" w:rsidRPr="00E80898" w:rsidRDefault="008D384F">
      <w:pPr>
        <w:pStyle w:val="ConsPlusNormal"/>
        <w:ind w:firstLine="540"/>
        <w:jc w:val="both"/>
      </w:pPr>
      <w:r w:rsidRPr="00E80898">
        <w:t>2. Если стороны в соответствии со статьей 1223.1 настоящего Кодекса выбрали по соглашению между собой право, подлежащее применению к требованию о возмещении вреда, причиненного вследствие недостатков товара, работы или услуги, применяется выбранное сторонами право.</w:t>
      </w:r>
    </w:p>
    <w:p w:rsidR="008D384F" w:rsidRPr="00E80898" w:rsidRDefault="008D384F">
      <w:pPr>
        <w:pStyle w:val="ConsPlusNormal"/>
        <w:ind w:firstLine="540"/>
        <w:jc w:val="both"/>
      </w:pPr>
      <w:r w:rsidRPr="00E80898">
        <w:t xml:space="preserve">3. </w:t>
      </w:r>
      <w:proofErr w:type="gramStart"/>
      <w:r w:rsidRPr="00E80898">
        <w:t xml:space="preserve">Если потерпевший не воспользовался предоставленным ему пунктом 1 настоящей статьи правом выбора и отсутствует соглашение сторон о подлежащем применению праве, применяется право страны, где имеет место жительства или основное место деятельности продавец или изготовитель товара либо иной </w:t>
      </w:r>
      <w:proofErr w:type="spellStart"/>
      <w:r w:rsidRPr="00E80898">
        <w:t>причинитель</w:t>
      </w:r>
      <w:proofErr w:type="spellEnd"/>
      <w:r w:rsidRPr="00E80898">
        <w:t xml:space="preserve"> вреда, при условии, что из закона, существа обязательства либо совокупности обстоятельств дела не вытекает иное.</w:t>
      </w:r>
      <w:proofErr w:type="gramEnd"/>
    </w:p>
    <w:p w:rsidR="008D384F" w:rsidRPr="00E80898" w:rsidRDefault="008D384F">
      <w:pPr>
        <w:pStyle w:val="ConsPlusNormal"/>
        <w:ind w:firstLine="540"/>
        <w:jc w:val="both"/>
      </w:pPr>
      <w:r w:rsidRPr="00E80898">
        <w:t>4. Правила настоящей статьи соответственно применяются к требованиям о возмещении вреда, причиненного вследствие недостоверной или недостаточной информации о товаре, работе или об услуге.</w:t>
      </w:r>
    </w:p>
    <w:p w:rsidR="008D384F" w:rsidRPr="00E80898" w:rsidRDefault="008D384F">
      <w:pPr>
        <w:pStyle w:val="ConsPlusNormal"/>
      </w:pPr>
    </w:p>
    <w:p w:rsidR="008D384F" w:rsidRPr="00E80898" w:rsidRDefault="008D384F">
      <w:pPr>
        <w:pStyle w:val="ConsPlusNormal"/>
        <w:ind w:firstLine="540"/>
        <w:jc w:val="both"/>
      </w:pPr>
      <w:r w:rsidRPr="00E80898">
        <w:t>Статья 1222. Право, подлежащее применению к обязательствам, возникающим вследствие недобросовестной конкуренции и ограничения конкуренции</w:t>
      </w:r>
    </w:p>
    <w:p w:rsidR="008D384F" w:rsidRPr="00E80898" w:rsidRDefault="008D384F">
      <w:pPr>
        <w:pStyle w:val="ConsPlusNormal"/>
        <w:ind w:firstLine="540"/>
        <w:jc w:val="both"/>
      </w:pPr>
      <w:r w:rsidRPr="00E80898">
        <w:t>(в ред. Федерального закона от 30.09.2013 N 260-ФЗ)</w:t>
      </w:r>
    </w:p>
    <w:p w:rsidR="008D384F" w:rsidRPr="00E80898" w:rsidRDefault="008D384F">
      <w:pPr>
        <w:pStyle w:val="ConsPlusNormal"/>
      </w:pPr>
    </w:p>
    <w:p w:rsidR="008D384F" w:rsidRPr="00E80898" w:rsidRDefault="008D384F">
      <w:pPr>
        <w:pStyle w:val="ConsPlusNormal"/>
        <w:ind w:firstLine="540"/>
        <w:jc w:val="both"/>
      </w:pPr>
      <w:bookmarkStart w:id="101" w:name="P988"/>
      <w:bookmarkEnd w:id="101"/>
      <w:r w:rsidRPr="00E80898">
        <w:t>1. 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w:t>
      </w:r>
    </w:p>
    <w:p w:rsidR="008D384F" w:rsidRPr="00E80898" w:rsidRDefault="008D384F">
      <w:pPr>
        <w:pStyle w:val="ConsPlusNormal"/>
        <w:ind w:firstLine="540"/>
        <w:jc w:val="both"/>
      </w:pPr>
      <w:r w:rsidRPr="00E80898">
        <w:t>Если недобросовестная конкуренция затрагивает исключительно интересы отдельного лица, применимое право определяется в соответствии со статьями 1219 и 1223.1 настоящего Кодекса.</w:t>
      </w:r>
    </w:p>
    <w:p w:rsidR="008D384F" w:rsidRPr="00E80898" w:rsidRDefault="008D384F">
      <w:pPr>
        <w:pStyle w:val="ConsPlusNormal"/>
        <w:ind w:firstLine="540"/>
        <w:jc w:val="both"/>
      </w:pPr>
      <w:bookmarkStart w:id="102" w:name="P990"/>
      <w:bookmarkEnd w:id="102"/>
      <w:r w:rsidRPr="00E80898">
        <w:t>2. 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w:t>
      </w:r>
    </w:p>
    <w:p w:rsidR="008D384F" w:rsidRPr="00E80898" w:rsidRDefault="008D384F">
      <w:pPr>
        <w:pStyle w:val="ConsPlusNormal"/>
        <w:ind w:firstLine="540"/>
        <w:jc w:val="both"/>
      </w:pPr>
      <w:r w:rsidRPr="00E80898">
        <w:t>3. Выбор сторонами права, подлежащего применению к обязательствам, указанным в абзаце первом пункта 1 и пункте 2 настоящей статьи, не допускается.</w:t>
      </w:r>
    </w:p>
    <w:p w:rsidR="008D384F" w:rsidRPr="00E80898" w:rsidRDefault="008D384F">
      <w:pPr>
        <w:pStyle w:val="ConsPlusNormal"/>
      </w:pPr>
    </w:p>
    <w:p w:rsidR="008D384F" w:rsidRPr="00E80898" w:rsidRDefault="008D384F">
      <w:pPr>
        <w:pStyle w:val="ConsPlusNormal"/>
        <w:ind w:firstLine="540"/>
        <w:jc w:val="both"/>
      </w:pPr>
      <w:r w:rsidRPr="00E80898">
        <w:t>Статья 1222.1. Право, подлежащее применению к обязательствам, возникающим вследствие недобросовестного ведения переговоров о заключении договора</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bookmarkStart w:id="103" w:name="P996"/>
      <w:bookmarkEnd w:id="103"/>
      <w:r w:rsidRPr="00E80898">
        <w:t>1. 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w:t>
      </w:r>
    </w:p>
    <w:p w:rsidR="008D384F" w:rsidRPr="00E80898" w:rsidRDefault="008D384F">
      <w:pPr>
        <w:pStyle w:val="ConsPlusNormal"/>
        <w:ind w:firstLine="540"/>
        <w:jc w:val="both"/>
      </w:pPr>
      <w:r w:rsidRPr="00E80898">
        <w:t>2. Если применимое право не может быть определено в соответствии с пунктом 1 настоящей статьи, право, подлежащее применению, определяется в соответствии со статьями 1219 и 1223.1 настоящего Кодекса.</w:t>
      </w:r>
    </w:p>
    <w:p w:rsidR="008D384F" w:rsidRPr="00E80898" w:rsidRDefault="008D384F">
      <w:pPr>
        <w:pStyle w:val="ConsPlusNormal"/>
      </w:pPr>
    </w:p>
    <w:p w:rsidR="008D384F" w:rsidRPr="00E80898" w:rsidRDefault="008D384F">
      <w:pPr>
        <w:pStyle w:val="ConsPlusNormal"/>
        <w:ind w:firstLine="540"/>
        <w:jc w:val="both"/>
      </w:pPr>
      <w:r w:rsidRPr="00E80898">
        <w:t>Статья 1223. Право, подлежащее применению к обязательствам, возникающим вследствие неосновательного обогащения</w:t>
      </w:r>
    </w:p>
    <w:p w:rsidR="008D384F" w:rsidRPr="00E80898" w:rsidRDefault="008D384F">
      <w:pPr>
        <w:pStyle w:val="ConsPlusNormal"/>
      </w:pPr>
    </w:p>
    <w:p w:rsidR="008D384F" w:rsidRPr="00E80898" w:rsidRDefault="008D384F">
      <w:pPr>
        <w:pStyle w:val="ConsPlusNormal"/>
        <w:ind w:firstLine="540"/>
        <w:jc w:val="both"/>
      </w:pPr>
      <w:r w:rsidRPr="00E80898">
        <w:t>1. К обязательствам, возникающим вследствие неосновательного обогащения, применяется право страны, где обогащение имело место.</w:t>
      </w:r>
    </w:p>
    <w:p w:rsidR="008D384F" w:rsidRPr="00E80898" w:rsidRDefault="008D384F">
      <w:pPr>
        <w:pStyle w:val="ConsPlusNormal"/>
        <w:ind w:firstLine="540"/>
        <w:jc w:val="both"/>
      </w:pPr>
      <w:r w:rsidRPr="00E80898">
        <w:t>Абзац утратил силу с 1 ноября 2013 года. - Федеральный закон от 30.09.2013 N 260-ФЗ.</w:t>
      </w:r>
    </w:p>
    <w:p w:rsidR="008D384F" w:rsidRPr="00E80898" w:rsidRDefault="008D384F">
      <w:pPr>
        <w:pStyle w:val="ConsPlusNormal"/>
        <w:ind w:firstLine="540"/>
        <w:jc w:val="both"/>
      </w:pPr>
      <w:r w:rsidRPr="00E80898">
        <w:t xml:space="preserve">2. Если неосновательное обогащение возникло в связи с существующим или предполагаемым правоотношением, по которому приобретено или сбережено имущество, к </w:t>
      </w:r>
      <w:r w:rsidRPr="00E80898">
        <w:lastRenderedPageBreak/>
        <w:t>обязательствам, возникающим вследствие такого неосновательного обогащения, применяется право страны, которому было или могло быть подчинено это правоотношение.</w:t>
      </w:r>
    </w:p>
    <w:p w:rsidR="008D384F" w:rsidRPr="00E80898" w:rsidRDefault="008D384F">
      <w:pPr>
        <w:pStyle w:val="ConsPlusNormal"/>
        <w:ind w:firstLine="540"/>
        <w:jc w:val="both"/>
      </w:pPr>
      <w:r w:rsidRPr="00E80898">
        <w:t>3. Правила настоящей статьи применяются, если между сторонами обязательства, возникающего вследствие неосновательного обогащения, не заключено соглашение о праве, подлежащем применению к этому обязательству (статья 1223.1).</w:t>
      </w:r>
    </w:p>
    <w:p w:rsidR="008D384F" w:rsidRPr="00E80898" w:rsidRDefault="008D384F">
      <w:pPr>
        <w:pStyle w:val="ConsPlusNormal"/>
        <w:jc w:val="both"/>
      </w:pPr>
      <w:r w:rsidRPr="00E80898">
        <w:t xml:space="preserve">(п. 3 </w:t>
      </w:r>
      <w:proofErr w:type="gramStart"/>
      <w:r w:rsidRPr="00E80898">
        <w:t>введен</w:t>
      </w:r>
      <w:proofErr w:type="gramEnd"/>
      <w:r w:rsidRPr="00E80898">
        <w:t xml:space="preserve"> Федеральным законом от 30.09.2013 N 260-ФЗ)</w:t>
      </w:r>
    </w:p>
    <w:p w:rsidR="008D384F" w:rsidRPr="00E80898" w:rsidRDefault="008D384F">
      <w:pPr>
        <w:pStyle w:val="ConsPlusNormal"/>
      </w:pPr>
    </w:p>
    <w:p w:rsidR="008D384F" w:rsidRPr="00E80898" w:rsidRDefault="008D384F">
      <w:pPr>
        <w:pStyle w:val="ConsPlusNormal"/>
        <w:ind w:firstLine="540"/>
        <w:jc w:val="both"/>
      </w:pPr>
      <w:bookmarkStart w:id="104" w:name="P1007"/>
      <w:bookmarkEnd w:id="104"/>
      <w:r w:rsidRPr="00E80898">
        <w:t>Статья 1223.1. Выбор права сторонами обязательства, возникающего вследствие причинения вреда или вследствие неосновательного обогащения</w:t>
      </w:r>
    </w:p>
    <w:p w:rsidR="008D384F" w:rsidRPr="00E80898" w:rsidRDefault="008D384F">
      <w:pPr>
        <w:pStyle w:val="ConsPlusNormal"/>
        <w:ind w:firstLine="540"/>
        <w:jc w:val="both"/>
      </w:pPr>
      <w:r w:rsidRPr="00E80898">
        <w:t>(</w:t>
      </w:r>
      <w:proofErr w:type="gramStart"/>
      <w:r w:rsidRPr="00E80898">
        <w:t>введена</w:t>
      </w:r>
      <w:proofErr w:type="gramEnd"/>
      <w:r w:rsidRPr="00E80898">
        <w:t xml:space="preserve"> Федеральным законом от 30.09.2013 N 260-ФЗ)</w:t>
      </w:r>
    </w:p>
    <w:p w:rsidR="008D384F" w:rsidRPr="00E80898" w:rsidRDefault="008D384F">
      <w:pPr>
        <w:pStyle w:val="ConsPlusNormal"/>
        <w:ind w:firstLine="540"/>
        <w:jc w:val="both"/>
      </w:pPr>
    </w:p>
    <w:p w:rsidR="008D384F" w:rsidRPr="00E80898" w:rsidRDefault="008D384F">
      <w:pPr>
        <w:pStyle w:val="ConsPlusNormal"/>
        <w:ind w:firstLine="540"/>
        <w:jc w:val="both"/>
      </w:pPr>
      <w:r w:rsidRPr="00E80898">
        <w:t xml:space="preserve">1. Если иное не вытекает из закона, после совершения действия или наступления иного обстоятельства, </w:t>
      </w:r>
      <w:proofErr w:type="gramStart"/>
      <w:r w:rsidRPr="00E80898">
        <w:t>повлекших</w:t>
      </w:r>
      <w:proofErr w:type="gramEnd"/>
      <w:r w:rsidRPr="00E80898">
        <w:t xml:space="preserve"> причинение вреда или неосновательное обогащение, стороны могут выбрать по соглашению между собой право, подлежащее применению к обязательству, возникающему вследствие причинения вреда или вследствие неосновательного обогащения.</w:t>
      </w:r>
    </w:p>
    <w:p w:rsidR="008D384F" w:rsidRPr="00E80898" w:rsidRDefault="008D384F">
      <w:pPr>
        <w:pStyle w:val="ConsPlusNormal"/>
        <w:ind w:firstLine="540"/>
        <w:jc w:val="both"/>
      </w:pPr>
      <w:r w:rsidRPr="00E80898">
        <w:t>Выбранное сторонами право применяется без ущерба для прав третьих лиц.</w:t>
      </w:r>
    </w:p>
    <w:p w:rsidR="008D384F" w:rsidRPr="00E80898" w:rsidRDefault="008D384F">
      <w:pPr>
        <w:pStyle w:val="ConsPlusNormal"/>
        <w:ind w:firstLine="540"/>
        <w:jc w:val="both"/>
      </w:pPr>
      <w:r w:rsidRPr="00E80898">
        <w:t>2. Если в момент совершения действия или наступления иного обстоятельства, повлекших причинение вреда или неосновательное обогащение,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8D384F" w:rsidRPr="00E80898" w:rsidRDefault="008D384F">
      <w:pPr>
        <w:pStyle w:val="ConsPlusNormal"/>
      </w:pPr>
    </w:p>
    <w:p w:rsidR="008D384F" w:rsidRPr="00E80898" w:rsidRDefault="008D384F">
      <w:pPr>
        <w:pStyle w:val="ConsPlusNormal"/>
        <w:ind w:firstLine="540"/>
        <w:jc w:val="both"/>
      </w:pPr>
      <w:r w:rsidRPr="00E80898">
        <w:t>Статья 1224. Право, подлежащее применению к отношениям по наследованию</w:t>
      </w:r>
    </w:p>
    <w:p w:rsidR="008D384F" w:rsidRPr="00E80898" w:rsidRDefault="008D384F">
      <w:pPr>
        <w:pStyle w:val="ConsPlusNormal"/>
      </w:pPr>
    </w:p>
    <w:p w:rsidR="008D384F" w:rsidRPr="00E80898" w:rsidRDefault="008D384F">
      <w:pPr>
        <w:pStyle w:val="ConsPlusNormal"/>
        <w:ind w:firstLine="540"/>
        <w:jc w:val="both"/>
      </w:pPr>
      <w:r w:rsidRPr="00E80898">
        <w:t>1. Отношения по наследованию определяются по праву страны, где наследодатель имел последнее место жительства, если иное не предусмотрено настоящей статьей.</w:t>
      </w:r>
    </w:p>
    <w:p w:rsidR="008D384F" w:rsidRPr="00E80898" w:rsidRDefault="008D384F">
      <w:pPr>
        <w:pStyle w:val="ConsPlusNormal"/>
        <w:ind w:firstLine="540"/>
        <w:jc w:val="both"/>
      </w:pPr>
      <w:r w:rsidRPr="00E80898">
        <w:t>Наследование недвижимого имущества определяется по праву страны, где находится это имущество, а наследование недвижимого имущества, которое внесено в государственный реестр в Российской Федерации, - по российскому праву.</w:t>
      </w:r>
    </w:p>
    <w:p w:rsidR="008D384F" w:rsidRPr="00E80898" w:rsidRDefault="008D384F">
      <w:pPr>
        <w:pStyle w:val="ConsPlusNormal"/>
        <w:ind w:firstLine="540"/>
        <w:jc w:val="both"/>
      </w:pPr>
      <w:r w:rsidRPr="00E80898">
        <w:t>2. Способность лица к составлению и отмене завещания, в том числе в отношении недвижимого имущества, а также форма такого завещания или акта его отмены определяются по праву страны, где завещатель имел место жительства в момент составления такого завещания или акта. Однако завещание или его отмена не могут быть признаны недействительными вследствие несоблюдения формы, если она удовлетворяет требованиям права места составления завещания или акта его отмены либо требованиям российского права.</w:t>
      </w:r>
    </w:p>
    <w:p w:rsidR="008D384F" w:rsidRPr="00E80898" w:rsidRDefault="008D384F">
      <w:pPr>
        <w:pStyle w:val="ConsPlusNormal"/>
      </w:pPr>
    </w:p>
    <w:p w:rsidR="008D384F" w:rsidRPr="00E80898" w:rsidRDefault="008D384F">
      <w:pPr>
        <w:pStyle w:val="ConsPlusNormal"/>
        <w:jc w:val="right"/>
      </w:pPr>
      <w:r w:rsidRPr="00E80898">
        <w:t>Президент</w:t>
      </w:r>
    </w:p>
    <w:p w:rsidR="008D384F" w:rsidRPr="00E80898" w:rsidRDefault="008D384F">
      <w:pPr>
        <w:pStyle w:val="ConsPlusNormal"/>
        <w:jc w:val="right"/>
      </w:pPr>
      <w:r w:rsidRPr="00E80898">
        <w:t>Российской Федерации</w:t>
      </w:r>
    </w:p>
    <w:p w:rsidR="008D384F" w:rsidRPr="00E80898" w:rsidRDefault="008D384F">
      <w:pPr>
        <w:pStyle w:val="ConsPlusNormal"/>
        <w:jc w:val="right"/>
      </w:pPr>
      <w:r w:rsidRPr="00E80898">
        <w:t>В.ПУТИН</w:t>
      </w:r>
    </w:p>
    <w:p w:rsidR="008D384F" w:rsidRPr="00E80898" w:rsidRDefault="008D384F">
      <w:pPr>
        <w:pStyle w:val="ConsPlusNormal"/>
      </w:pPr>
      <w:r w:rsidRPr="00E80898">
        <w:t>Москва, Кремль</w:t>
      </w:r>
    </w:p>
    <w:p w:rsidR="008D384F" w:rsidRPr="00E80898" w:rsidRDefault="008D384F">
      <w:pPr>
        <w:pStyle w:val="ConsPlusNormal"/>
      </w:pPr>
      <w:r w:rsidRPr="00E80898">
        <w:t>26 ноября 2001 года</w:t>
      </w:r>
    </w:p>
    <w:p w:rsidR="008D384F" w:rsidRPr="00E80898" w:rsidRDefault="008D384F">
      <w:pPr>
        <w:pStyle w:val="ConsPlusNormal"/>
      </w:pPr>
      <w:r w:rsidRPr="00E80898">
        <w:t>N 146-ФЗ</w:t>
      </w:r>
    </w:p>
    <w:p w:rsidR="008D384F" w:rsidRPr="00E80898" w:rsidRDefault="008D384F">
      <w:pPr>
        <w:pStyle w:val="ConsPlusNormal"/>
      </w:pPr>
    </w:p>
    <w:p w:rsidR="008D384F" w:rsidRPr="00E80898" w:rsidRDefault="008D384F">
      <w:pPr>
        <w:pStyle w:val="ConsPlusNormal"/>
      </w:pPr>
    </w:p>
    <w:p w:rsidR="008D384F" w:rsidRPr="00E80898" w:rsidRDefault="008D384F">
      <w:pPr>
        <w:pStyle w:val="ConsPlusNormal"/>
        <w:pBdr>
          <w:top w:val="single" w:sz="6" w:space="0" w:color="auto"/>
        </w:pBdr>
        <w:spacing w:before="100" w:after="100"/>
        <w:jc w:val="both"/>
        <w:rPr>
          <w:sz w:val="2"/>
          <w:szCs w:val="2"/>
        </w:rPr>
      </w:pPr>
    </w:p>
    <w:p w:rsidR="00F920BB" w:rsidRPr="00E80898" w:rsidRDefault="003018D7"/>
    <w:sectPr w:rsidR="00F920BB" w:rsidRPr="00E80898" w:rsidSect="003018D7">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84F"/>
    <w:rsid w:val="000C1AED"/>
    <w:rsid w:val="003018D7"/>
    <w:rsid w:val="00360581"/>
    <w:rsid w:val="008D384F"/>
    <w:rsid w:val="00E070A0"/>
    <w:rsid w:val="00E80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38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D38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D38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D38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38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D38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384F"/>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38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D38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D38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D38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38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D38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384F"/>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38</Pages>
  <Words>18538</Words>
  <Characters>105669</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User</cp:lastModifiedBy>
  <cp:revision>4</cp:revision>
  <dcterms:created xsi:type="dcterms:W3CDTF">2018-02-07T11:30:00Z</dcterms:created>
  <dcterms:modified xsi:type="dcterms:W3CDTF">2018-03-30T08:41:00Z</dcterms:modified>
</cp:coreProperties>
</file>